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003E81" w14:textId="184327EF" w:rsidR="006A5DF1" w:rsidRPr="00AF6A81" w:rsidRDefault="00FA72F2" w:rsidP="006A5DF1">
      <w:pPr>
        <w:spacing w:after="240"/>
        <w:jc w:val="right"/>
        <w:rPr>
          <w:sz w:val="24"/>
          <w:szCs w:val="24"/>
        </w:rPr>
      </w:pPr>
      <w:r w:rsidRPr="00AF6A81">
        <w:rPr>
          <w:sz w:val="24"/>
          <w:szCs w:val="24"/>
        </w:rPr>
        <w:t>Poznań</w:t>
      </w:r>
      <w:r w:rsidR="006A5DF1" w:rsidRPr="00AF6A81">
        <w:rPr>
          <w:sz w:val="24"/>
          <w:szCs w:val="24"/>
        </w:rPr>
        <w:t xml:space="preserve"> dnia: </w:t>
      </w:r>
      <w:r w:rsidRPr="00AF6A81">
        <w:rPr>
          <w:sz w:val="24"/>
          <w:szCs w:val="24"/>
        </w:rPr>
        <w:t>2022-08-</w:t>
      </w:r>
      <w:r w:rsidR="00AF6A81">
        <w:rPr>
          <w:sz w:val="24"/>
          <w:szCs w:val="24"/>
        </w:rPr>
        <w:t>30</w:t>
      </w:r>
    </w:p>
    <w:p w14:paraId="0083E782" w14:textId="77777777" w:rsidR="00FA72F2" w:rsidRPr="00AF6A81" w:rsidRDefault="00FA72F2" w:rsidP="006A5DF1">
      <w:pPr>
        <w:rPr>
          <w:b/>
          <w:bCs/>
          <w:sz w:val="24"/>
          <w:szCs w:val="24"/>
        </w:rPr>
      </w:pPr>
      <w:r w:rsidRPr="00AF6A81">
        <w:rPr>
          <w:b/>
          <w:bCs/>
          <w:sz w:val="24"/>
          <w:szCs w:val="24"/>
        </w:rPr>
        <w:t>Szpital Wojewódzki w Poznaniu</w:t>
      </w:r>
    </w:p>
    <w:p w14:paraId="5F5524F1" w14:textId="77777777" w:rsidR="006A5DF1" w:rsidRPr="00AF6A81" w:rsidRDefault="00FA72F2" w:rsidP="006A5DF1">
      <w:pPr>
        <w:rPr>
          <w:b/>
          <w:bCs/>
          <w:sz w:val="24"/>
          <w:szCs w:val="24"/>
        </w:rPr>
      </w:pPr>
      <w:r w:rsidRPr="00AF6A81">
        <w:rPr>
          <w:b/>
          <w:bCs/>
          <w:sz w:val="24"/>
          <w:szCs w:val="24"/>
        </w:rPr>
        <w:t>Dział Zamówień Publicznych</w:t>
      </w:r>
    </w:p>
    <w:p w14:paraId="60770CAA" w14:textId="6C3DBAA9" w:rsidR="006A5DF1" w:rsidRPr="00AF6A81" w:rsidRDefault="00AF6A81" w:rsidP="006A5DF1">
      <w:pPr>
        <w:rPr>
          <w:sz w:val="24"/>
          <w:szCs w:val="24"/>
        </w:rPr>
      </w:pPr>
      <w:r>
        <w:rPr>
          <w:sz w:val="24"/>
          <w:szCs w:val="24"/>
        </w:rPr>
        <w:t xml:space="preserve">ul. </w:t>
      </w:r>
      <w:r w:rsidR="00FA72F2" w:rsidRPr="00AF6A81">
        <w:rPr>
          <w:sz w:val="24"/>
          <w:szCs w:val="24"/>
        </w:rPr>
        <w:t>Juraszów</w:t>
      </w:r>
      <w:r w:rsidR="006A5DF1" w:rsidRPr="00AF6A81">
        <w:rPr>
          <w:sz w:val="24"/>
          <w:szCs w:val="24"/>
        </w:rPr>
        <w:t xml:space="preserve"> </w:t>
      </w:r>
      <w:r w:rsidR="00FA72F2" w:rsidRPr="00AF6A81">
        <w:rPr>
          <w:sz w:val="24"/>
          <w:szCs w:val="24"/>
        </w:rPr>
        <w:t>7/19</w:t>
      </w:r>
    </w:p>
    <w:p w14:paraId="522DB644" w14:textId="77777777" w:rsidR="006A5DF1" w:rsidRPr="00AF6A81" w:rsidRDefault="00FA72F2" w:rsidP="006A5DF1">
      <w:pPr>
        <w:rPr>
          <w:sz w:val="24"/>
          <w:szCs w:val="24"/>
        </w:rPr>
      </w:pPr>
      <w:r w:rsidRPr="00AF6A81">
        <w:rPr>
          <w:sz w:val="24"/>
          <w:szCs w:val="24"/>
        </w:rPr>
        <w:t>60-479</w:t>
      </w:r>
      <w:r w:rsidR="006A5DF1" w:rsidRPr="00AF6A81">
        <w:rPr>
          <w:sz w:val="24"/>
          <w:szCs w:val="24"/>
        </w:rPr>
        <w:t xml:space="preserve"> </w:t>
      </w:r>
      <w:r w:rsidRPr="00AF6A81">
        <w:rPr>
          <w:sz w:val="24"/>
          <w:szCs w:val="24"/>
        </w:rPr>
        <w:t>Poznań</w:t>
      </w:r>
    </w:p>
    <w:p w14:paraId="2EE413A3" w14:textId="77777777" w:rsidR="006A5DF1" w:rsidRPr="00AF6A81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5D2A0431" w14:textId="0DED66C4" w:rsidR="006A5DF1" w:rsidRPr="00AF6A81" w:rsidRDefault="006A5DF1" w:rsidP="00482F38">
      <w:pPr>
        <w:pStyle w:val="Nagwek"/>
        <w:tabs>
          <w:tab w:val="clear" w:pos="4536"/>
        </w:tabs>
        <w:rPr>
          <w:sz w:val="24"/>
          <w:szCs w:val="24"/>
        </w:rPr>
      </w:pPr>
      <w:r w:rsidRPr="00AF6A81">
        <w:rPr>
          <w:sz w:val="24"/>
          <w:szCs w:val="24"/>
        </w:rPr>
        <w:tab/>
      </w:r>
    </w:p>
    <w:p w14:paraId="2FEFB5D3" w14:textId="77777777" w:rsidR="006A5DF1" w:rsidRPr="00AF6A81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AF6A81">
        <w:rPr>
          <w:b/>
          <w:sz w:val="24"/>
          <w:szCs w:val="24"/>
        </w:rPr>
        <w:t>WYKONAWCY</w:t>
      </w:r>
    </w:p>
    <w:p w14:paraId="1A1F3A51" w14:textId="77777777" w:rsidR="006A5DF1" w:rsidRPr="00AF6A81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AF6A81">
        <w:rPr>
          <w:sz w:val="24"/>
          <w:szCs w:val="24"/>
        </w:rPr>
        <w:t>ubiegający się o zamówienie publiczne</w:t>
      </w:r>
    </w:p>
    <w:p w14:paraId="3B0D0706" w14:textId="77777777" w:rsidR="006D4AB3" w:rsidRPr="00AF6A81" w:rsidRDefault="006D4AB3">
      <w:pPr>
        <w:pStyle w:val="Nagwek"/>
        <w:tabs>
          <w:tab w:val="clear" w:pos="4536"/>
        </w:tabs>
        <w:rPr>
          <w:sz w:val="24"/>
          <w:szCs w:val="24"/>
        </w:rPr>
      </w:pPr>
    </w:p>
    <w:p w14:paraId="7DD34399" w14:textId="77777777" w:rsidR="006D4AB3" w:rsidRPr="00AF6A81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0B9D31B4" w14:textId="77777777" w:rsidR="00632C3C" w:rsidRPr="00AF6A8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4"/>
          <w:szCs w:val="24"/>
        </w:rPr>
      </w:pPr>
      <w:r w:rsidRPr="00AF6A81">
        <w:rPr>
          <w:rFonts w:ascii="Times New Roman" w:hAnsi="Times New Roman"/>
          <w:sz w:val="24"/>
          <w:szCs w:val="24"/>
        </w:rPr>
        <w:t>WYJAŚNIENI</w:t>
      </w:r>
      <w:r w:rsidR="00520165" w:rsidRPr="00AF6A81">
        <w:rPr>
          <w:rFonts w:ascii="Times New Roman" w:hAnsi="Times New Roman"/>
          <w:sz w:val="24"/>
          <w:szCs w:val="24"/>
        </w:rPr>
        <w:t>A</w:t>
      </w:r>
      <w:r w:rsidR="00632C3C" w:rsidRPr="00AF6A81">
        <w:rPr>
          <w:rFonts w:ascii="Times New Roman" w:hAnsi="Times New Roman"/>
          <w:sz w:val="24"/>
          <w:szCs w:val="24"/>
        </w:rPr>
        <w:t xml:space="preserve"> TREŚCI</w:t>
      </w:r>
      <w:r w:rsidR="0029606A" w:rsidRPr="00AF6A81">
        <w:rPr>
          <w:rFonts w:ascii="Times New Roman" w:hAnsi="Times New Roman"/>
          <w:sz w:val="24"/>
          <w:szCs w:val="24"/>
        </w:rPr>
        <w:t xml:space="preserve"> SWZ</w:t>
      </w:r>
    </w:p>
    <w:p w14:paraId="2888767F" w14:textId="635FCBFF" w:rsidR="006D4AB3" w:rsidRPr="00AF6A81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AF6A81">
        <w:rPr>
          <w:sz w:val="24"/>
          <w:szCs w:val="24"/>
        </w:rPr>
        <w:t xml:space="preserve">Dotyczy: </w:t>
      </w:r>
      <w:r w:rsidR="006A5DF1" w:rsidRPr="00AF6A81">
        <w:rPr>
          <w:sz w:val="24"/>
          <w:szCs w:val="24"/>
        </w:rPr>
        <w:t>p</w:t>
      </w:r>
      <w:r w:rsidRPr="00AF6A81">
        <w:rPr>
          <w:sz w:val="24"/>
          <w:szCs w:val="24"/>
        </w:rPr>
        <w:t>ostępowani</w:t>
      </w:r>
      <w:r w:rsidR="006A5DF1" w:rsidRPr="00AF6A81">
        <w:rPr>
          <w:sz w:val="24"/>
          <w:szCs w:val="24"/>
        </w:rPr>
        <w:t>a</w:t>
      </w:r>
      <w:r w:rsidRPr="00AF6A81">
        <w:rPr>
          <w:sz w:val="24"/>
          <w:szCs w:val="24"/>
        </w:rPr>
        <w:t xml:space="preserve"> o udzielenie zamówienia publicznego, prowadzone</w:t>
      </w:r>
      <w:r w:rsidR="006A5DF1" w:rsidRPr="00AF6A81">
        <w:rPr>
          <w:sz w:val="24"/>
          <w:szCs w:val="24"/>
        </w:rPr>
        <w:t>go</w:t>
      </w:r>
      <w:r w:rsidRPr="00AF6A81">
        <w:rPr>
          <w:sz w:val="24"/>
          <w:szCs w:val="24"/>
        </w:rPr>
        <w:t xml:space="preserve"> w trybie </w:t>
      </w:r>
      <w:r w:rsidR="00FA72F2" w:rsidRPr="00AF6A81">
        <w:rPr>
          <w:sz w:val="24"/>
          <w:szCs w:val="24"/>
        </w:rPr>
        <w:t>przetarg nieograniczony</w:t>
      </w:r>
      <w:r w:rsidRPr="00AF6A81">
        <w:rPr>
          <w:b/>
          <w:sz w:val="24"/>
          <w:szCs w:val="24"/>
        </w:rPr>
        <w:t xml:space="preserve"> </w:t>
      </w:r>
      <w:r w:rsidRPr="00AF6A81">
        <w:rPr>
          <w:bCs/>
          <w:sz w:val="24"/>
          <w:szCs w:val="24"/>
        </w:rPr>
        <w:t>na</w:t>
      </w:r>
      <w:r w:rsidRPr="00AF6A81">
        <w:rPr>
          <w:b/>
          <w:sz w:val="24"/>
          <w:szCs w:val="24"/>
        </w:rPr>
        <w:t xml:space="preserve"> </w:t>
      </w:r>
      <w:r w:rsidR="00E72428" w:rsidRPr="00AF6A81">
        <w:rPr>
          <w:bCs/>
          <w:sz w:val="24"/>
          <w:szCs w:val="24"/>
        </w:rPr>
        <w:t>”</w:t>
      </w:r>
      <w:r w:rsidR="00FA72F2" w:rsidRPr="00AF6A81">
        <w:rPr>
          <w:b/>
          <w:bCs/>
          <w:sz w:val="24"/>
          <w:szCs w:val="24"/>
        </w:rPr>
        <w:t>Wyroby medyczne specjalistyczne dla Pracowni Kardiologii Inwazyjnej oraz Elektroterapii i Elektrostymulacji Serca (powtórzenie)</w:t>
      </w:r>
      <w:r w:rsidR="00E72428" w:rsidRPr="00AF6A81">
        <w:rPr>
          <w:bCs/>
          <w:sz w:val="24"/>
          <w:szCs w:val="24"/>
        </w:rPr>
        <w:t>”</w:t>
      </w:r>
      <w:r w:rsidRPr="00AF6A81">
        <w:rPr>
          <w:b/>
          <w:sz w:val="24"/>
          <w:szCs w:val="24"/>
        </w:rPr>
        <w:t xml:space="preserve"> </w:t>
      </w:r>
      <w:r w:rsidRPr="00AF6A81">
        <w:rPr>
          <w:bCs/>
          <w:sz w:val="24"/>
          <w:szCs w:val="24"/>
        </w:rPr>
        <w:t>– znak sprawy</w:t>
      </w:r>
      <w:r w:rsidRPr="00AF6A81">
        <w:rPr>
          <w:b/>
          <w:sz w:val="24"/>
          <w:szCs w:val="24"/>
        </w:rPr>
        <w:t xml:space="preserve"> </w:t>
      </w:r>
      <w:r w:rsidR="00FA72F2" w:rsidRPr="00AF6A81">
        <w:rPr>
          <w:b/>
          <w:sz w:val="24"/>
          <w:szCs w:val="24"/>
        </w:rPr>
        <w:t>SZW/DZP/41/2022</w:t>
      </w:r>
    </w:p>
    <w:p w14:paraId="1636B125" w14:textId="77777777" w:rsidR="00FA72F2" w:rsidRPr="00AF6A81" w:rsidRDefault="00520165" w:rsidP="00D8461B">
      <w:pPr>
        <w:spacing w:after="240" w:line="276" w:lineRule="auto"/>
        <w:jc w:val="both"/>
        <w:rPr>
          <w:b/>
          <w:sz w:val="24"/>
          <w:szCs w:val="24"/>
        </w:rPr>
      </w:pPr>
      <w:r w:rsidRPr="00AF6A81">
        <w:rPr>
          <w:sz w:val="24"/>
          <w:szCs w:val="24"/>
        </w:rPr>
        <w:t xml:space="preserve">Zamawiający, </w:t>
      </w:r>
      <w:r w:rsidR="00FA72F2" w:rsidRPr="00AF6A81">
        <w:rPr>
          <w:b/>
          <w:sz w:val="24"/>
          <w:szCs w:val="24"/>
        </w:rPr>
        <w:t>Szpital Wojewódzki w Poznaniu</w:t>
      </w:r>
    </w:p>
    <w:p w14:paraId="2A781CC5" w14:textId="343750A4" w:rsidR="00FB0FC0" w:rsidRDefault="00FA72F2" w:rsidP="00FB0FC0">
      <w:pPr>
        <w:spacing w:after="240" w:line="276" w:lineRule="auto"/>
        <w:jc w:val="both"/>
        <w:rPr>
          <w:bCs/>
          <w:sz w:val="24"/>
          <w:szCs w:val="24"/>
          <w:lang w:eastAsia="ar-SA"/>
        </w:rPr>
      </w:pPr>
      <w:r w:rsidRPr="00AF6A81">
        <w:rPr>
          <w:b/>
          <w:sz w:val="24"/>
          <w:szCs w:val="24"/>
        </w:rPr>
        <w:t>Dział Zamówień Publicznych</w:t>
      </w:r>
      <w:r w:rsidR="00520165" w:rsidRPr="00AF6A81">
        <w:rPr>
          <w:sz w:val="24"/>
          <w:szCs w:val="24"/>
        </w:rPr>
        <w:t xml:space="preserve">, działając na podstawie art. </w:t>
      </w:r>
      <w:r w:rsidR="0029606A" w:rsidRPr="00AF6A81">
        <w:rPr>
          <w:sz w:val="24"/>
          <w:szCs w:val="24"/>
        </w:rPr>
        <w:t>1</w:t>
      </w:r>
      <w:r w:rsidR="00520165" w:rsidRPr="00AF6A81">
        <w:rPr>
          <w:sz w:val="24"/>
          <w:szCs w:val="24"/>
        </w:rPr>
        <w:t>3</w:t>
      </w:r>
      <w:r w:rsidR="0029606A" w:rsidRPr="00AF6A81">
        <w:rPr>
          <w:sz w:val="24"/>
          <w:szCs w:val="24"/>
        </w:rPr>
        <w:t>5</w:t>
      </w:r>
      <w:r w:rsidR="00520165" w:rsidRPr="00AF6A81">
        <w:rPr>
          <w:sz w:val="24"/>
          <w:szCs w:val="24"/>
        </w:rPr>
        <w:t xml:space="preserve"> ust</w:t>
      </w:r>
      <w:r w:rsidR="00D9049C" w:rsidRPr="00AF6A81">
        <w:rPr>
          <w:sz w:val="24"/>
          <w:szCs w:val="24"/>
        </w:rPr>
        <w:t xml:space="preserve">. </w:t>
      </w:r>
      <w:r w:rsidR="0029606A" w:rsidRPr="00AF6A81">
        <w:rPr>
          <w:sz w:val="24"/>
          <w:szCs w:val="24"/>
        </w:rPr>
        <w:t>6</w:t>
      </w:r>
      <w:r w:rsidR="00520165" w:rsidRPr="00AF6A81">
        <w:rPr>
          <w:sz w:val="24"/>
          <w:szCs w:val="24"/>
        </w:rPr>
        <w:t xml:space="preserve"> ustawy z dnia </w:t>
      </w:r>
      <w:r w:rsidR="0029606A" w:rsidRPr="00AF6A81">
        <w:rPr>
          <w:sz w:val="24"/>
          <w:szCs w:val="24"/>
        </w:rPr>
        <w:t>11</w:t>
      </w:r>
      <w:r w:rsidR="00520165" w:rsidRPr="00AF6A81">
        <w:rPr>
          <w:sz w:val="24"/>
          <w:szCs w:val="24"/>
        </w:rPr>
        <w:t xml:space="preserve"> </w:t>
      </w:r>
      <w:r w:rsidR="0029606A" w:rsidRPr="00AF6A81">
        <w:rPr>
          <w:sz w:val="24"/>
          <w:szCs w:val="24"/>
        </w:rPr>
        <w:t xml:space="preserve">września </w:t>
      </w:r>
      <w:r w:rsidR="00520165" w:rsidRPr="00AF6A81">
        <w:rPr>
          <w:sz w:val="24"/>
          <w:szCs w:val="24"/>
        </w:rPr>
        <w:t>20</w:t>
      </w:r>
      <w:r w:rsidR="0029606A" w:rsidRPr="00AF6A81">
        <w:rPr>
          <w:sz w:val="24"/>
          <w:szCs w:val="24"/>
        </w:rPr>
        <w:t>19</w:t>
      </w:r>
      <w:r w:rsidR="00520165" w:rsidRPr="00AF6A81">
        <w:rPr>
          <w:sz w:val="24"/>
          <w:szCs w:val="24"/>
        </w:rPr>
        <w:t xml:space="preserve"> r</w:t>
      </w:r>
      <w:r w:rsidR="0029606A" w:rsidRPr="00AF6A81">
        <w:rPr>
          <w:sz w:val="24"/>
          <w:szCs w:val="24"/>
        </w:rPr>
        <w:t>.</w:t>
      </w:r>
      <w:r w:rsidR="00520165" w:rsidRPr="00AF6A81">
        <w:rPr>
          <w:sz w:val="24"/>
          <w:szCs w:val="24"/>
        </w:rPr>
        <w:t xml:space="preserve"> Prawo </w:t>
      </w:r>
      <w:r w:rsidR="0029606A" w:rsidRPr="00AF6A81">
        <w:rPr>
          <w:sz w:val="24"/>
          <w:szCs w:val="24"/>
        </w:rPr>
        <w:t>z</w:t>
      </w:r>
      <w:r w:rsidR="00520165" w:rsidRPr="00AF6A81">
        <w:rPr>
          <w:sz w:val="24"/>
          <w:szCs w:val="24"/>
        </w:rPr>
        <w:t xml:space="preserve">amówień </w:t>
      </w:r>
      <w:r w:rsidR="0029606A" w:rsidRPr="00AF6A81">
        <w:rPr>
          <w:sz w:val="24"/>
          <w:szCs w:val="24"/>
        </w:rPr>
        <w:t>p</w:t>
      </w:r>
      <w:r w:rsidR="00520165" w:rsidRPr="00AF6A81">
        <w:rPr>
          <w:sz w:val="24"/>
          <w:szCs w:val="24"/>
        </w:rPr>
        <w:t xml:space="preserve">ublicznych </w:t>
      </w:r>
      <w:r w:rsidRPr="00AF6A81">
        <w:rPr>
          <w:sz w:val="24"/>
          <w:szCs w:val="24"/>
        </w:rPr>
        <w:t>(t.j. Dz.U. z 2021r. poz. 1129 z późn. zm.)</w:t>
      </w:r>
      <w:r w:rsidR="00BE7BFD" w:rsidRPr="00AF6A81">
        <w:rPr>
          <w:sz w:val="24"/>
          <w:szCs w:val="24"/>
        </w:rPr>
        <w:t xml:space="preserve">, </w:t>
      </w:r>
      <w:r w:rsidR="00D9049C" w:rsidRPr="00AF6A81">
        <w:rPr>
          <w:sz w:val="24"/>
          <w:szCs w:val="24"/>
        </w:rPr>
        <w:t>udostępnia</w:t>
      </w:r>
      <w:r w:rsidR="00BE7BFD" w:rsidRPr="00AF6A81">
        <w:rPr>
          <w:sz w:val="24"/>
          <w:szCs w:val="24"/>
        </w:rPr>
        <w:t xml:space="preserve"> poniżej treść zapytań do S</w:t>
      </w:r>
      <w:r w:rsidR="0012774F" w:rsidRPr="00AF6A81">
        <w:rPr>
          <w:sz w:val="24"/>
          <w:szCs w:val="24"/>
        </w:rPr>
        <w:t>pecyfikacji Warunków Zamówienia (</w:t>
      </w:r>
      <w:r w:rsidR="0012774F" w:rsidRPr="00AF6A81">
        <w:rPr>
          <w:sz w:val="24"/>
          <w:szCs w:val="24"/>
          <w:lang w:eastAsia="ar-SA"/>
        </w:rPr>
        <w:t>zwanej dalej</w:t>
      </w:r>
      <w:r w:rsidR="0012774F" w:rsidRPr="00AF6A81">
        <w:rPr>
          <w:b/>
          <w:sz w:val="24"/>
          <w:szCs w:val="24"/>
          <w:lang w:eastAsia="ar-SA"/>
        </w:rPr>
        <w:t xml:space="preserve"> </w:t>
      </w:r>
      <w:r w:rsidR="0012774F" w:rsidRPr="00AF6A81">
        <w:rPr>
          <w:bCs/>
          <w:sz w:val="24"/>
          <w:szCs w:val="24"/>
          <w:lang w:eastAsia="ar-SA"/>
        </w:rPr>
        <w:t>”SWZ”)</w:t>
      </w:r>
      <w:r w:rsidR="00D9049C" w:rsidRPr="00AF6A81">
        <w:rPr>
          <w:bCs/>
          <w:sz w:val="24"/>
          <w:szCs w:val="24"/>
          <w:lang w:eastAsia="ar-SA"/>
        </w:rPr>
        <w:t xml:space="preserve"> </w:t>
      </w:r>
      <w:r w:rsidR="00D9049C" w:rsidRPr="00AF6A81">
        <w:rPr>
          <w:sz w:val="24"/>
          <w:szCs w:val="24"/>
        </w:rPr>
        <w:t>wraz z wyjaśnieniami</w:t>
      </w:r>
      <w:r w:rsidR="00FB0FC0">
        <w:rPr>
          <w:bCs/>
          <w:sz w:val="24"/>
          <w:szCs w:val="24"/>
          <w:lang w:eastAsia="ar-SA"/>
        </w:rPr>
        <w:t xml:space="preserve"> </w:t>
      </w:r>
      <w:r w:rsidR="00FB0FC0" w:rsidRPr="00FB0FC0">
        <w:rPr>
          <w:bCs/>
          <w:sz w:val="24"/>
          <w:szCs w:val="24"/>
          <w:lang w:eastAsia="ar-SA"/>
        </w:rPr>
        <w:t xml:space="preserve">jednocześnie dokonując </w:t>
      </w:r>
      <w:r w:rsidR="00FB0FC0" w:rsidRPr="00FB0FC0">
        <w:rPr>
          <w:b/>
          <w:sz w:val="24"/>
          <w:szCs w:val="24"/>
          <w:u w:val="single"/>
          <w:lang w:eastAsia="ar-SA"/>
        </w:rPr>
        <w:t>modyfikacji</w:t>
      </w:r>
      <w:r w:rsidR="00FB0FC0" w:rsidRPr="00FB0FC0">
        <w:rPr>
          <w:bCs/>
          <w:sz w:val="24"/>
          <w:szCs w:val="24"/>
          <w:lang w:eastAsia="ar-SA"/>
        </w:rPr>
        <w:t xml:space="preserve"> SWZ w zakresie Formularza ofertowego (załacznik nr 1 do SWZ)</w:t>
      </w:r>
      <w:r w:rsidR="003763F5">
        <w:rPr>
          <w:bCs/>
          <w:sz w:val="24"/>
          <w:szCs w:val="24"/>
          <w:lang w:eastAsia="ar-SA"/>
        </w:rPr>
        <w:t xml:space="preserve"> oraz</w:t>
      </w:r>
      <w:r w:rsidR="00FB0FC0" w:rsidRPr="00FB0FC0">
        <w:rPr>
          <w:bCs/>
          <w:sz w:val="24"/>
          <w:szCs w:val="24"/>
          <w:lang w:eastAsia="ar-SA"/>
        </w:rPr>
        <w:t xml:space="preserve"> Formularza asortymentowo – cenowego</w:t>
      </w:r>
      <w:r w:rsidR="003763F5">
        <w:rPr>
          <w:bCs/>
          <w:sz w:val="24"/>
          <w:szCs w:val="24"/>
          <w:lang w:eastAsia="ar-SA"/>
        </w:rPr>
        <w:t xml:space="preserve"> </w:t>
      </w:r>
      <w:r w:rsidR="00FB0FC0" w:rsidRPr="00FB0FC0">
        <w:rPr>
          <w:bCs/>
          <w:sz w:val="24"/>
          <w:szCs w:val="24"/>
          <w:lang w:eastAsia="ar-SA"/>
        </w:rPr>
        <w:t>(załącznik</w:t>
      </w:r>
      <w:r w:rsidR="003763F5">
        <w:rPr>
          <w:bCs/>
          <w:sz w:val="24"/>
          <w:szCs w:val="24"/>
          <w:lang w:eastAsia="ar-SA"/>
        </w:rPr>
        <w:t xml:space="preserve"> </w:t>
      </w:r>
      <w:r w:rsidR="00FB0FC0" w:rsidRPr="00FB0FC0">
        <w:rPr>
          <w:bCs/>
          <w:sz w:val="24"/>
          <w:szCs w:val="24"/>
          <w:lang w:eastAsia="ar-SA"/>
        </w:rPr>
        <w:t>nr</w:t>
      </w:r>
      <w:r w:rsidR="003763F5">
        <w:rPr>
          <w:bCs/>
          <w:sz w:val="24"/>
          <w:szCs w:val="24"/>
          <w:lang w:eastAsia="ar-SA"/>
        </w:rPr>
        <w:t xml:space="preserve"> </w:t>
      </w:r>
      <w:r w:rsidR="00FB0FC0" w:rsidRPr="00FB0FC0">
        <w:rPr>
          <w:bCs/>
          <w:sz w:val="24"/>
          <w:szCs w:val="24"/>
          <w:lang w:eastAsia="ar-SA"/>
        </w:rPr>
        <w:t>2</w:t>
      </w:r>
      <w:r w:rsidR="003763F5">
        <w:rPr>
          <w:bCs/>
          <w:sz w:val="24"/>
          <w:szCs w:val="24"/>
          <w:lang w:eastAsia="ar-SA"/>
        </w:rPr>
        <w:t xml:space="preserve"> </w:t>
      </w:r>
      <w:r w:rsidR="00FB0FC0" w:rsidRPr="00FB0FC0">
        <w:rPr>
          <w:bCs/>
          <w:sz w:val="24"/>
          <w:szCs w:val="24"/>
          <w:lang w:eastAsia="ar-SA"/>
        </w:rPr>
        <w:t>do</w:t>
      </w:r>
      <w:r w:rsidR="003763F5">
        <w:rPr>
          <w:bCs/>
          <w:sz w:val="24"/>
          <w:szCs w:val="24"/>
          <w:lang w:eastAsia="ar-SA"/>
        </w:rPr>
        <w:t xml:space="preserve"> </w:t>
      </w:r>
      <w:r w:rsidR="00FB0FC0" w:rsidRPr="00FB0FC0">
        <w:rPr>
          <w:bCs/>
          <w:sz w:val="24"/>
          <w:szCs w:val="24"/>
          <w:lang w:eastAsia="ar-SA"/>
        </w:rPr>
        <w:t>SWZ/załącznik</w:t>
      </w:r>
      <w:r w:rsidR="003763F5">
        <w:rPr>
          <w:bCs/>
          <w:sz w:val="24"/>
          <w:szCs w:val="24"/>
          <w:lang w:eastAsia="ar-SA"/>
        </w:rPr>
        <w:t xml:space="preserve"> </w:t>
      </w:r>
      <w:r w:rsidR="00FB0FC0" w:rsidRPr="00FB0FC0">
        <w:rPr>
          <w:bCs/>
          <w:sz w:val="24"/>
          <w:szCs w:val="24"/>
          <w:lang w:eastAsia="ar-SA"/>
        </w:rPr>
        <w:t>nr</w:t>
      </w:r>
      <w:r w:rsidR="003763F5">
        <w:rPr>
          <w:bCs/>
          <w:sz w:val="24"/>
          <w:szCs w:val="24"/>
          <w:lang w:eastAsia="ar-SA"/>
        </w:rPr>
        <w:t xml:space="preserve"> 1 </w:t>
      </w:r>
      <w:r w:rsidR="00FB0FC0" w:rsidRPr="00FB0FC0">
        <w:rPr>
          <w:bCs/>
          <w:sz w:val="24"/>
          <w:szCs w:val="24"/>
          <w:lang w:eastAsia="ar-SA"/>
        </w:rPr>
        <w:t>do</w:t>
      </w:r>
      <w:r w:rsidR="003763F5">
        <w:rPr>
          <w:bCs/>
          <w:sz w:val="24"/>
          <w:szCs w:val="24"/>
          <w:lang w:eastAsia="ar-SA"/>
        </w:rPr>
        <w:t xml:space="preserve"> </w:t>
      </w:r>
      <w:r w:rsidR="00FB0FC0" w:rsidRPr="00FB0FC0">
        <w:rPr>
          <w:bCs/>
          <w:sz w:val="24"/>
          <w:szCs w:val="24"/>
          <w:lang w:eastAsia="ar-SA"/>
        </w:rPr>
        <w:t>umowy)</w:t>
      </w:r>
      <w:r w:rsidR="003763F5">
        <w:rPr>
          <w:bCs/>
          <w:sz w:val="24"/>
          <w:szCs w:val="24"/>
          <w:lang w:eastAsia="ar-SA"/>
        </w:rPr>
        <w:t>:</w:t>
      </w:r>
    </w:p>
    <w:p w14:paraId="4B368519" w14:textId="5CF47BD2" w:rsidR="0012774F" w:rsidRPr="00AF6A81" w:rsidRDefault="0012774F" w:rsidP="00D8461B">
      <w:pPr>
        <w:spacing w:after="240" w:line="276" w:lineRule="auto"/>
        <w:jc w:val="both"/>
        <w:rPr>
          <w:sz w:val="24"/>
          <w:szCs w:val="24"/>
        </w:rPr>
      </w:pP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FA72F2" w:rsidRPr="00AF6A81" w14:paraId="15FF28F3" w14:textId="77777777" w:rsidTr="00D3185E">
        <w:tc>
          <w:tcPr>
            <w:tcW w:w="9356" w:type="dxa"/>
            <w:shd w:val="clear" w:color="auto" w:fill="auto"/>
          </w:tcPr>
          <w:p w14:paraId="059CF3D1" w14:textId="77777777" w:rsidR="00FA72F2" w:rsidRPr="00AF6A81" w:rsidRDefault="00FA72F2" w:rsidP="00D3185E">
            <w:pPr>
              <w:spacing w:before="60" w:after="60"/>
              <w:ind w:left="30" w:right="-72"/>
              <w:rPr>
                <w:b/>
                <w:bCs/>
                <w:sz w:val="24"/>
                <w:szCs w:val="24"/>
              </w:rPr>
            </w:pPr>
            <w:r w:rsidRPr="00AF6A81">
              <w:rPr>
                <w:b/>
                <w:bCs/>
                <w:sz w:val="24"/>
                <w:szCs w:val="24"/>
              </w:rPr>
              <w:t>Pytanie nr 1</w:t>
            </w:r>
          </w:p>
          <w:p w14:paraId="71424355" w14:textId="77777777" w:rsidR="00FA72F2" w:rsidRPr="00AF6A81" w:rsidRDefault="00FA72F2" w:rsidP="00D3185E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AF6A81">
              <w:rPr>
                <w:sz w:val="24"/>
                <w:szCs w:val="24"/>
              </w:rPr>
              <w:t xml:space="preserve">Czy Zamawiający w Pakiecie 1 zgodzi się na zaoferowanie balonu do kontrapulsacji wewnątrzaortalnej bez czujnika pomiaru krwawego </w:t>
            </w:r>
            <w:proofErr w:type="spellStart"/>
            <w:r w:rsidRPr="00AF6A81">
              <w:rPr>
                <w:sz w:val="24"/>
                <w:szCs w:val="24"/>
              </w:rPr>
              <w:t>ciścienia</w:t>
            </w:r>
            <w:proofErr w:type="spellEnd"/>
            <w:r w:rsidRPr="00AF6A81">
              <w:rPr>
                <w:sz w:val="24"/>
                <w:szCs w:val="24"/>
              </w:rPr>
              <w:t xml:space="preserve"> ?</w:t>
            </w:r>
          </w:p>
          <w:p w14:paraId="161E0CBE" w14:textId="31A63200" w:rsidR="00FA72F2" w:rsidRDefault="00FA72F2" w:rsidP="00D3185E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AF6A81">
              <w:rPr>
                <w:b/>
                <w:bCs/>
                <w:sz w:val="24"/>
                <w:szCs w:val="24"/>
              </w:rPr>
              <w:t>Stanowisko (wyjaśnienie) Zamawiającego:</w:t>
            </w:r>
          </w:p>
          <w:p w14:paraId="4FD8E724" w14:textId="6BCBFF0E" w:rsidR="00AF6A81" w:rsidRPr="00AF6A81" w:rsidRDefault="00AF6A81" w:rsidP="00D3185E">
            <w:pPr>
              <w:spacing w:after="40"/>
              <w:ind w:left="30" w:right="-72"/>
              <w:rPr>
                <w:sz w:val="24"/>
                <w:szCs w:val="24"/>
              </w:rPr>
            </w:pPr>
            <w:r w:rsidRPr="00AF6A81">
              <w:rPr>
                <w:sz w:val="24"/>
                <w:szCs w:val="24"/>
              </w:rPr>
              <w:t>Tak, Zamawiający zgadza się na zaoferowanie balonu bez czujnika.</w:t>
            </w:r>
          </w:p>
          <w:p w14:paraId="19DB880D" w14:textId="2601E475" w:rsidR="00FA72F2" w:rsidRPr="00AF6A81" w:rsidRDefault="00FA72F2" w:rsidP="00D3185E">
            <w:pPr>
              <w:spacing w:after="60"/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</w:p>
        </w:tc>
      </w:tr>
      <w:tr w:rsidR="00FA72F2" w:rsidRPr="00AF6A81" w14:paraId="7135319B" w14:textId="77777777" w:rsidTr="00D3185E">
        <w:tc>
          <w:tcPr>
            <w:tcW w:w="9356" w:type="dxa"/>
            <w:shd w:val="clear" w:color="auto" w:fill="auto"/>
          </w:tcPr>
          <w:p w14:paraId="78D2BE07" w14:textId="77777777" w:rsidR="00FA72F2" w:rsidRPr="00AF6A81" w:rsidRDefault="00FA72F2" w:rsidP="00D3185E">
            <w:pPr>
              <w:spacing w:before="60" w:after="60"/>
              <w:ind w:left="30" w:right="-72"/>
              <w:rPr>
                <w:b/>
                <w:bCs/>
                <w:sz w:val="24"/>
                <w:szCs w:val="24"/>
              </w:rPr>
            </w:pPr>
            <w:r w:rsidRPr="00AF6A81">
              <w:rPr>
                <w:b/>
                <w:bCs/>
                <w:sz w:val="24"/>
                <w:szCs w:val="24"/>
              </w:rPr>
              <w:t>Pytanie nr 2</w:t>
            </w:r>
          </w:p>
          <w:p w14:paraId="75BBAF99" w14:textId="22BE8481" w:rsidR="00FA72F2" w:rsidRPr="00AF6A81" w:rsidRDefault="00FA72F2" w:rsidP="00D3185E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AF6A81">
              <w:rPr>
                <w:sz w:val="24"/>
                <w:szCs w:val="24"/>
              </w:rPr>
              <w:t>Pytanie  do pakietu 10 - Zwracam się do Zamawiającego o dopuszczenie introducerów (koszulek) naczyniowych 5-10 F o długościach 11 i 23 cm</w:t>
            </w:r>
            <w:r w:rsidR="00AF6A81">
              <w:rPr>
                <w:sz w:val="24"/>
                <w:szCs w:val="24"/>
              </w:rPr>
              <w:t xml:space="preserve">. </w:t>
            </w:r>
            <w:r w:rsidRPr="00AF6A81">
              <w:rPr>
                <w:sz w:val="24"/>
                <w:szCs w:val="24"/>
              </w:rPr>
              <w:t>Pozostałe warunki SIWZ spełnione.</w:t>
            </w:r>
            <w:r w:rsidR="00AF6A81">
              <w:rPr>
                <w:sz w:val="24"/>
                <w:szCs w:val="24"/>
              </w:rPr>
              <w:t xml:space="preserve"> </w:t>
            </w:r>
            <w:r w:rsidRPr="00AF6A81">
              <w:rPr>
                <w:sz w:val="24"/>
                <w:szCs w:val="24"/>
              </w:rPr>
              <w:t>Chętnie przed podjęciem decyzji dostarczymy próbkę koszulki.</w:t>
            </w:r>
            <w:r w:rsidR="00AF6A81">
              <w:rPr>
                <w:sz w:val="24"/>
                <w:szCs w:val="24"/>
              </w:rPr>
              <w:t xml:space="preserve"> </w:t>
            </w:r>
            <w:r w:rsidRPr="00AF6A81">
              <w:rPr>
                <w:sz w:val="24"/>
                <w:szCs w:val="24"/>
              </w:rPr>
              <w:t>Poniżej zdjęcie koszulki:</w:t>
            </w:r>
          </w:p>
          <w:p w14:paraId="4F29F77F" w14:textId="77777777" w:rsidR="00AF6A81" w:rsidRDefault="00BF6E52" w:rsidP="00D3185E">
            <w:pPr>
              <w:spacing w:after="40"/>
              <w:ind w:left="30" w:right="-72"/>
              <w:rPr>
                <w:noProof/>
              </w:rPr>
            </w:pPr>
            <w:r>
              <w:rPr>
                <w:noProof/>
              </w:rPr>
              <w:lastRenderedPageBreak/>
              <w:pict w14:anchorId="6A0ABECF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Obraz 3" o:spid="_x0000_i1025" type="#_x0000_t75" style="width:113.25pt;height:140.25pt;visibility:visible;mso-wrap-style:square">
                  <v:imagedata r:id="rId7" o:title=""/>
                </v:shape>
              </w:pict>
            </w:r>
          </w:p>
          <w:p w14:paraId="5BDBE8E0" w14:textId="132A0C63" w:rsidR="00FA72F2" w:rsidRPr="00AF6A81" w:rsidRDefault="00FA72F2" w:rsidP="00D3185E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AF6A81">
              <w:rPr>
                <w:b/>
                <w:bCs/>
                <w:sz w:val="24"/>
                <w:szCs w:val="24"/>
              </w:rPr>
              <w:t>Stanowisko (wyjaśnienie) Zamawiającego:</w:t>
            </w:r>
          </w:p>
          <w:p w14:paraId="1E81B623" w14:textId="37B75712" w:rsidR="00FA72F2" w:rsidRPr="00AF6A81" w:rsidRDefault="00FA72F2" w:rsidP="00D3185E">
            <w:pPr>
              <w:spacing w:after="60"/>
              <w:ind w:left="30" w:right="-72"/>
              <w:jc w:val="both"/>
              <w:rPr>
                <w:sz w:val="24"/>
                <w:szCs w:val="24"/>
              </w:rPr>
            </w:pPr>
            <w:r w:rsidRPr="00AF6A81">
              <w:rPr>
                <w:sz w:val="24"/>
                <w:szCs w:val="24"/>
              </w:rPr>
              <w:t xml:space="preserve">Zamawiający dopuszcza powyższe (zgodnie z zapytaniem). Pozostałe warunki zgodnie </w:t>
            </w:r>
            <w:r w:rsidR="00AF6A81">
              <w:rPr>
                <w:sz w:val="24"/>
                <w:szCs w:val="24"/>
              </w:rPr>
              <w:br/>
            </w:r>
            <w:r w:rsidRPr="00AF6A81">
              <w:rPr>
                <w:sz w:val="24"/>
                <w:szCs w:val="24"/>
              </w:rPr>
              <w:t>z opisem SWZ.</w:t>
            </w:r>
          </w:p>
        </w:tc>
      </w:tr>
      <w:tr w:rsidR="00FA72F2" w:rsidRPr="00AF6A81" w14:paraId="37D67EA4" w14:textId="77777777" w:rsidTr="00D3185E">
        <w:tc>
          <w:tcPr>
            <w:tcW w:w="9356" w:type="dxa"/>
            <w:shd w:val="clear" w:color="auto" w:fill="auto"/>
          </w:tcPr>
          <w:p w14:paraId="20B6CF40" w14:textId="77777777" w:rsidR="00AF6A81" w:rsidRDefault="00AF6A81" w:rsidP="00D3185E">
            <w:pPr>
              <w:spacing w:before="60" w:after="60"/>
              <w:ind w:left="30" w:right="-72"/>
              <w:rPr>
                <w:b/>
                <w:bCs/>
                <w:sz w:val="24"/>
                <w:szCs w:val="24"/>
              </w:rPr>
            </w:pPr>
          </w:p>
          <w:p w14:paraId="20BCFFCC" w14:textId="1808B28F" w:rsidR="00FA72F2" w:rsidRPr="00AF6A81" w:rsidRDefault="00FA72F2" w:rsidP="00D3185E">
            <w:pPr>
              <w:spacing w:before="60" w:after="60"/>
              <w:ind w:left="30" w:right="-72"/>
              <w:rPr>
                <w:b/>
                <w:bCs/>
                <w:sz w:val="24"/>
                <w:szCs w:val="24"/>
              </w:rPr>
            </w:pPr>
            <w:r w:rsidRPr="00AF6A81">
              <w:rPr>
                <w:b/>
                <w:bCs/>
                <w:sz w:val="24"/>
                <w:szCs w:val="24"/>
              </w:rPr>
              <w:t>Pytanie nr 3</w:t>
            </w:r>
          </w:p>
          <w:p w14:paraId="0DADEB96" w14:textId="0DE0B0E7" w:rsidR="00FA72F2" w:rsidRPr="00AF6A81" w:rsidRDefault="00FA72F2" w:rsidP="00D3185E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AF6A81">
              <w:rPr>
                <w:sz w:val="24"/>
                <w:szCs w:val="24"/>
              </w:rPr>
              <w:t>Czy Zamawiający w Zadaniu 9 poz.</w:t>
            </w:r>
            <w:r w:rsidR="008529B9">
              <w:rPr>
                <w:sz w:val="24"/>
                <w:szCs w:val="24"/>
              </w:rPr>
              <w:t xml:space="preserve"> </w:t>
            </w:r>
            <w:r w:rsidRPr="00AF6A81">
              <w:rPr>
                <w:sz w:val="24"/>
                <w:szCs w:val="24"/>
              </w:rPr>
              <w:t xml:space="preserve">9 wymaga dzierżawy kriokonsoli tylko na czas zabiegów (terminy </w:t>
            </w:r>
            <w:r w:rsidR="00AF6A81" w:rsidRPr="00AF6A81">
              <w:rPr>
                <w:sz w:val="24"/>
                <w:szCs w:val="24"/>
              </w:rPr>
              <w:t>uzgadniane</w:t>
            </w:r>
            <w:r w:rsidRPr="00AF6A81">
              <w:rPr>
                <w:sz w:val="24"/>
                <w:szCs w:val="24"/>
              </w:rPr>
              <w:t xml:space="preserve"> z Wykonawcą przed sesjami zabiegowymi) czy dostarczenia kriokonsoli do Szpitala na okres 12 miesięcy ?</w:t>
            </w:r>
          </w:p>
          <w:p w14:paraId="64338EFD" w14:textId="77777777" w:rsidR="00FA72F2" w:rsidRPr="00AF6A81" w:rsidRDefault="00FA72F2" w:rsidP="00D3185E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AF6A81">
              <w:rPr>
                <w:b/>
                <w:bCs/>
                <w:sz w:val="24"/>
                <w:szCs w:val="24"/>
              </w:rPr>
              <w:t>Stanowisko (wyjaśnienie) Zamawiającego:</w:t>
            </w:r>
          </w:p>
          <w:p w14:paraId="030B73BE" w14:textId="77777777" w:rsidR="00FA72F2" w:rsidRDefault="00FA72F2" w:rsidP="00D3185E">
            <w:pPr>
              <w:spacing w:after="60"/>
              <w:ind w:left="30" w:right="-72"/>
              <w:jc w:val="both"/>
              <w:rPr>
                <w:sz w:val="24"/>
                <w:szCs w:val="24"/>
              </w:rPr>
            </w:pPr>
            <w:r w:rsidRPr="00AF6A81">
              <w:rPr>
                <w:sz w:val="24"/>
                <w:szCs w:val="24"/>
              </w:rPr>
              <w:t>Zamawiający informuje, że jako okres dzierżawy i rozliczenia podał jeden miesiąc, a nie ilość planowanych sesji zabiegowych.</w:t>
            </w:r>
          </w:p>
          <w:p w14:paraId="29017447" w14:textId="1154F36E" w:rsidR="00AF6A81" w:rsidRPr="00AF6A81" w:rsidRDefault="00AF6A81" w:rsidP="00D3185E">
            <w:pPr>
              <w:spacing w:after="60"/>
              <w:ind w:left="30" w:right="-72"/>
              <w:jc w:val="both"/>
              <w:rPr>
                <w:sz w:val="24"/>
                <w:szCs w:val="24"/>
              </w:rPr>
            </w:pPr>
          </w:p>
        </w:tc>
      </w:tr>
      <w:tr w:rsidR="00FA72F2" w:rsidRPr="00AF6A81" w14:paraId="56375399" w14:textId="77777777" w:rsidTr="00D3185E">
        <w:tc>
          <w:tcPr>
            <w:tcW w:w="9356" w:type="dxa"/>
            <w:shd w:val="clear" w:color="auto" w:fill="auto"/>
          </w:tcPr>
          <w:p w14:paraId="3AC531EB" w14:textId="77777777" w:rsidR="00FA72F2" w:rsidRPr="00AF6A81" w:rsidRDefault="00FA72F2" w:rsidP="00D3185E">
            <w:pPr>
              <w:spacing w:before="60" w:after="60"/>
              <w:ind w:left="30" w:right="-72"/>
              <w:rPr>
                <w:b/>
                <w:bCs/>
                <w:sz w:val="24"/>
                <w:szCs w:val="24"/>
              </w:rPr>
            </w:pPr>
            <w:r w:rsidRPr="00AF6A81">
              <w:rPr>
                <w:b/>
                <w:bCs/>
                <w:sz w:val="24"/>
                <w:szCs w:val="24"/>
              </w:rPr>
              <w:t>Pytanie nr 4</w:t>
            </w:r>
          </w:p>
          <w:p w14:paraId="3A18E421" w14:textId="0ECAE2CD" w:rsidR="00FA72F2" w:rsidRPr="00AF6A81" w:rsidRDefault="00FA72F2" w:rsidP="00D3185E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AF6A81">
              <w:rPr>
                <w:sz w:val="24"/>
                <w:szCs w:val="24"/>
              </w:rPr>
              <w:t>W celu zapewnienia równego traktowania stron umowy i umożliwienia Wykonawcy sprawdzenia zasadności reklamacji wnosimy o wprowadzenie w  § 6 ust 2 projektu umowy 5 dniowego terminu na rozpatrzenie reklamacji.</w:t>
            </w:r>
          </w:p>
          <w:p w14:paraId="4182DB7E" w14:textId="77777777" w:rsidR="00AF6A81" w:rsidRPr="00AF6A81" w:rsidRDefault="00AF6A81" w:rsidP="00AF6A81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AF6A81">
              <w:rPr>
                <w:b/>
                <w:bCs/>
                <w:sz w:val="24"/>
                <w:szCs w:val="24"/>
              </w:rPr>
              <w:t>Stanowisko (wyjaśnienie) Zamawiającego:</w:t>
            </w:r>
          </w:p>
          <w:p w14:paraId="192CB375" w14:textId="77777777" w:rsidR="000F426F" w:rsidRPr="000F426F" w:rsidRDefault="000F426F" w:rsidP="000F426F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0F426F">
              <w:rPr>
                <w:sz w:val="24"/>
                <w:szCs w:val="24"/>
              </w:rPr>
              <w:t>Jak SWZ. Rozpatrzenie reklamacji nie ma wpływu na obowiązek dostarczenia towaru wolnego od wad. Ewentualna przyczyna wadliwości, a więc uznanie, bądź nie reklamacji, może jedynie wpływać na obowiązki rozliczeniowe, co nie może wstrzymywać dostawy.</w:t>
            </w:r>
          </w:p>
          <w:p w14:paraId="67F4A512" w14:textId="0A48337D" w:rsidR="00FA72F2" w:rsidRDefault="00FA72F2" w:rsidP="00D3185E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0B8FEACC" w14:textId="4C25455D" w:rsidR="000F426F" w:rsidRPr="00AF6A81" w:rsidRDefault="000F426F" w:rsidP="000F426F">
            <w:pPr>
              <w:spacing w:before="60" w:after="60"/>
              <w:ind w:left="30" w:right="-72"/>
              <w:rPr>
                <w:b/>
                <w:bCs/>
                <w:sz w:val="24"/>
                <w:szCs w:val="24"/>
              </w:rPr>
            </w:pPr>
            <w:r w:rsidRPr="00AF6A81">
              <w:rPr>
                <w:b/>
                <w:bCs/>
                <w:sz w:val="24"/>
                <w:szCs w:val="24"/>
              </w:rPr>
              <w:t xml:space="preserve">Pytanie nr </w:t>
            </w:r>
            <w:r>
              <w:rPr>
                <w:b/>
                <w:bCs/>
                <w:sz w:val="24"/>
                <w:szCs w:val="24"/>
              </w:rPr>
              <w:t>5</w:t>
            </w:r>
          </w:p>
          <w:p w14:paraId="2F6D90A3" w14:textId="1F83BE56" w:rsidR="00FA72F2" w:rsidRPr="00AF6A81" w:rsidRDefault="00FA72F2" w:rsidP="00D3185E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AF6A81">
              <w:rPr>
                <w:sz w:val="24"/>
                <w:szCs w:val="24"/>
              </w:rPr>
              <w:t>Czy w celu umiarkowania kar umownych Zamawiający dokona modyfikacji postanowień projektu przyszłej umowy w zakresie zapisów § 7 ust. 4 :</w:t>
            </w:r>
          </w:p>
          <w:p w14:paraId="195282AD" w14:textId="77777777" w:rsidR="00FA72F2" w:rsidRPr="00AF6A81" w:rsidRDefault="00FA72F2" w:rsidP="00D3185E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AF6A81">
              <w:rPr>
                <w:sz w:val="24"/>
                <w:szCs w:val="24"/>
              </w:rPr>
              <w:t xml:space="preserve">            4.</w:t>
            </w:r>
            <w:r w:rsidRPr="00AF6A81">
              <w:rPr>
                <w:sz w:val="24"/>
                <w:szCs w:val="24"/>
              </w:rPr>
              <w:tab/>
              <w:t>W razie niewykonania lub nienależytego wykonania Umowy Wykonawca zapłaci Zamawiającemu karę Umowną w wysokości:</w:t>
            </w:r>
          </w:p>
          <w:p w14:paraId="0D6BE8F0" w14:textId="4882958E" w:rsidR="00FA72F2" w:rsidRPr="00AF6A81" w:rsidRDefault="00FA72F2" w:rsidP="00D3185E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AF6A81">
              <w:rPr>
                <w:sz w:val="24"/>
                <w:szCs w:val="24"/>
              </w:rPr>
              <w:t xml:space="preserve">            1)</w:t>
            </w:r>
            <w:r w:rsidRPr="00AF6A81">
              <w:rPr>
                <w:sz w:val="24"/>
                <w:szCs w:val="24"/>
              </w:rPr>
              <w:tab/>
              <w:t xml:space="preserve">0,05 % wartości netto zamówionej partii Wyrobów, za każdą godzinę zwłoki </w:t>
            </w:r>
            <w:r w:rsidR="00B36B6F">
              <w:rPr>
                <w:sz w:val="24"/>
                <w:szCs w:val="24"/>
              </w:rPr>
              <w:br/>
            </w:r>
            <w:r w:rsidRPr="00AF6A81">
              <w:rPr>
                <w:sz w:val="24"/>
                <w:szCs w:val="24"/>
              </w:rPr>
              <w:t>w jej dostawie,  nie mniej jednak niż 75,00 zł i nie więcej niż 10 % wartości netto zamówionej a niedostarczonej partii wyrobów.</w:t>
            </w:r>
          </w:p>
          <w:p w14:paraId="7FD3FA9A" w14:textId="54B04F50" w:rsidR="00FA72F2" w:rsidRDefault="00FA72F2" w:rsidP="00D3185E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AF6A81">
              <w:rPr>
                <w:sz w:val="24"/>
                <w:szCs w:val="24"/>
              </w:rPr>
              <w:t xml:space="preserve">            2)</w:t>
            </w:r>
            <w:r w:rsidRPr="00AF6A81">
              <w:rPr>
                <w:sz w:val="24"/>
                <w:szCs w:val="24"/>
              </w:rPr>
              <w:tab/>
              <w:t xml:space="preserve">10% wartości netto niezrealizowanej części Umowy wskazanej w § 4 ust. 1, </w:t>
            </w:r>
            <w:r w:rsidR="00B36B6F">
              <w:rPr>
                <w:sz w:val="24"/>
                <w:szCs w:val="24"/>
              </w:rPr>
              <w:br/>
            </w:r>
            <w:r w:rsidRPr="00AF6A81">
              <w:rPr>
                <w:sz w:val="24"/>
                <w:szCs w:val="24"/>
              </w:rPr>
              <w:t>w przypadku odstąpienia od Umowy przez Zamawiającego lub Wykonawcę, z przyczyn leżących po stronie Wykonawcy;</w:t>
            </w:r>
          </w:p>
          <w:p w14:paraId="35F5C1DF" w14:textId="1C29BD8A" w:rsidR="00AF6A81" w:rsidRDefault="00AF6A81" w:rsidP="00AF6A81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AF6A81">
              <w:rPr>
                <w:b/>
                <w:bCs/>
                <w:sz w:val="24"/>
                <w:szCs w:val="24"/>
              </w:rPr>
              <w:t>Stanowisko (wyjaśnienie) Zamawiającego:</w:t>
            </w:r>
          </w:p>
          <w:p w14:paraId="4188ACD2" w14:textId="77777777" w:rsidR="000F426F" w:rsidRPr="000F426F" w:rsidRDefault="000F426F" w:rsidP="000F426F">
            <w:pPr>
              <w:spacing w:line="276" w:lineRule="auto"/>
              <w:jc w:val="both"/>
              <w:rPr>
                <w:color w:val="000000"/>
                <w:sz w:val="24"/>
                <w:szCs w:val="24"/>
              </w:rPr>
            </w:pPr>
            <w:r w:rsidRPr="000F426F">
              <w:rPr>
                <w:color w:val="000000"/>
                <w:sz w:val="24"/>
                <w:szCs w:val="24"/>
              </w:rPr>
              <w:lastRenderedPageBreak/>
              <w:t>Jak SWZ. Kary umowne musza spełniać funkcję stymulująca do wykonania zamówienia oprócz swej funkcji kompensacyjnej. Nie mogą one mieć wartości symbolicznej.</w:t>
            </w:r>
          </w:p>
          <w:p w14:paraId="1D90FC11" w14:textId="77777777" w:rsidR="000F426F" w:rsidRDefault="000F426F" w:rsidP="000F426F">
            <w:pPr>
              <w:spacing w:before="60" w:after="60"/>
              <w:ind w:left="30" w:right="-72"/>
              <w:rPr>
                <w:b/>
                <w:bCs/>
                <w:sz w:val="24"/>
                <w:szCs w:val="24"/>
              </w:rPr>
            </w:pPr>
          </w:p>
          <w:p w14:paraId="20C0C83B" w14:textId="145E1ABA" w:rsidR="000F426F" w:rsidRPr="00AF6A81" w:rsidRDefault="000F426F" w:rsidP="000F426F">
            <w:pPr>
              <w:spacing w:before="60" w:after="60"/>
              <w:ind w:left="30" w:right="-72"/>
              <w:rPr>
                <w:b/>
                <w:bCs/>
                <w:sz w:val="24"/>
                <w:szCs w:val="24"/>
              </w:rPr>
            </w:pPr>
            <w:r w:rsidRPr="00AF6A81">
              <w:rPr>
                <w:b/>
                <w:bCs/>
                <w:sz w:val="24"/>
                <w:szCs w:val="24"/>
              </w:rPr>
              <w:t xml:space="preserve">Pytanie nr </w:t>
            </w:r>
            <w:r>
              <w:rPr>
                <w:b/>
                <w:bCs/>
                <w:sz w:val="24"/>
                <w:szCs w:val="24"/>
              </w:rPr>
              <w:t>6</w:t>
            </w:r>
          </w:p>
          <w:p w14:paraId="35636EC3" w14:textId="13D592E6" w:rsidR="00FA72F2" w:rsidRDefault="00FA72F2" w:rsidP="00D3185E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AF6A81">
              <w:rPr>
                <w:sz w:val="24"/>
                <w:szCs w:val="24"/>
              </w:rPr>
              <w:t>Czy Zamawiający wyrazi zgodę na dodanie załącznika do umowy w postaci umowy przechowania, której wzór przesyłamy w załączeniu? (dot. § 3 ust 2)</w:t>
            </w:r>
          </w:p>
          <w:p w14:paraId="75660C98" w14:textId="77777777" w:rsidR="000F426F" w:rsidRPr="00AF6A81" w:rsidRDefault="000F426F" w:rsidP="000F426F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AF6A81">
              <w:rPr>
                <w:b/>
                <w:bCs/>
                <w:sz w:val="24"/>
                <w:szCs w:val="24"/>
              </w:rPr>
              <w:t>Stanowisko (wyjaśnienie) Zamawiającego:</w:t>
            </w:r>
          </w:p>
          <w:p w14:paraId="0B09EFF2" w14:textId="0ADF8B07" w:rsidR="000F426F" w:rsidRPr="000F426F" w:rsidRDefault="000F426F" w:rsidP="000F426F">
            <w:pPr>
              <w:spacing w:line="276" w:lineRule="auto"/>
              <w:jc w:val="both"/>
              <w:rPr>
                <w:color w:val="000000"/>
                <w:sz w:val="24"/>
                <w:szCs w:val="24"/>
              </w:rPr>
            </w:pPr>
            <w:r w:rsidRPr="000F426F">
              <w:rPr>
                <w:color w:val="000000"/>
                <w:sz w:val="24"/>
                <w:szCs w:val="24"/>
              </w:rPr>
              <w:t xml:space="preserve">Jak SWZ. Umowa ma charakter kompleksowy i reguluje kwestie depozytu w całości </w:t>
            </w:r>
            <w:r w:rsidR="00B36B6F">
              <w:rPr>
                <w:color w:val="000000"/>
                <w:sz w:val="24"/>
                <w:szCs w:val="24"/>
              </w:rPr>
              <w:br/>
            </w:r>
            <w:r w:rsidRPr="000F426F">
              <w:rPr>
                <w:color w:val="000000"/>
                <w:sz w:val="24"/>
                <w:szCs w:val="24"/>
              </w:rPr>
              <w:t>i nie wymaga dodatkowych zapisów.</w:t>
            </w:r>
          </w:p>
          <w:p w14:paraId="042FD1D4" w14:textId="77777777" w:rsidR="000F426F" w:rsidRPr="00AF6A81" w:rsidRDefault="000F426F" w:rsidP="00D3185E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62FE49D4" w14:textId="67DAB0A4" w:rsidR="000F426F" w:rsidRPr="00AF6A81" w:rsidRDefault="000F426F" w:rsidP="000F426F">
            <w:pPr>
              <w:spacing w:before="60" w:after="60"/>
              <w:ind w:left="30" w:right="-72"/>
              <w:rPr>
                <w:b/>
                <w:bCs/>
                <w:sz w:val="24"/>
                <w:szCs w:val="24"/>
              </w:rPr>
            </w:pPr>
            <w:r w:rsidRPr="00AF6A81">
              <w:rPr>
                <w:b/>
                <w:bCs/>
                <w:sz w:val="24"/>
                <w:szCs w:val="24"/>
              </w:rPr>
              <w:t xml:space="preserve">Pytanie nr </w:t>
            </w:r>
            <w:r>
              <w:rPr>
                <w:b/>
                <w:bCs/>
                <w:sz w:val="24"/>
                <w:szCs w:val="24"/>
              </w:rPr>
              <w:t>7</w:t>
            </w:r>
          </w:p>
          <w:p w14:paraId="1BD9159B" w14:textId="44A0929B" w:rsidR="00FA72F2" w:rsidRPr="00AF6A81" w:rsidRDefault="00FA72F2" w:rsidP="00D3185E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AF6A81">
              <w:rPr>
                <w:sz w:val="24"/>
                <w:szCs w:val="24"/>
              </w:rPr>
              <w:t xml:space="preserve">Czy ze względu na brak odpowiednich zapisów zamawiający uzupełni treść umowy </w:t>
            </w:r>
            <w:r w:rsidR="00B36B6F">
              <w:rPr>
                <w:sz w:val="24"/>
                <w:szCs w:val="24"/>
              </w:rPr>
              <w:br/>
            </w:r>
            <w:r w:rsidRPr="00AF6A81">
              <w:rPr>
                <w:sz w:val="24"/>
                <w:szCs w:val="24"/>
              </w:rPr>
              <w:t xml:space="preserve">o wskazanie 3 dniowego terminu na przekazanie wykonawcy informacji o zużyciu towaru </w:t>
            </w:r>
            <w:r w:rsidR="00B36B6F">
              <w:rPr>
                <w:sz w:val="24"/>
                <w:szCs w:val="24"/>
              </w:rPr>
              <w:br/>
            </w:r>
            <w:r w:rsidRPr="00AF6A81">
              <w:rPr>
                <w:sz w:val="24"/>
                <w:szCs w:val="24"/>
              </w:rPr>
              <w:t>z depozytu? (dot. § 3 ust. 2 )</w:t>
            </w:r>
          </w:p>
          <w:p w14:paraId="721EA0C4" w14:textId="3D4027D0" w:rsidR="00FA72F2" w:rsidRDefault="00FA72F2" w:rsidP="00D3185E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AF6A81">
              <w:rPr>
                <w:b/>
                <w:bCs/>
                <w:sz w:val="24"/>
                <w:szCs w:val="24"/>
              </w:rPr>
              <w:t>Stanowisko (wyjaśnienie) Zamawiającego:</w:t>
            </w:r>
          </w:p>
          <w:p w14:paraId="3E1BA554" w14:textId="37942F75" w:rsidR="000F426F" w:rsidRDefault="000F426F" w:rsidP="000F426F">
            <w:pPr>
              <w:pStyle w:val="Akapitzlist"/>
              <w:spacing w:line="276" w:lineRule="auto"/>
              <w:ind w:left="30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Jak SWZ. Zapis znajduje się we wzorze umowy tj: „Uzupełnianie stanu depozytu nastąpi </w:t>
            </w:r>
            <w:r w:rsidR="00B36B6F">
              <w:rPr>
                <w:color w:val="000000"/>
              </w:rPr>
              <w:br/>
            </w:r>
            <w:r>
              <w:rPr>
                <w:color w:val="000000"/>
              </w:rPr>
              <w:t xml:space="preserve">w ciągu 48 godzin od daty poinformowania Wykonawcy przez Zamawiającego </w:t>
            </w:r>
            <w:r w:rsidR="00B36B6F">
              <w:rPr>
                <w:color w:val="000000"/>
              </w:rPr>
              <w:br/>
            </w:r>
            <w:r>
              <w:rPr>
                <w:color w:val="000000"/>
              </w:rPr>
              <w:t xml:space="preserve">o konieczności uzupełnienia stanu zapasów na numer faxu lub adres e-mail, o którym mowa </w:t>
            </w:r>
            <w:r w:rsidR="00B36B6F">
              <w:rPr>
                <w:color w:val="000000"/>
              </w:rPr>
              <w:br/>
            </w:r>
            <w:r>
              <w:rPr>
                <w:color w:val="000000"/>
              </w:rPr>
              <w:t>w ust 1 powyżej. Wykonawca”</w:t>
            </w:r>
          </w:p>
          <w:p w14:paraId="73973D34" w14:textId="77777777" w:rsidR="00FA72F2" w:rsidRDefault="00FA72F2" w:rsidP="00D3185E">
            <w:pPr>
              <w:spacing w:after="60"/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</w:p>
          <w:p w14:paraId="3B3D6A7C" w14:textId="3A5239EF" w:rsidR="00B30760" w:rsidRPr="00AF6A81" w:rsidRDefault="00B30760" w:rsidP="00B30760">
            <w:pPr>
              <w:spacing w:before="60" w:after="60"/>
              <w:ind w:left="30" w:right="-72"/>
              <w:rPr>
                <w:b/>
                <w:bCs/>
                <w:sz w:val="24"/>
                <w:szCs w:val="24"/>
              </w:rPr>
            </w:pPr>
            <w:r w:rsidRPr="00AF6A81">
              <w:rPr>
                <w:b/>
                <w:bCs/>
                <w:sz w:val="24"/>
                <w:szCs w:val="24"/>
              </w:rPr>
              <w:t xml:space="preserve">Pytanie nr </w:t>
            </w:r>
            <w:r>
              <w:rPr>
                <w:b/>
                <w:bCs/>
                <w:sz w:val="24"/>
                <w:szCs w:val="24"/>
              </w:rPr>
              <w:t>8</w:t>
            </w:r>
          </w:p>
          <w:p w14:paraId="3E2AEEB7" w14:textId="073791E2" w:rsidR="00B30760" w:rsidRPr="00AF6A81" w:rsidRDefault="00B30760" w:rsidP="00B30760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AF6A81">
              <w:rPr>
                <w:sz w:val="24"/>
                <w:szCs w:val="24"/>
              </w:rPr>
              <w:t>Czy w Zadaniu 14 Zamawiający dopuszcza balony:</w:t>
            </w:r>
          </w:p>
          <w:p w14:paraId="1014A9E4" w14:textId="77777777" w:rsidR="00B30760" w:rsidRPr="00AF6A81" w:rsidRDefault="00B30760" w:rsidP="00B30760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AF6A81">
              <w:rPr>
                <w:sz w:val="24"/>
                <w:szCs w:val="24"/>
              </w:rPr>
              <w:t>- o średnicach od 1,20,</w:t>
            </w:r>
          </w:p>
          <w:p w14:paraId="03C64747" w14:textId="77777777" w:rsidR="00B30760" w:rsidRPr="00AF6A81" w:rsidRDefault="00B30760" w:rsidP="00B30760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AF6A81">
              <w:rPr>
                <w:sz w:val="24"/>
                <w:szCs w:val="24"/>
              </w:rPr>
              <w:t>- o profilu końcówki atakującej balonu 0,017”,</w:t>
            </w:r>
          </w:p>
          <w:p w14:paraId="68A93227" w14:textId="77777777" w:rsidR="00B30760" w:rsidRPr="00AF6A81" w:rsidRDefault="00B30760" w:rsidP="00B30760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AF6A81">
              <w:rPr>
                <w:sz w:val="24"/>
                <w:szCs w:val="24"/>
              </w:rPr>
              <w:t xml:space="preserve">- o </w:t>
            </w:r>
            <w:proofErr w:type="spellStart"/>
            <w:r w:rsidRPr="00AF6A81">
              <w:rPr>
                <w:sz w:val="24"/>
                <w:szCs w:val="24"/>
              </w:rPr>
              <w:t>crossing</w:t>
            </w:r>
            <w:proofErr w:type="spellEnd"/>
            <w:r w:rsidRPr="00AF6A81">
              <w:rPr>
                <w:sz w:val="24"/>
                <w:szCs w:val="24"/>
              </w:rPr>
              <w:t xml:space="preserve"> profile: dla balonu 1,20 mm max. 0,021'',</w:t>
            </w:r>
          </w:p>
          <w:p w14:paraId="3DF5E752" w14:textId="77777777" w:rsidR="00B30760" w:rsidRPr="00AF6A81" w:rsidRDefault="00B30760" w:rsidP="00B30760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AF6A81">
              <w:rPr>
                <w:sz w:val="24"/>
                <w:szCs w:val="24"/>
              </w:rPr>
              <w:t>i spełniające pozostałe wymagania opisu ?</w:t>
            </w:r>
          </w:p>
          <w:p w14:paraId="43CBAABD" w14:textId="492775BC" w:rsidR="00B30760" w:rsidRDefault="00B30760" w:rsidP="00B30760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AF6A81">
              <w:rPr>
                <w:b/>
                <w:bCs/>
                <w:sz w:val="24"/>
                <w:szCs w:val="24"/>
              </w:rPr>
              <w:t>Stanowisko (wyjaśnienie) Zamawiającego:</w:t>
            </w:r>
          </w:p>
          <w:p w14:paraId="09DC8C9C" w14:textId="69ED3525" w:rsidR="00B30760" w:rsidRPr="00B30760" w:rsidRDefault="00B30760" w:rsidP="00B30760">
            <w:pPr>
              <w:spacing w:after="40"/>
              <w:ind w:left="30" w:right="-72"/>
              <w:rPr>
                <w:sz w:val="24"/>
                <w:szCs w:val="24"/>
              </w:rPr>
            </w:pPr>
            <w:r w:rsidRPr="00B30760">
              <w:rPr>
                <w:sz w:val="24"/>
                <w:szCs w:val="24"/>
              </w:rPr>
              <w:t>Zamawiający nie wyraża zgody i nie dopuszcza powyższych balonów.</w:t>
            </w:r>
          </w:p>
          <w:p w14:paraId="7306DFCB" w14:textId="5B222D0F" w:rsidR="00B30760" w:rsidRDefault="00B30760" w:rsidP="00D3185E">
            <w:pPr>
              <w:spacing w:after="60"/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</w:p>
          <w:p w14:paraId="2F52EE17" w14:textId="66625096" w:rsidR="00B30760" w:rsidRPr="00AF6A81" w:rsidRDefault="00B30760" w:rsidP="00B30760">
            <w:pPr>
              <w:spacing w:before="60" w:after="60"/>
              <w:ind w:left="30" w:right="-72"/>
              <w:rPr>
                <w:b/>
                <w:bCs/>
                <w:sz w:val="24"/>
                <w:szCs w:val="24"/>
              </w:rPr>
            </w:pPr>
            <w:r w:rsidRPr="00AF6A81">
              <w:rPr>
                <w:b/>
                <w:bCs/>
                <w:sz w:val="24"/>
                <w:szCs w:val="24"/>
              </w:rPr>
              <w:t xml:space="preserve">Pytanie nr </w:t>
            </w:r>
            <w:r>
              <w:rPr>
                <w:b/>
                <w:bCs/>
                <w:sz w:val="24"/>
                <w:szCs w:val="24"/>
              </w:rPr>
              <w:t>9</w:t>
            </w:r>
          </w:p>
          <w:p w14:paraId="3FB9BD53" w14:textId="73695564" w:rsidR="00B30760" w:rsidRPr="00AF6A81" w:rsidRDefault="00B30760" w:rsidP="00B30760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AF6A81">
              <w:rPr>
                <w:sz w:val="24"/>
                <w:szCs w:val="24"/>
              </w:rPr>
              <w:t>Czy w Zadaniu 15 Zamawiający dopuszcza balony:</w:t>
            </w:r>
          </w:p>
          <w:p w14:paraId="53A0E953" w14:textId="77777777" w:rsidR="00B30760" w:rsidRPr="00AF6A81" w:rsidRDefault="00B30760" w:rsidP="00B30760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AF6A81">
              <w:rPr>
                <w:sz w:val="24"/>
                <w:szCs w:val="24"/>
              </w:rPr>
              <w:t>- o długościach od 6 do 25mm,</w:t>
            </w:r>
          </w:p>
          <w:p w14:paraId="5F23FCA0" w14:textId="77777777" w:rsidR="00B30760" w:rsidRPr="00AF6A81" w:rsidRDefault="00B30760" w:rsidP="00B30760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AF6A81">
              <w:rPr>
                <w:sz w:val="24"/>
                <w:szCs w:val="24"/>
              </w:rPr>
              <w:t xml:space="preserve">- o </w:t>
            </w:r>
            <w:proofErr w:type="spellStart"/>
            <w:r w:rsidRPr="00AF6A81">
              <w:rPr>
                <w:sz w:val="24"/>
                <w:szCs w:val="24"/>
              </w:rPr>
              <w:t>crossing</w:t>
            </w:r>
            <w:proofErr w:type="spellEnd"/>
            <w:r w:rsidRPr="00AF6A81">
              <w:rPr>
                <w:sz w:val="24"/>
                <w:szCs w:val="24"/>
              </w:rPr>
              <w:t xml:space="preserve"> profile dla balonu 3,0 mm – max. 0,027”,</w:t>
            </w:r>
          </w:p>
          <w:p w14:paraId="029F8069" w14:textId="77777777" w:rsidR="00B30760" w:rsidRPr="00AF6A81" w:rsidRDefault="00B30760" w:rsidP="00B30760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AF6A81">
              <w:rPr>
                <w:sz w:val="24"/>
                <w:szCs w:val="24"/>
              </w:rPr>
              <w:t xml:space="preserve">- o </w:t>
            </w:r>
            <w:proofErr w:type="spellStart"/>
            <w:r w:rsidRPr="00AF6A81">
              <w:rPr>
                <w:sz w:val="24"/>
                <w:szCs w:val="24"/>
              </w:rPr>
              <w:t>entry</w:t>
            </w:r>
            <w:proofErr w:type="spellEnd"/>
            <w:r w:rsidRPr="00AF6A81">
              <w:rPr>
                <w:sz w:val="24"/>
                <w:szCs w:val="24"/>
              </w:rPr>
              <w:t xml:space="preserve"> profile: dla balonu 3,0 mm - max. 0,018”,</w:t>
            </w:r>
          </w:p>
          <w:p w14:paraId="3C0E0068" w14:textId="77777777" w:rsidR="00B30760" w:rsidRPr="00AF6A81" w:rsidRDefault="00B30760" w:rsidP="00B30760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AF6A81">
              <w:rPr>
                <w:sz w:val="24"/>
                <w:szCs w:val="24"/>
              </w:rPr>
              <w:t>i spełniające pozostałe wymagania opisu ?</w:t>
            </w:r>
          </w:p>
          <w:p w14:paraId="00325B79" w14:textId="77777777" w:rsidR="00B30760" w:rsidRPr="00AF6A81" w:rsidRDefault="00B30760" w:rsidP="00B30760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AF6A81">
              <w:rPr>
                <w:b/>
                <w:bCs/>
                <w:sz w:val="24"/>
                <w:szCs w:val="24"/>
              </w:rPr>
              <w:t>Stanowisko (wyjaśnienie) Zamawiającego:</w:t>
            </w:r>
          </w:p>
          <w:p w14:paraId="5E79B91C" w14:textId="77777777" w:rsidR="00B30760" w:rsidRPr="00B30760" w:rsidRDefault="00B30760" w:rsidP="00B30760">
            <w:pPr>
              <w:spacing w:after="40"/>
              <w:ind w:left="30" w:right="-72"/>
              <w:rPr>
                <w:sz w:val="24"/>
                <w:szCs w:val="24"/>
              </w:rPr>
            </w:pPr>
            <w:r w:rsidRPr="00B30760">
              <w:rPr>
                <w:sz w:val="24"/>
                <w:szCs w:val="24"/>
              </w:rPr>
              <w:t>Zamawiający nie wyraża zgody i nie dopuszcza powyższych balonów.</w:t>
            </w:r>
          </w:p>
          <w:p w14:paraId="14C6D7D6" w14:textId="77777777" w:rsidR="00B30760" w:rsidRDefault="00B30760" w:rsidP="00D3185E">
            <w:pPr>
              <w:spacing w:after="60"/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</w:p>
          <w:p w14:paraId="1C0A67A8" w14:textId="2B52EB89" w:rsidR="00B30760" w:rsidRPr="00AF6A81" w:rsidRDefault="00B30760" w:rsidP="00D3185E">
            <w:pPr>
              <w:spacing w:after="60"/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</w:p>
        </w:tc>
      </w:tr>
      <w:tr w:rsidR="00FA72F2" w:rsidRPr="00AF6A81" w14:paraId="057C9D72" w14:textId="77777777" w:rsidTr="00D3185E">
        <w:tc>
          <w:tcPr>
            <w:tcW w:w="9356" w:type="dxa"/>
            <w:shd w:val="clear" w:color="auto" w:fill="auto"/>
          </w:tcPr>
          <w:p w14:paraId="2809921E" w14:textId="5BFD635A" w:rsidR="00B30760" w:rsidRPr="00AF6A81" w:rsidRDefault="00B30760" w:rsidP="00B30760">
            <w:pPr>
              <w:spacing w:before="60" w:after="60"/>
              <w:ind w:left="30" w:right="-72"/>
              <w:rPr>
                <w:b/>
                <w:bCs/>
                <w:sz w:val="24"/>
                <w:szCs w:val="24"/>
              </w:rPr>
            </w:pPr>
            <w:r w:rsidRPr="00AF6A81">
              <w:rPr>
                <w:b/>
                <w:bCs/>
                <w:sz w:val="24"/>
                <w:szCs w:val="24"/>
              </w:rPr>
              <w:lastRenderedPageBreak/>
              <w:t xml:space="preserve">Pytanie nr </w:t>
            </w:r>
            <w:r>
              <w:rPr>
                <w:b/>
                <w:bCs/>
                <w:sz w:val="24"/>
                <w:szCs w:val="24"/>
              </w:rPr>
              <w:t>10</w:t>
            </w:r>
          </w:p>
          <w:p w14:paraId="6F9A97F0" w14:textId="0B4DD093" w:rsidR="00B30760" w:rsidRPr="00AF6A81" w:rsidRDefault="00B30760" w:rsidP="00B30760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AF6A81">
              <w:rPr>
                <w:sz w:val="24"/>
                <w:szCs w:val="24"/>
              </w:rPr>
              <w:t>Pakiet 10</w:t>
            </w:r>
            <w:r w:rsidR="004A17AA">
              <w:rPr>
                <w:sz w:val="24"/>
                <w:szCs w:val="24"/>
              </w:rPr>
              <w:t xml:space="preserve"> - </w:t>
            </w:r>
            <w:r w:rsidRPr="00AF6A81">
              <w:rPr>
                <w:sz w:val="24"/>
                <w:szCs w:val="24"/>
              </w:rPr>
              <w:t>Czy Zamawiający dopuści koszulki naczyniowe o maksymalnej długości 23 cm , pozostałe zapisy jak w SWIZ ?</w:t>
            </w:r>
          </w:p>
          <w:p w14:paraId="18C3B5EB" w14:textId="43475A3D" w:rsidR="00B30760" w:rsidRDefault="00B30760" w:rsidP="00B30760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AF6A81">
              <w:rPr>
                <w:b/>
                <w:bCs/>
                <w:sz w:val="24"/>
                <w:szCs w:val="24"/>
              </w:rPr>
              <w:t>Stanowisko (wyjaśnienie) Zamawiającego:</w:t>
            </w:r>
          </w:p>
          <w:p w14:paraId="235DB0E7" w14:textId="75C56A4A" w:rsidR="004A17AA" w:rsidRPr="004A17AA" w:rsidRDefault="004A17AA" w:rsidP="00B30760">
            <w:pPr>
              <w:spacing w:after="40"/>
              <w:ind w:left="30" w:right="-72"/>
              <w:rPr>
                <w:sz w:val="24"/>
                <w:szCs w:val="24"/>
              </w:rPr>
            </w:pPr>
            <w:r w:rsidRPr="004A17AA">
              <w:rPr>
                <w:sz w:val="24"/>
                <w:szCs w:val="24"/>
              </w:rPr>
              <w:t>Tak, Zamawiający dopuszcza.</w:t>
            </w:r>
          </w:p>
          <w:p w14:paraId="480A4ABC" w14:textId="77777777" w:rsidR="00B30760" w:rsidRDefault="00B30760" w:rsidP="00D3185E">
            <w:pPr>
              <w:spacing w:before="60" w:after="60"/>
              <w:ind w:left="30" w:right="-72"/>
              <w:rPr>
                <w:b/>
                <w:bCs/>
                <w:sz w:val="24"/>
                <w:szCs w:val="24"/>
              </w:rPr>
            </w:pPr>
          </w:p>
          <w:p w14:paraId="4DE06BAF" w14:textId="7DC56821" w:rsidR="004A17AA" w:rsidRPr="00AF6A81" w:rsidRDefault="004A17AA" w:rsidP="004A17AA">
            <w:pPr>
              <w:spacing w:before="60" w:after="60"/>
              <w:ind w:left="30" w:right="-72"/>
              <w:rPr>
                <w:b/>
                <w:bCs/>
                <w:sz w:val="24"/>
                <w:szCs w:val="24"/>
              </w:rPr>
            </w:pPr>
            <w:r w:rsidRPr="00AF6A81">
              <w:rPr>
                <w:b/>
                <w:bCs/>
                <w:sz w:val="24"/>
                <w:szCs w:val="24"/>
              </w:rPr>
              <w:t xml:space="preserve">Pytanie nr </w:t>
            </w:r>
            <w:r>
              <w:rPr>
                <w:b/>
                <w:bCs/>
                <w:sz w:val="24"/>
                <w:szCs w:val="24"/>
              </w:rPr>
              <w:t>11</w:t>
            </w:r>
          </w:p>
          <w:p w14:paraId="358FF1BD" w14:textId="6F9A2436" w:rsidR="004A17AA" w:rsidRDefault="004A17AA" w:rsidP="004A17A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AF6A81">
              <w:rPr>
                <w:sz w:val="24"/>
                <w:szCs w:val="24"/>
              </w:rPr>
              <w:t xml:space="preserve">Prosimy o doprecyzowanie Załącznika nr 5 do SWZ poprzez nadanie </w:t>
            </w:r>
            <w:r>
              <w:rPr>
                <w:sz w:val="24"/>
                <w:szCs w:val="24"/>
              </w:rPr>
              <w:t xml:space="preserve">&amp; </w:t>
            </w:r>
            <w:r w:rsidRPr="00AF6A81">
              <w:rPr>
                <w:sz w:val="24"/>
                <w:szCs w:val="24"/>
              </w:rPr>
              <w:t>33 ust. 3 zdanie pierwsze następującego brzmienia: ,,Wyroby znajdujące się w depozycie pozostają własnością Wykonawcy do czasu ich pobrania."</w:t>
            </w:r>
          </w:p>
          <w:p w14:paraId="6DD36196" w14:textId="77777777" w:rsidR="004A17AA" w:rsidRDefault="004A17AA" w:rsidP="004A17AA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AF6A81">
              <w:rPr>
                <w:b/>
                <w:bCs/>
                <w:sz w:val="24"/>
                <w:szCs w:val="24"/>
              </w:rPr>
              <w:t>Stanowisko (wyjaśnienie) Zamawiającego:</w:t>
            </w:r>
          </w:p>
          <w:p w14:paraId="076C2647" w14:textId="6EFA1AB8" w:rsidR="004A17AA" w:rsidRDefault="004A17AA" w:rsidP="004A17A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Jak w SWZ, tożsamy zapis już znajduje się w umowie.</w:t>
            </w:r>
          </w:p>
          <w:p w14:paraId="0BDFFA7C" w14:textId="77777777" w:rsidR="004A17AA" w:rsidRDefault="004A17AA" w:rsidP="004A17A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6A5503DE" w14:textId="48E45EE7" w:rsidR="004A17AA" w:rsidRPr="00AF6A81" w:rsidRDefault="004A17AA" w:rsidP="004A17AA">
            <w:pPr>
              <w:spacing w:before="60" w:after="60"/>
              <w:ind w:left="30" w:right="-72"/>
              <w:rPr>
                <w:b/>
                <w:bCs/>
                <w:sz w:val="24"/>
                <w:szCs w:val="24"/>
              </w:rPr>
            </w:pPr>
            <w:r w:rsidRPr="00AF6A81">
              <w:rPr>
                <w:b/>
                <w:bCs/>
                <w:sz w:val="24"/>
                <w:szCs w:val="24"/>
              </w:rPr>
              <w:t xml:space="preserve">Pytanie nr </w:t>
            </w:r>
            <w:r>
              <w:rPr>
                <w:b/>
                <w:bCs/>
                <w:sz w:val="24"/>
                <w:szCs w:val="24"/>
              </w:rPr>
              <w:t>12</w:t>
            </w:r>
          </w:p>
          <w:p w14:paraId="6E39BF57" w14:textId="1BC242E0" w:rsidR="004A17AA" w:rsidRDefault="004A17AA" w:rsidP="004A17A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AF6A81">
              <w:rPr>
                <w:sz w:val="24"/>
                <w:szCs w:val="24"/>
              </w:rPr>
              <w:t xml:space="preserve">Prosimy o doprecyzowanie Załącznika nr 4 do SWZ poprzez nadanie </w:t>
            </w:r>
            <w:r>
              <w:rPr>
                <w:sz w:val="24"/>
                <w:szCs w:val="24"/>
              </w:rPr>
              <w:t>&amp;</w:t>
            </w:r>
            <w:r w:rsidRPr="00AF6A81">
              <w:rPr>
                <w:sz w:val="24"/>
                <w:szCs w:val="24"/>
              </w:rPr>
              <w:t xml:space="preserve"> 4 ust. 10 zdanie pierwsze następującego brzmienia: ,,Wykonawca nie może przenieść wierzytelności wynikającej z niniejszej umowy na stronę trzecią bez pisemnej zgody Zamawiającego poprzez udzielenie cesji, poręczenia oraz factoringu."</w:t>
            </w:r>
          </w:p>
          <w:p w14:paraId="29DD0EE0" w14:textId="77777777" w:rsidR="004A17AA" w:rsidRDefault="004A17AA" w:rsidP="004A17AA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AF6A81">
              <w:rPr>
                <w:b/>
                <w:bCs/>
                <w:sz w:val="24"/>
                <w:szCs w:val="24"/>
              </w:rPr>
              <w:t>Stanowisko (wyjaśnienie) Zamawiającego:</w:t>
            </w:r>
          </w:p>
          <w:p w14:paraId="06F3AFD2" w14:textId="7A8A07EF" w:rsidR="004A17AA" w:rsidRDefault="004A17AA" w:rsidP="004A17A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Jak w SWZ. Vide par. 4 ust. 11.</w:t>
            </w:r>
          </w:p>
          <w:p w14:paraId="607F1EA8" w14:textId="0EED4246" w:rsidR="004A17AA" w:rsidRDefault="004A17AA" w:rsidP="004A17A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04C46C30" w14:textId="3C6FD495" w:rsidR="004A17AA" w:rsidRPr="00AF6A81" w:rsidRDefault="004A17AA" w:rsidP="004A17AA">
            <w:pPr>
              <w:spacing w:before="60" w:after="60"/>
              <w:ind w:left="30" w:right="-72"/>
              <w:rPr>
                <w:b/>
                <w:bCs/>
                <w:sz w:val="24"/>
                <w:szCs w:val="24"/>
              </w:rPr>
            </w:pPr>
            <w:r w:rsidRPr="00AF6A81">
              <w:rPr>
                <w:b/>
                <w:bCs/>
                <w:sz w:val="24"/>
                <w:szCs w:val="24"/>
              </w:rPr>
              <w:t xml:space="preserve">Pytanie nr </w:t>
            </w:r>
            <w:r>
              <w:rPr>
                <w:b/>
                <w:bCs/>
                <w:sz w:val="24"/>
                <w:szCs w:val="24"/>
              </w:rPr>
              <w:t>13</w:t>
            </w:r>
          </w:p>
          <w:p w14:paraId="386E6B16" w14:textId="4AED721F" w:rsidR="004A17AA" w:rsidRPr="00AF6A81" w:rsidRDefault="004A17AA" w:rsidP="004A17A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AF6A81">
              <w:rPr>
                <w:sz w:val="24"/>
                <w:szCs w:val="24"/>
              </w:rPr>
              <w:t xml:space="preserve">Prosimy o doprecyzowanie Załącznika nr 4 do SWZ poprzez nadanie  10 ust. 1 następującego brzmienia: ,,Wykonawca ponosi odpowiedzialność za wszelkie szkody spowodowane zawinionym niewykonaniem lub nienależytym wykonaniem Umowy, </w:t>
            </w:r>
            <w:r w:rsidR="00B36B6F">
              <w:rPr>
                <w:sz w:val="24"/>
                <w:szCs w:val="24"/>
              </w:rPr>
              <w:br/>
            </w:r>
            <w:r w:rsidRPr="00AF6A81">
              <w:rPr>
                <w:sz w:val="24"/>
                <w:szCs w:val="24"/>
              </w:rPr>
              <w:t>z zastrzeżeniem postanowień poniższych."</w:t>
            </w:r>
          </w:p>
          <w:p w14:paraId="6ED0F952" w14:textId="77777777" w:rsidR="004A17AA" w:rsidRDefault="004A17AA" w:rsidP="004A17AA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AF6A81">
              <w:rPr>
                <w:b/>
                <w:bCs/>
                <w:sz w:val="24"/>
                <w:szCs w:val="24"/>
              </w:rPr>
              <w:t>Stanowisko (wyjaśnienie) Zamawiającego:</w:t>
            </w:r>
          </w:p>
          <w:p w14:paraId="61F9A058" w14:textId="77777777" w:rsidR="004A17AA" w:rsidRDefault="004A17AA" w:rsidP="004A17A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Jak w SWZ. Takie też jest brzmienie w umowie.</w:t>
            </w:r>
          </w:p>
          <w:p w14:paraId="0AF26966" w14:textId="77777777" w:rsidR="00B30760" w:rsidRDefault="00B30760" w:rsidP="00D3185E">
            <w:pPr>
              <w:spacing w:before="60" w:after="60"/>
              <w:ind w:left="30" w:right="-72"/>
              <w:rPr>
                <w:b/>
                <w:bCs/>
                <w:sz w:val="24"/>
                <w:szCs w:val="24"/>
              </w:rPr>
            </w:pPr>
          </w:p>
          <w:p w14:paraId="238EFDEF" w14:textId="0E74ABA9" w:rsidR="00FA72F2" w:rsidRPr="00AF6A81" w:rsidRDefault="00FA72F2" w:rsidP="00D3185E">
            <w:pPr>
              <w:spacing w:before="60" w:after="60"/>
              <w:ind w:left="30" w:right="-72"/>
              <w:rPr>
                <w:b/>
                <w:bCs/>
                <w:sz w:val="24"/>
                <w:szCs w:val="24"/>
              </w:rPr>
            </w:pPr>
            <w:r w:rsidRPr="00AF6A81">
              <w:rPr>
                <w:b/>
                <w:bCs/>
                <w:sz w:val="24"/>
                <w:szCs w:val="24"/>
              </w:rPr>
              <w:t xml:space="preserve">Pytanie nr </w:t>
            </w:r>
            <w:r w:rsidR="00B30760">
              <w:rPr>
                <w:b/>
                <w:bCs/>
                <w:sz w:val="24"/>
                <w:szCs w:val="24"/>
              </w:rPr>
              <w:t>1</w:t>
            </w:r>
            <w:r w:rsidR="004A17AA">
              <w:rPr>
                <w:b/>
                <w:bCs/>
                <w:sz w:val="24"/>
                <w:szCs w:val="24"/>
              </w:rPr>
              <w:t>4</w:t>
            </w:r>
          </w:p>
          <w:p w14:paraId="3FB07C23" w14:textId="123FE834" w:rsidR="00FA72F2" w:rsidRPr="00AF6A81" w:rsidRDefault="00FA72F2" w:rsidP="00D3185E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AF6A81">
              <w:rPr>
                <w:sz w:val="24"/>
                <w:szCs w:val="24"/>
              </w:rPr>
              <w:t xml:space="preserve">Dotyczy pakietu nr 9. Cewniki balonowe, koszulki sterowalne, kable, igły, prowadniki </w:t>
            </w:r>
            <w:r w:rsidR="00B36B6F">
              <w:rPr>
                <w:sz w:val="24"/>
                <w:szCs w:val="24"/>
              </w:rPr>
              <w:br/>
            </w:r>
            <w:r w:rsidRPr="00AF6A81">
              <w:rPr>
                <w:sz w:val="24"/>
                <w:szCs w:val="24"/>
              </w:rPr>
              <w:t>oraz dzierżawa kriokonsoli na czas zabiegów.</w:t>
            </w:r>
          </w:p>
          <w:p w14:paraId="70971B09" w14:textId="38BBDDAB" w:rsidR="00FA72F2" w:rsidRDefault="00FA72F2" w:rsidP="00D3185E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AF6A81">
              <w:rPr>
                <w:sz w:val="24"/>
                <w:szCs w:val="24"/>
              </w:rPr>
              <w:t xml:space="preserve">Czy Zamawiający dopuści do zaoferowania prowadnik z pkt. 6 o wymiarach 0.035 x 180 cm </w:t>
            </w:r>
            <w:r w:rsidR="00B36B6F">
              <w:rPr>
                <w:sz w:val="24"/>
                <w:szCs w:val="24"/>
              </w:rPr>
              <w:br/>
            </w:r>
            <w:r w:rsidRPr="00AF6A81">
              <w:rPr>
                <w:sz w:val="24"/>
                <w:szCs w:val="24"/>
              </w:rPr>
              <w:t>i 0.035 x 260 cm, dwa rozmiary dostępne do wyboru przez Zamawiającego ?</w:t>
            </w:r>
          </w:p>
          <w:p w14:paraId="1FA6B765" w14:textId="77777777" w:rsidR="00625E2D" w:rsidRDefault="00625E2D" w:rsidP="00625E2D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AF6A81">
              <w:rPr>
                <w:b/>
                <w:bCs/>
                <w:sz w:val="24"/>
                <w:szCs w:val="24"/>
              </w:rPr>
              <w:t>Stanowisko (wyjaśnienie) Zamawiającego:</w:t>
            </w:r>
          </w:p>
          <w:p w14:paraId="0E501738" w14:textId="3999A142" w:rsidR="00625E2D" w:rsidRDefault="00625E2D" w:rsidP="00D3185E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Tak, Zamawiający dopuszcza.</w:t>
            </w:r>
          </w:p>
          <w:p w14:paraId="55CC333F" w14:textId="77777777" w:rsidR="00625E2D" w:rsidRDefault="00625E2D" w:rsidP="00D3185E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05D9EFF9" w14:textId="08C34C0A" w:rsidR="00625E2D" w:rsidRPr="00AF6A81" w:rsidRDefault="00625E2D" w:rsidP="00625E2D">
            <w:pPr>
              <w:spacing w:before="60" w:after="60"/>
              <w:ind w:left="30" w:right="-72"/>
              <w:rPr>
                <w:b/>
                <w:bCs/>
                <w:sz w:val="24"/>
                <w:szCs w:val="24"/>
              </w:rPr>
            </w:pPr>
            <w:r w:rsidRPr="00AF6A81">
              <w:rPr>
                <w:b/>
                <w:bCs/>
                <w:sz w:val="24"/>
                <w:szCs w:val="24"/>
              </w:rPr>
              <w:t xml:space="preserve">Pytanie nr </w:t>
            </w:r>
            <w:r>
              <w:rPr>
                <w:b/>
                <w:bCs/>
                <w:sz w:val="24"/>
                <w:szCs w:val="24"/>
              </w:rPr>
              <w:t>15</w:t>
            </w:r>
          </w:p>
          <w:p w14:paraId="14D7CB9F" w14:textId="1A33CD9A" w:rsidR="00625E2D" w:rsidRPr="00AF6A81" w:rsidRDefault="00625E2D" w:rsidP="00625E2D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AF6A81">
              <w:rPr>
                <w:sz w:val="24"/>
                <w:szCs w:val="24"/>
              </w:rPr>
              <w:t xml:space="preserve">Dotyczy pakietu nr 9. Cewniki balonowe, koszulki sterowalne, kable, igły, prowadniki </w:t>
            </w:r>
            <w:r w:rsidR="00B36B6F">
              <w:rPr>
                <w:sz w:val="24"/>
                <w:szCs w:val="24"/>
              </w:rPr>
              <w:br/>
            </w:r>
            <w:r w:rsidRPr="00AF6A81">
              <w:rPr>
                <w:sz w:val="24"/>
                <w:szCs w:val="24"/>
              </w:rPr>
              <w:t>oraz dzierżawa kriokonsoli na czas zabiegów.</w:t>
            </w:r>
          </w:p>
          <w:p w14:paraId="6FF51DAE" w14:textId="1876DE44" w:rsidR="00FA72F2" w:rsidRDefault="00FA72F2" w:rsidP="00D3185E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AF6A81">
              <w:rPr>
                <w:sz w:val="24"/>
                <w:szCs w:val="24"/>
              </w:rPr>
              <w:lastRenderedPageBreak/>
              <w:t xml:space="preserve">Czy Zamawiający wymaga aby konsola do </w:t>
            </w:r>
            <w:proofErr w:type="spellStart"/>
            <w:r w:rsidRPr="00AF6A81">
              <w:rPr>
                <w:sz w:val="24"/>
                <w:szCs w:val="24"/>
              </w:rPr>
              <w:t>krioablacji</w:t>
            </w:r>
            <w:proofErr w:type="spellEnd"/>
            <w:r w:rsidRPr="00AF6A81">
              <w:rPr>
                <w:sz w:val="24"/>
                <w:szCs w:val="24"/>
              </w:rPr>
              <w:t xml:space="preserve"> była wyposażona w czujnik monitorowania ruchu przepony w celu zapewnienia i zwiększenia bezpieczeństwa pacjenta podczas </w:t>
            </w:r>
            <w:proofErr w:type="spellStart"/>
            <w:r w:rsidRPr="00AF6A81">
              <w:rPr>
                <w:sz w:val="24"/>
                <w:szCs w:val="24"/>
              </w:rPr>
              <w:t>krioablacji</w:t>
            </w:r>
            <w:proofErr w:type="spellEnd"/>
            <w:r w:rsidRPr="00AF6A81">
              <w:rPr>
                <w:sz w:val="24"/>
                <w:szCs w:val="24"/>
              </w:rPr>
              <w:t xml:space="preserve"> prawych ujść żył płucnych ?</w:t>
            </w:r>
          </w:p>
          <w:p w14:paraId="5265C9CD" w14:textId="77777777" w:rsidR="00625E2D" w:rsidRDefault="00625E2D" w:rsidP="00625E2D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AF6A81">
              <w:rPr>
                <w:b/>
                <w:bCs/>
                <w:sz w:val="24"/>
                <w:szCs w:val="24"/>
              </w:rPr>
              <w:t>Stanowisko (wyjaśnienie) Zamawiającego:</w:t>
            </w:r>
          </w:p>
          <w:p w14:paraId="233990A0" w14:textId="5E113D3F" w:rsidR="00625E2D" w:rsidRDefault="00625E2D" w:rsidP="00D3185E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Zamawiający nie wymaga.</w:t>
            </w:r>
          </w:p>
          <w:p w14:paraId="56677346" w14:textId="77777777" w:rsidR="00625E2D" w:rsidRDefault="00625E2D" w:rsidP="00D3185E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21CDD003" w14:textId="5589D488" w:rsidR="00625E2D" w:rsidRPr="00AF6A81" w:rsidRDefault="00625E2D" w:rsidP="00625E2D">
            <w:pPr>
              <w:spacing w:before="60" w:after="60"/>
              <w:ind w:left="30" w:right="-72"/>
              <w:rPr>
                <w:b/>
                <w:bCs/>
                <w:sz w:val="24"/>
                <w:szCs w:val="24"/>
              </w:rPr>
            </w:pPr>
            <w:r w:rsidRPr="00AF6A81">
              <w:rPr>
                <w:b/>
                <w:bCs/>
                <w:sz w:val="24"/>
                <w:szCs w:val="24"/>
              </w:rPr>
              <w:t xml:space="preserve">Pytanie nr </w:t>
            </w:r>
            <w:r>
              <w:rPr>
                <w:b/>
                <w:bCs/>
                <w:sz w:val="24"/>
                <w:szCs w:val="24"/>
              </w:rPr>
              <w:t>16</w:t>
            </w:r>
          </w:p>
          <w:p w14:paraId="6FB1D9DB" w14:textId="506356AD" w:rsidR="00625E2D" w:rsidRPr="00AF6A81" w:rsidRDefault="00625E2D" w:rsidP="00625E2D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AF6A81">
              <w:rPr>
                <w:sz w:val="24"/>
                <w:szCs w:val="24"/>
              </w:rPr>
              <w:t xml:space="preserve">Dotyczy pakietu nr 9. Cewniki balonowe, koszulki sterowalne, kable, igły, prowadniki </w:t>
            </w:r>
            <w:r w:rsidR="00B36B6F">
              <w:rPr>
                <w:sz w:val="24"/>
                <w:szCs w:val="24"/>
              </w:rPr>
              <w:br/>
            </w:r>
            <w:r w:rsidRPr="00AF6A81">
              <w:rPr>
                <w:sz w:val="24"/>
                <w:szCs w:val="24"/>
              </w:rPr>
              <w:t>oraz dzierżawa kriokonsoli na czas zabiegów.</w:t>
            </w:r>
          </w:p>
          <w:p w14:paraId="29808E54" w14:textId="70A2A05E" w:rsidR="00FA72F2" w:rsidRPr="00AF6A81" w:rsidRDefault="00FA72F2" w:rsidP="00D3185E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AF6A81">
              <w:rPr>
                <w:sz w:val="24"/>
                <w:szCs w:val="24"/>
              </w:rPr>
              <w:t xml:space="preserve">Czy Zamawiający wymaga aby </w:t>
            </w:r>
            <w:proofErr w:type="spellStart"/>
            <w:r w:rsidRPr="00AF6A81">
              <w:rPr>
                <w:sz w:val="24"/>
                <w:szCs w:val="24"/>
              </w:rPr>
              <w:t>kriokonsola</w:t>
            </w:r>
            <w:proofErr w:type="spellEnd"/>
            <w:r w:rsidRPr="00AF6A81">
              <w:rPr>
                <w:sz w:val="24"/>
                <w:szCs w:val="24"/>
              </w:rPr>
              <w:t xml:space="preserve"> była wyposażona w pedał sterujący pozwalający na samodzielny i niezależny od innych osób sposób wykonywania całej procedury </w:t>
            </w:r>
            <w:proofErr w:type="spellStart"/>
            <w:r w:rsidRPr="00AF6A81">
              <w:rPr>
                <w:sz w:val="24"/>
                <w:szCs w:val="24"/>
              </w:rPr>
              <w:t>krioablacji</w:t>
            </w:r>
            <w:proofErr w:type="spellEnd"/>
            <w:r w:rsidRPr="00AF6A81">
              <w:rPr>
                <w:sz w:val="24"/>
                <w:szCs w:val="24"/>
              </w:rPr>
              <w:t xml:space="preserve"> ?</w:t>
            </w:r>
          </w:p>
          <w:p w14:paraId="43E0F891" w14:textId="7E5AE663" w:rsidR="00FA72F2" w:rsidRDefault="00FA72F2" w:rsidP="00D3185E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AF6A81">
              <w:rPr>
                <w:b/>
                <w:bCs/>
                <w:sz w:val="24"/>
                <w:szCs w:val="24"/>
              </w:rPr>
              <w:t>Stanowisko (wyjaśnienie) Zamawiającego:</w:t>
            </w:r>
          </w:p>
          <w:p w14:paraId="004567FE" w14:textId="19CCF2BB" w:rsidR="00625E2D" w:rsidRPr="00625E2D" w:rsidRDefault="00625E2D" w:rsidP="00D3185E">
            <w:pPr>
              <w:spacing w:after="40"/>
              <w:ind w:left="30" w:right="-72"/>
              <w:rPr>
                <w:sz w:val="24"/>
                <w:szCs w:val="24"/>
              </w:rPr>
            </w:pPr>
            <w:r w:rsidRPr="00625E2D">
              <w:rPr>
                <w:sz w:val="24"/>
                <w:szCs w:val="24"/>
              </w:rPr>
              <w:t>Zamawiający nie wymaga.</w:t>
            </w:r>
          </w:p>
          <w:p w14:paraId="28ACBA87" w14:textId="23AB514E" w:rsidR="00FA72F2" w:rsidRPr="00AF6A81" w:rsidRDefault="00FA72F2" w:rsidP="00D3185E">
            <w:pPr>
              <w:spacing w:after="60"/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</w:p>
        </w:tc>
      </w:tr>
      <w:tr w:rsidR="00FA72F2" w:rsidRPr="00AF6A81" w14:paraId="33CA60DB" w14:textId="77777777" w:rsidTr="00D3185E">
        <w:tc>
          <w:tcPr>
            <w:tcW w:w="9356" w:type="dxa"/>
            <w:shd w:val="clear" w:color="auto" w:fill="auto"/>
          </w:tcPr>
          <w:p w14:paraId="18B0CE12" w14:textId="1E208EFF" w:rsidR="00FA72F2" w:rsidRPr="00AF6A81" w:rsidRDefault="00FA72F2" w:rsidP="00D3185E">
            <w:pPr>
              <w:spacing w:before="60" w:after="60"/>
              <w:ind w:left="30" w:right="-72"/>
              <w:rPr>
                <w:b/>
                <w:bCs/>
                <w:sz w:val="24"/>
                <w:szCs w:val="24"/>
              </w:rPr>
            </w:pPr>
            <w:r w:rsidRPr="00AF6A81">
              <w:rPr>
                <w:b/>
                <w:bCs/>
                <w:sz w:val="24"/>
                <w:szCs w:val="24"/>
              </w:rPr>
              <w:lastRenderedPageBreak/>
              <w:t xml:space="preserve">Pytanie nr </w:t>
            </w:r>
            <w:r w:rsidR="00625E2D">
              <w:rPr>
                <w:b/>
                <w:bCs/>
                <w:sz w:val="24"/>
                <w:szCs w:val="24"/>
              </w:rPr>
              <w:t>17</w:t>
            </w:r>
          </w:p>
          <w:p w14:paraId="58B39477" w14:textId="411BA1BC" w:rsidR="00FA72F2" w:rsidRPr="00AF6A81" w:rsidRDefault="00FA72F2" w:rsidP="00D3185E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AF6A81">
              <w:rPr>
                <w:sz w:val="24"/>
                <w:szCs w:val="24"/>
              </w:rPr>
              <w:t>Dotyczy pak. 11 poz. 34</w:t>
            </w:r>
            <w:r w:rsidR="00625E2D">
              <w:rPr>
                <w:sz w:val="24"/>
                <w:szCs w:val="24"/>
              </w:rPr>
              <w:t xml:space="preserve"> - </w:t>
            </w:r>
            <w:r w:rsidRPr="00AF6A81">
              <w:rPr>
                <w:sz w:val="24"/>
                <w:szCs w:val="24"/>
              </w:rPr>
              <w:t xml:space="preserve">Czy Zamawiający odstąpi od wymogu zaoferowania pasywnych elektrod </w:t>
            </w:r>
            <w:proofErr w:type="spellStart"/>
            <w:r w:rsidRPr="00AF6A81">
              <w:rPr>
                <w:sz w:val="24"/>
                <w:szCs w:val="24"/>
              </w:rPr>
              <w:t>defibrylacyjnych</w:t>
            </w:r>
            <w:proofErr w:type="spellEnd"/>
            <w:r w:rsidRPr="00AF6A81">
              <w:rPr>
                <w:sz w:val="24"/>
                <w:szCs w:val="24"/>
              </w:rPr>
              <w:t xml:space="preserve"> oraz wyrazi zgodę na zaoferowanie elektrod </w:t>
            </w:r>
            <w:proofErr w:type="spellStart"/>
            <w:r w:rsidRPr="00AF6A81">
              <w:rPr>
                <w:sz w:val="24"/>
                <w:szCs w:val="24"/>
              </w:rPr>
              <w:t>defibrylacyjnych</w:t>
            </w:r>
            <w:proofErr w:type="spellEnd"/>
            <w:r w:rsidRPr="00AF6A81">
              <w:rPr>
                <w:sz w:val="24"/>
                <w:szCs w:val="24"/>
              </w:rPr>
              <w:t xml:space="preserve"> wyłącznie z aktywnym mocowaniem ?</w:t>
            </w:r>
          </w:p>
          <w:p w14:paraId="7C537AB5" w14:textId="31E4B8FA" w:rsidR="00FA72F2" w:rsidRDefault="00FA72F2" w:rsidP="00D3185E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AF6A81">
              <w:rPr>
                <w:b/>
                <w:bCs/>
                <w:sz w:val="24"/>
                <w:szCs w:val="24"/>
              </w:rPr>
              <w:t>Stanowisko (wyjaśnienie) Zamawiającego:</w:t>
            </w:r>
          </w:p>
          <w:p w14:paraId="2E99193A" w14:textId="653B4B68" w:rsidR="00625E2D" w:rsidRPr="00625E2D" w:rsidRDefault="00625E2D" w:rsidP="00D3185E">
            <w:pPr>
              <w:spacing w:after="40"/>
              <w:ind w:left="30" w:right="-72"/>
              <w:rPr>
                <w:sz w:val="24"/>
                <w:szCs w:val="24"/>
              </w:rPr>
            </w:pPr>
            <w:r w:rsidRPr="00625E2D">
              <w:rPr>
                <w:sz w:val="24"/>
                <w:szCs w:val="24"/>
              </w:rPr>
              <w:t>Tak</w:t>
            </w:r>
            <w:r>
              <w:rPr>
                <w:sz w:val="24"/>
                <w:szCs w:val="24"/>
              </w:rPr>
              <w:t>.</w:t>
            </w:r>
          </w:p>
          <w:p w14:paraId="29977E05" w14:textId="5C1878F2" w:rsidR="00FA72F2" w:rsidRPr="00AF6A81" w:rsidRDefault="00FA72F2" w:rsidP="00D3185E">
            <w:pPr>
              <w:spacing w:after="60"/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</w:p>
        </w:tc>
      </w:tr>
      <w:tr w:rsidR="00FA72F2" w:rsidRPr="00AF6A81" w14:paraId="017C2152" w14:textId="77777777" w:rsidTr="00D3185E">
        <w:tc>
          <w:tcPr>
            <w:tcW w:w="9356" w:type="dxa"/>
            <w:shd w:val="clear" w:color="auto" w:fill="auto"/>
          </w:tcPr>
          <w:p w14:paraId="75F27FA2" w14:textId="4ED267F9" w:rsidR="00FA72F2" w:rsidRPr="00187BFB" w:rsidRDefault="00FA72F2" w:rsidP="00D3185E">
            <w:pPr>
              <w:spacing w:before="60" w:after="60"/>
              <w:ind w:left="30" w:right="-72"/>
              <w:rPr>
                <w:b/>
                <w:bCs/>
                <w:sz w:val="24"/>
                <w:szCs w:val="24"/>
              </w:rPr>
            </w:pPr>
            <w:r w:rsidRPr="00187BFB">
              <w:rPr>
                <w:b/>
                <w:bCs/>
                <w:sz w:val="24"/>
                <w:szCs w:val="24"/>
              </w:rPr>
              <w:t>Pytanie nr 1</w:t>
            </w:r>
            <w:r w:rsidR="00516271" w:rsidRPr="00187BFB">
              <w:rPr>
                <w:b/>
                <w:bCs/>
                <w:sz w:val="24"/>
                <w:szCs w:val="24"/>
              </w:rPr>
              <w:t>8</w:t>
            </w:r>
          </w:p>
          <w:p w14:paraId="60195D33" w14:textId="0E00FA80" w:rsidR="00FA72F2" w:rsidRPr="00AF6A81" w:rsidRDefault="00FA72F2" w:rsidP="00D3185E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AF6A81">
              <w:rPr>
                <w:sz w:val="24"/>
                <w:szCs w:val="24"/>
              </w:rPr>
              <w:t xml:space="preserve">Czy Zamawiający wyrazi zgodę na wydzielenie pozycji nr 2 Zestaw do nakłucia osierdzia </w:t>
            </w:r>
            <w:r w:rsidR="00B36B6F">
              <w:rPr>
                <w:sz w:val="24"/>
                <w:szCs w:val="24"/>
              </w:rPr>
              <w:br/>
            </w:r>
            <w:r w:rsidRPr="00AF6A81">
              <w:rPr>
                <w:sz w:val="24"/>
                <w:szCs w:val="24"/>
              </w:rPr>
              <w:t xml:space="preserve">z pakietu nr 2 do osobnego zadania ? </w:t>
            </w:r>
          </w:p>
          <w:p w14:paraId="169940C8" w14:textId="77777777" w:rsidR="00516271" w:rsidRDefault="00516271" w:rsidP="00516271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AF6A81">
              <w:rPr>
                <w:b/>
                <w:bCs/>
                <w:sz w:val="24"/>
                <w:szCs w:val="24"/>
              </w:rPr>
              <w:t>Stanowisko (wyjaśnienie) Zamawiającego:</w:t>
            </w:r>
          </w:p>
          <w:p w14:paraId="1CBEADAD" w14:textId="6EFEE9EE" w:rsidR="00F327D3" w:rsidRPr="00F327D3" w:rsidRDefault="00F327D3" w:rsidP="00F327D3">
            <w:pPr>
              <w:spacing w:after="4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F327D3">
              <w:rPr>
                <w:sz w:val="24"/>
                <w:szCs w:val="24"/>
              </w:rPr>
              <w:t xml:space="preserve">Zamawiający wyraża zgodę na powyższe. </w:t>
            </w:r>
            <w:r w:rsidRPr="00F327D3">
              <w:rPr>
                <w:sz w:val="24"/>
                <w:szCs w:val="24"/>
                <w:lang w:val="de-DE"/>
              </w:rPr>
              <w:t>Zamawiający modyfikuje w tym zakresie załącznik</w:t>
            </w:r>
            <w:r w:rsidR="00630682">
              <w:rPr>
                <w:sz w:val="24"/>
                <w:szCs w:val="24"/>
                <w:lang w:val="de-DE"/>
              </w:rPr>
              <w:t xml:space="preserve"> nr 1 do SWZ, tj. Formularz ofertowy oraz załącznik</w:t>
            </w:r>
            <w:r w:rsidRPr="00F327D3">
              <w:rPr>
                <w:sz w:val="24"/>
                <w:szCs w:val="24"/>
                <w:lang w:val="de-DE"/>
              </w:rPr>
              <w:t xml:space="preserve"> nr </w:t>
            </w:r>
            <w:r>
              <w:rPr>
                <w:sz w:val="24"/>
                <w:szCs w:val="24"/>
                <w:lang w:val="de-DE"/>
              </w:rPr>
              <w:t>2</w:t>
            </w:r>
            <w:r w:rsidRPr="00F327D3">
              <w:rPr>
                <w:sz w:val="24"/>
                <w:szCs w:val="24"/>
                <w:lang w:val="de-DE"/>
              </w:rPr>
              <w:t xml:space="preserve"> do SWZ</w:t>
            </w:r>
            <w:r>
              <w:rPr>
                <w:sz w:val="24"/>
                <w:szCs w:val="24"/>
                <w:lang w:val="de-DE"/>
              </w:rPr>
              <w:t>/załącznik nr 1 do umowy</w:t>
            </w:r>
            <w:r w:rsidRPr="00F327D3">
              <w:rPr>
                <w:sz w:val="24"/>
                <w:szCs w:val="24"/>
                <w:lang w:val="de-DE"/>
              </w:rPr>
              <w:t xml:space="preserve">, </w:t>
            </w:r>
            <w:r w:rsidR="00B36B6F">
              <w:rPr>
                <w:sz w:val="24"/>
                <w:szCs w:val="24"/>
                <w:lang w:val="de-DE"/>
              </w:rPr>
              <w:br/>
            </w:r>
            <w:r w:rsidRPr="00F327D3">
              <w:rPr>
                <w:sz w:val="24"/>
                <w:szCs w:val="24"/>
                <w:lang w:val="de-DE"/>
              </w:rPr>
              <w:t xml:space="preserve">tj. </w:t>
            </w:r>
            <w:r>
              <w:rPr>
                <w:sz w:val="24"/>
                <w:szCs w:val="24"/>
                <w:lang w:val="de-DE"/>
              </w:rPr>
              <w:t>Formularz asortymentowo - cenowy</w:t>
            </w:r>
            <w:r w:rsidRPr="00F327D3">
              <w:rPr>
                <w:sz w:val="24"/>
                <w:szCs w:val="24"/>
                <w:lang w:val="de-DE"/>
              </w:rPr>
              <w:t xml:space="preserve">, który przesyła zainteresowanym Wykonawcom </w:t>
            </w:r>
            <w:r w:rsidR="00B36B6F">
              <w:rPr>
                <w:sz w:val="24"/>
                <w:szCs w:val="24"/>
                <w:lang w:val="de-DE"/>
              </w:rPr>
              <w:br/>
            </w:r>
            <w:r w:rsidRPr="00F327D3">
              <w:rPr>
                <w:sz w:val="24"/>
                <w:szCs w:val="24"/>
                <w:lang w:val="de-DE"/>
              </w:rPr>
              <w:t xml:space="preserve">oraz zamieszcza na stronie internetowej Zamawiającego </w:t>
            </w:r>
            <w:r w:rsidRPr="00F327D3">
              <w:rPr>
                <w:bCs/>
                <w:sz w:val="24"/>
                <w:szCs w:val="24"/>
                <w:lang w:val="de-DE"/>
              </w:rPr>
              <w:t>oraz na Platformie on-line.</w:t>
            </w:r>
          </w:p>
          <w:p w14:paraId="481954B4" w14:textId="77777777" w:rsidR="00FA72F2" w:rsidRPr="00AF6A81" w:rsidRDefault="00FA72F2" w:rsidP="00D3185E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0ED35BCE" w14:textId="23A907B8" w:rsidR="00FA72F2" w:rsidRPr="00516271" w:rsidRDefault="00FA72F2" w:rsidP="00D3185E">
            <w:pPr>
              <w:spacing w:after="12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516271">
              <w:rPr>
                <w:b/>
                <w:bCs/>
                <w:sz w:val="24"/>
                <w:szCs w:val="24"/>
              </w:rPr>
              <w:t xml:space="preserve">Pytanie nr </w:t>
            </w:r>
            <w:r w:rsidR="00516271" w:rsidRPr="00516271">
              <w:rPr>
                <w:b/>
                <w:bCs/>
                <w:sz w:val="24"/>
                <w:szCs w:val="24"/>
              </w:rPr>
              <w:t>19</w:t>
            </w:r>
          </w:p>
          <w:p w14:paraId="5D759C37" w14:textId="77777777" w:rsidR="00FA72F2" w:rsidRPr="00AF6A81" w:rsidRDefault="00FA72F2" w:rsidP="00D3185E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AF6A81">
              <w:rPr>
                <w:sz w:val="24"/>
                <w:szCs w:val="24"/>
              </w:rPr>
              <w:t xml:space="preserve">Czy Zamawiający w pakiecie nr 2 dopuści drenaż z workiem o nieznacznie zmienionych parametrach: </w:t>
            </w:r>
          </w:p>
          <w:p w14:paraId="03F6D488" w14:textId="77777777" w:rsidR="00FA72F2" w:rsidRPr="00AF6A81" w:rsidRDefault="00FA72F2" w:rsidP="00D3185E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AF6A81">
              <w:rPr>
                <w:sz w:val="24"/>
                <w:szCs w:val="24"/>
              </w:rPr>
              <w:t xml:space="preserve">- Rozszerzadło i koszulka hemostatyczna </w:t>
            </w:r>
            <w:proofErr w:type="spellStart"/>
            <w:r w:rsidRPr="00AF6A81">
              <w:rPr>
                <w:sz w:val="24"/>
                <w:szCs w:val="24"/>
              </w:rPr>
              <w:t>Intradyn</w:t>
            </w:r>
            <w:proofErr w:type="spellEnd"/>
            <w:r w:rsidRPr="00AF6A81">
              <w:rPr>
                <w:sz w:val="24"/>
                <w:szCs w:val="24"/>
              </w:rPr>
              <w:t xml:space="preserve"> </w:t>
            </w:r>
            <w:proofErr w:type="spellStart"/>
            <w:r w:rsidRPr="00AF6A81">
              <w:rPr>
                <w:sz w:val="24"/>
                <w:szCs w:val="24"/>
              </w:rPr>
              <w:t>Tear</w:t>
            </w:r>
            <w:proofErr w:type="spellEnd"/>
            <w:r w:rsidRPr="00AF6A81">
              <w:rPr>
                <w:sz w:val="24"/>
                <w:szCs w:val="24"/>
              </w:rPr>
              <w:t xml:space="preserve"> Away 6F/9F</w:t>
            </w:r>
          </w:p>
          <w:p w14:paraId="2F44241F" w14:textId="77777777" w:rsidR="00FA72F2" w:rsidRPr="00AF6A81" w:rsidRDefault="00FA72F2" w:rsidP="00D3185E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AF6A81">
              <w:rPr>
                <w:sz w:val="24"/>
                <w:szCs w:val="24"/>
              </w:rPr>
              <w:t>- Miniskalpel</w:t>
            </w:r>
          </w:p>
          <w:p w14:paraId="642A945F" w14:textId="77777777" w:rsidR="00FA72F2" w:rsidRPr="00AF6A81" w:rsidRDefault="00FA72F2" w:rsidP="00D3185E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AF6A81">
              <w:rPr>
                <w:sz w:val="24"/>
                <w:szCs w:val="24"/>
              </w:rPr>
              <w:t>- Worek na wydzielinę 1,5 L</w:t>
            </w:r>
          </w:p>
          <w:p w14:paraId="508AFBEB" w14:textId="77777777" w:rsidR="00FA72F2" w:rsidRPr="00AF6A81" w:rsidRDefault="00FA72F2" w:rsidP="00D3185E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AF6A81">
              <w:rPr>
                <w:sz w:val="24"/>
                <w:szCs w:val="24"/>
              </w:rPr>
              <w:t>- Łącznik z portem bocznym zintegrowany z kranikiem trójdrożnym i zastawką bezzwrotną</w:t>
            </w:r>
          </w:p>
          <w:p w14:paraId="7EEF466D" w14:textId="77777777" w:rsidR="00FA72F2" w:rsidRPr="00AF6A81" w:rsidRDefault="00FA72F2" w:rsidP="00D3185E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AF6A81">
              <w:rPr>
                <w:sz w:val="24"/>
                <w:szCs w:val="24"/>
              </w:rPr>
              <w:t xml:space="preserve">- </w:t>
            </w:r>
            <w:proofErr w:type="spellStart"/>
            <w:r w:rsidRPr="00AF6A81">
              <w:rPr>
                <w:sz w:val="24"/>
                <w:szCs w:val="24"/>
              </w:rPr>
              <w:t>Omnifix</w:t>
            </w:r>
            <w:proofErr w:type="spellEnd"/>
            <w:r w:rsidRPr="00AF6A81">
              <w:rPr>
                <w:sz w:val="24"/>
                <w:szCs w:val="24"/>
              </w:rPr>
              <w:t xml:space="preserve"> strzykawka 50 ml z końcówką typu Luer Lock</w:t>
            </w:r>
          </w:p>
          <w:p w14:paraId="3C6DBE8E" w14:textId="77777777" w:rsidR="00FA72F2" w:rsidRPr="00AF6A81" w:rsidRDefault="00FA72F2" w:rsidP="00D3185E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AF6A81">
              <w:rPr>
                <w:sz w:val="24"/>
                <w:szCs w:val="24"/>
              </w:rPr>
              <w:t xml:space="preserve">- </w:t>
            </w:r>
            <w:proofErr w:type="spellStart"/>
            <w:r w:rsidRPr="00AF6A81">
              <w:rPr>
                <w:sz w:val="24"/>
                <w:szCs w:val="24"/>
              </w:rPr>
              <w:t>Omnifix</w:t>
            </w:r>
            <w:proofErr w:type="spellEnd"/>
            <w:r w:rsidRPr="00AF6A81">
              <w:rPr>
                <w:sz w:val="24"/>
                <w:szCs w:val="24"/>
              </w:rPr>
              <w:t xml:space="preserve"> strzykawka 10 ml z końcówką typu Luer Lock</w:t>
            </w:r>
          </w:p>
          <w:p w14:paraId="59342A45" w14:textId="77777777" w:rsidR="00FA72F2" w:rsidRPr="00AF6A81" w:rsidRDefault="00FA72F2" w:rsidP="00D3185E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AF6A81">
              <w:rPr>
                <w:sz w:val="24"/>
                <w:szCs w:val="24"/>
              </w:rPr>
              <w:t>- Prowadnik drutowy J3, 0,035" długości 100 cm</w:t>
            </w:r>
          </w:p>
          <w:p w14:paraId="41468D5B" w14:textId="77777777" w:rsidR="00FA72F2" w:rsidRPr="00AF6A81" w:rsidRDefault="00FA72F2" w:rsidP="00D3185E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AF6A81">
              <w:rPr>
                <w:sz w:val="24"/>
                <w:szCs w:val="24"/>
              </w:rPr>
              <w:lastRenderedPageBreak/>
              <w:t xml:space="preserve">- Cewnik do drenażu typu Pigtail ( 7F/9F) wykonany z kontrastującego pod RTG poliuretanu, długości 500 mm </w:t>
            </w:r>
          </w:p>
          <w:p w14:paraId="4AA9B24D" w14:textId="77777777" w:rsidR="00FA72F2" w:rsidRPr="00AF6A81" w:rsidRDefault="00FA72F2" w:rsidP="00D3185E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AF6A81">
              <w:rPr>
                <w:sz w:val="24"/>
                <w:szCs w:val="24"/>
              </w:rPr>
              <w:t xml:space="preserve">- Kaniula z mandrynem  1,3 x 120 mm (dwuczęściowa) </w:t>
            </w:r>
          </w:p>
          <w:p w14:paraId="6B2A106F" w14:textId="77777777" w:rsidR="00FA72F2" w:rsidRPr="00AF6A81" w:rsidRDefault="00FA72F2" w:rsidP="00D3185E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AF6A81">
              <w:rPr>
                <w:sz w:val="24"/>
                <w:szCs w:val="24"/>
              </w:rPr>
              <w:t>- Chusta dwuwarstwowa o wymiarach 45 x 75 cm</w:t>
            </w:r>
          </w:p>
          <w:p w14:paraId="47C551B5" w14:textId="77777777" w:rsidR="00FA72F2" w:rsidRPr="00AF6A81" w:rsidRDefault="00FA72F2" w:rsidP="00D3185E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AF6A81">
              <w:rPr>
                <w:sz w:val="24"/>
                <w:szCs w:val="24"/>
              </w:rPr>
              <w:t>Pozostałe parametry zgodne z SIWZ.</w:t>
            </w:r>
          </w:p>
          <w:p w14:paraId="5EABD7A1" w14:textId="79D3D3C5" w:rsidR="00FA72F2" w:rsidRPr="00AF6A81" w:rsidRDefault="00FA72F2" w:rsidP="00187BFB">
            <w:pPr>
              <w:spacing w:after="40"/>
              <w:ind w:left="30" w:right="-72"/>
              <w:rPr>
                <w:sz w:val="24"/>
                <w:szCs w:val="24"/>
                <w:highlight w:val="darkGray"/>
              </w:rPr>
            </w:pPr>
            <w:r w:rsidRPr="00AF6A81">
              <w:rPr>
                <w:b/>
                <w:bCs/>
                <w:sz w:val="24"/>
                <w:szCs w:val="24"/>
              </w:rPr>
              <w:t>Stanowisko (wyjaśnienie) Zamawiającego:</w:t>
            </w:r>
            <w:r w:rsidR="00516271">
              <w:rPr>
                <w:sz w:val="24"/>
                <w:szCs w:val="24"/>
              </w:rPr>
              <w:t xml:space="preserve"> Tak, Zamawiający dopuszcza powyższe.</w:t>
            </w:r>
          </w:p>
        </w:tc>
      </w:tr>
      <w:tr w:rsidR="00FA72F2" w:rsidRPr="00AF6A81" w14:paraId="635BFA78" w14:textId="77777777" w:rsidTr="00D3185E">
        <w:tc>
          <w:tcPr>
            <w:tcW w:w="9356" w:type="dxa"/>
            <w:shd w:val="clear" w:color="auto" w:fill="auto"/>
          </w:tcPr>
          <w:p w14:paraId="54EEAC7C" w14:textId="724C8BDB" w:rsidR="00FA72F2" w:rsidRPr="00AF6A81" w:rsidRDefault="00FA72F2" w:rsidP="00D3185E">
            <w:pPr>
              <w:spacing w:after="60"/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</w:p>
        </w:tc>
      </w:tr>
      <w:tr w:rsidR="00FA72F2" w:rsidRPr="00AF6A81" w14:paraId="69C3A5FD" w14:textId="77777777" w:rsidTr="00D3185E">
        <w:tc>
          <w:tcPr>
            <w:tcW w:w="9356" w:type="dxa"/>
            <w:shd w:val="clear" w:color="auto" w:fill="auto"/>
          </w:tcPr>
          <w:p w14:paraId="5D5A86E1" w14:textId="54FED9D6" w:rsidR="00FA72F2" w:rsidRPr="00AF6A81" w:rsidRDefault="00FA72F2" w:rsidP="00D3185E">
            <w:pPr>
              <w:spacing w:before="60" w:after="60"/>
              <w:ind w:left="30" w:right="-72"/>
              <w:rPr>
                <w:b/>
                <w:bCs/>
                <w:sz w:val="24"/>
                <w:szCs w:val="24"/>
              </w:rPr>
            </w:pPr>
            <w:r w:rsidRPr="00AF6A81">
              <w:rPr>
                <w:b/>
                <w:bCs/>
                <w:sz w:val="24"/>
                <w:szCs w:val="24"/>
              </w:rPr>
              <w:t xml:space="preserve">Pytanie nr </w:t>
            </w:r>
            <w:r w:rsidR="00D46567">
              <w:rPr>
                <w:b/>
                <w:bCs/>
                <w:sz w:val="24"/>
                <w:szCs w:val="24"/>
              </w:rPr>
              <w:t>20</w:t>
            </w:r>
          </w:p>
          <w:p w14:paraId="74F555FA" w14:textId="7D0B00AA" w:rsidR="00FA72F2" w:rsidRPr="00AF6A81" w:rsidRDefault="00FA72F2" w:rsidP="00D3185E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AF6A81">
              <w:rPr>
                <w:sz w:val="24"/>
                <w:szCs w:val="24"/>
              </w:rPr>
              <w:t xml:space="preserve"> W związku z wymogiem określonym w § 2 ust. 15 wzoru umowy „Na każdym opakowaniu jednostkowym Wyrobów zamieszczana będzie w szczególności: ich nazwa handlowa, numer katalogowy, numer serii oraz termin ważności, przed upływem którego wyrób może </w:t>
            </w:r>
            <w:r w:rsidR="00B36B6F">
              <w:rPr>
                <w:sz w:val="24"/>
                <w:szCs w:val="24"/>
              </w:rPr>
              <w:br/>
            </w:r>
            <w:r w:rsidRPr="00AF6A81">
              <w:rPr>
                <w:sz w:val="24"/>
                <w:szCs w:val="24"/>
              </w:rPr>
              <w:t xml:space="preserve">być bezpiecznie używany. Dla wyrobów medycznych klasy III, dane te muszą być wyrażone </w:t>
            </w:r>
            <w:r w:rsidR="00B36B6F">
              <w:rPr>
                <w:sz w:val="24"/>
                <w:szCs w:val="24"/>
              </w:rPr>
              <w:br/>
            </w:r>
            <w:r w:rsidRPr="00AF6A81">
              <w:rPr>
                <w:sz w:val="24"/>
                <w:szCs w:val="24"/>
              </w:rPr>
              <w:t xml:space="preserve">w postaci niepowtarzalnego kodu identyfikacyjnego wyrobu (UDI), zakodowanego w systemie </w:t>
            </w:r>
            <w:proofErr w:type="spellStart"/>
            <w:r w:rsidRPr="00AF6A81">
              <w:rPr>
                <w:sz w:val="24"/>
                <w:szCs w:val="24"/>
              </w:rPr>
              <w:t>DataMatrix</w:t>
            </w:r>
            <w:proofErr w:type="spellEnd"/>
            <w:r w:rsidRPr="00AF6A81">
              <w:rPr>
                <w:sz w:val="24"/>
                <w:szCs w:val="24"/>
              </w:rPr>
              <w:t xml:space="preserve">.”, prosimy o uwzględnienie art. 120 ust. 1 – 6 MDR stanowiącego o okresach przejściowych dla wyrobów medycznych klasy </w:t>
            </w:r>
            <w:proofErr w:type="spellStart"/>
            <w:r w:rsidRPr="00AF6A81">
              <w:rPr>
                <w:sz w:val="24"/>
                <w:szCs w:val="24"/>
              </w:rPr>
              <w:t>IIa</w:t>
            </w:r>
            <w:proofErr w:type="spellEnd"/>
            <w:r w:rsidRPr="00AF6A81">
              <w:rPr>
                <w:sz w:val="24"/>
                <w:szCs w:val="24"/>
              </w:rPr>
              <w:t xml:space="preserve">, </w:t>
            </w:r>
            <w:proofErr w:type="spellStart"/>
            <w:r w:rsidRPr="00AF6A81">
              <w:rPr>
                <w:sz w:val="24"/>
                <w:szCs w:val="24"/>
              </w:rPr>
              <w:t>IIb</w:t>
            </w:r>
            <w:proofErr w:type="spellEnd"/>
            <w:r w:rsidRPr="00AF6A81">
              <w:rPr>
                <w:sz w:val="24"/>
                <w:szCs w:val="24"/>
              </w:rPr>
              <w:t xml:space="preserve"> i III, kończących się w 27 maja 2024 r. (w zależności od klasy) i odstąpienie od wymogu podawania tych kodów dla produktów podlegających przepisom przejściowym MDR. W tym właśnie czasie wyroby medyczne dopuszczone do stosowania na rynku zgodnie z dyrektywami AIMDD/MDD (bez kodu UDI/karty implantu) oraz MDR (z kodem UDI/kartą implantu) będą funkcjonowały równolegle. W obu przypadkach wyroby te będą miały równy status na podstawie prawa, </w:t>
            </w:r>
            <w:r w:rsidR="00B36B6F">
              <w:rPr>
                <w:sz w:val="24"/>
                <w:szCs w:val="24"/>
              </w:rPr>
              <w:br/>
            </w:r>
            <w:r w:rsidRPr="00AF6A81">
              <w:rPr>
                <w:sz w:val="24"/>
                <w:szCs w:val="24"/>
              </w:rPr>
              <w:t>a w przetargach publicznych nie może mieć miejsca żadna dyskryminacja. Zastosowanie takiego rozwiązania umożliwi producentom i innym podmiotom gospodarczym przygotowanie się do wdrożenia tych rozporządzeń. Wraz z upływem terminów obowiązywania stosownych certyfikatów, będą one aktualizowane przez odpowiednie jednostki notyfikujące według aktualnych wymogów MDR, a co za tym idzie będą spełniać wymogi dotyczące identyfikacyjności każdego wyrobu poprzez uwzględnienie kodu UDI/karty implantu.</w:t>
            </w:r>
          </w:p>
          <w:p w14:paraId="02F05BC6" w14:textId="77777777" w:rsidR="00FA72F2" w:rsidRPr="00AF6A81" w:rsidRDefault="00FA72F2" w:rsidP="00D3185E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AF6A81">
              <w:rPr>
                <w:b/>
                <w:bCs/>
                <w:sz w:val="24"/>
                <w:szCs w:val="24"/>
              </w:rPr>
              <w:t>Stanowisko (wyjaśnienie) Zamawiającego:</w:t>
            </w:r>
          </w:p>
          <w:p w14:paraId="79E2FF19" w14:textId="673E49C7" w:rsidR="00D46567" w:rsidRPr="00D46567" w:rsidRDefault="00D46567" w:rsidP="00D46567">
            <w:pPr>
              <w:pStyle w:val="HTML-wstpniesformatowany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6567">
              <w:rPr>
                <w:rFonts w:ascii="Times New Roman" w:hAnsi="Times New Roman" w:cs="Times New Roman"/>
                <w:sz w:val="24"/>
                <w:szCs w:val="24"/>
              </w:rPr>
              <w:t>W odpowiedzi na zapytaniem informujemy, że Zamawiający będzie akceptował okresy przejściowe wynikające z brzmienia art. 120 ust. 1-6 Rozporządzenia Parlamentu Europejskiego i Rady (UE) 2017/745 w sprawie wyrobów medycznych, zmiany dyrektywy 2001/83/WE, rozporządzenia (WE)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46567">
              <w:rPr>
                <w:rFonts w:ascii="Times New Roman" w:hAnsi="Times New Roman" w:cs="Times New Roman"/>
                <w:sz w:val="24"/>
                <w:szCs w:val="24"/>
              </w:rPr>
              <w:t>Dz.Urz.UE.L</w:t>
            </w:r>
            <w:proofErr w:type="spellEnd"/>
            <w:r w:rsidRPr="00D46567">
              <w:rPr>
                <w:rFonts w:ascii="Times New Roman" w:hAnsi="Times New Roman" w:cs="Times New Roman"/>
                <w:sz w:val="24"/>
                <w:szCs w:val="24"/>
              </w:rPr>
              <w:t xml:space="preserve"> 2017 Nr 117, str. 1.</w:t>
            </w:r>
          </w:p>
          <w:p w14:paraId="59FD6975" w14:textId="4FF7D21D" w:rsidR="00FA72F2" w:rsidRPr="00AF6A81" w:rsidRDefault="00FA72F2" w:rsidP="00D3185E">
            <w:pPr>
              <w:spacing w:after="60"/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</w:p>
        </w:tc>
      </w:tr>
    </w:tbl>
    <w:p w14:paraId="5F4E31E0" w14:textId="7F2EB8FA" w:rsidR="00D46567" w:rsidRDefault="00D46567" w:rsidP="00D46567">
      <w:pPr>
        <w:pStyle w:val="Tekstpodstawowywcity3"/>
        <w:spacing w:before="120" w:after="120"/>
        <w:ind w:firstLine="0"/>
        <w:rPr>
          <w:sz w:val="22"/>
          <w:szCs w:val="22"/>
        </w:rPr>
      </w:pPr>
      <w:r w:rsidRPr="00590319">
        <w:rPr>
          <w:sz w:val="22"/>
          <w:szCs w:val="22"/>
        </w:rPr>
        <w:t xml:space="preserve">Termin składania i otwarcia ofert pozostaje bez zmian tj. zgodnie z ogłoszeniem o zmianie </w:t>
      </w:r>
      <w:r>
        <w:rPr>
          <w:sz w:val="22"/>
          <w:szCs w:val="22"/>
        </w:rPr>
        <w:t>ogłoszenia</w:t>
      </w:r>
      <w:r w:rsidRPr="00590319">
        <w:rPr>
          <w:sz w:val="22"/>
          <w:szCs w:val="22"/>
        </w:rPr>
        <w:t xml:space="preserve"> (</w:t>
      </w:r>
      <w:r w:rsidR="00482F38">
        <w:rPr>
          <w:sz w:val="22"/>
          <w:szCs w:val="22"/>
        </w:rPr>
        <w:t>sprostowanie nr 2</w:t>
      </w:r>
      <w:r w:rsidRPr="00590319">
        <w:rPr>
          <w:sz w:val="22"/>
          <w:szCs w:val="22"/>
        </w:rPr>
        <w:t xml:space="preserve">) nr </w:t>
      </w:r>
      <w:r w:rsidR="00482F38">
        <w:rPr>
          <w:sz w:val="22"/>
          <w:szCs w:val="22"/>
        </w:rPr>
        <w:t>2022/S 164-465172</w:t>
      </w:r>
      <w:r w:rsidRPr="00590319">
        <w:rPr>
          <w:sz w:val="22"/>
          <w:szCs w:val="22"/>
        </w:rPr>
        <w:t xml:space="preserve"> z dnia </w:t>
      </w:r>
      <w:r>
        <w:rPr>
          <w:sz w:val="22"/>
          <w:szCs w:val="22"/>
        </w:rPr>
        <w:t>2</w:t>
      </w:r>
      <w:r w:rsidR="00482F38">
        <w:rPr>
          <w:sz w:val="22"/>
          <w:szCs w:val="22"/>
        </w:rPr>
        <w:t>6</w:t>
      </w:r>
      <w:r w:rsidRPr="00590319">
        <w:rPr>
          <w:sz w:val="22"/>
          <w:szCs w:val="22"/>
        </w:rPr>
        <w:t>.0</w:t>
      </w:r>
      <w:r w:rsidR="00482F38">
        <w:rPr>
          <w:sz w:val="22"/>
          <w:szCs w:val="22"/>
        </w:rPr>
        <w:t>8</w:t>
      </w:r>
      <w:r w:rsidRPr="00590319">
        <w:rPr>
          <w:sz w:val="22"/>
          <w:szCs w:val="22"/>
        </w:rPr>
        <w:t>.202</w:t>
      </w:r>
      <w:r w:rsidR="00482F38">
        <w:rPr>
          <w:sz w:val="22"/>
          <w:szCs w:val="22"/>
        </w:rPr>
        <w:t>2</w:t>
      </w:r>
      <w:r w:rsidRPr="00590319">
        <w:rPr>
          <w:sz w:val="22"/>
          <w:szCs w:val="22"/>
        </w:rPr>
        <w:t xml:space="preserve"> r.</w:t>
      </w:r>
    </w:p>
    <w:p w14:paraId="1268171F" w14:textId="77777777" w:rsidR="00BF6E52" w:rsidRDefault="00BF6E52" w:rsidP="00D46567">
      <w:pPr>
        <w:pStyle w:val="Tekstpodstawowywcity3"/>
        <w:ind w:firstLine="0"/>
        <w:rPr>
          <w:b/>
          <w:sz w:val="22"/>
          <w:szCs w:val="22"/>
          <w:u w:val="single"/>
        </w:rPr>
      </w:pPr>
    </w:p>
    <w:p w14:paraId="7D98F9D0" w14:textId="7C2E2C58" w:rsidR="00D46567" w:rsidRDefault="00D46567" w:rsidP="00D46567">
      <w:pPr>
        <w:pStyle w:val="Tekstpodstawowywcity3"/>
        <w:ind w:firstLine="0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 xml:space="preserve">Zamawiający informuje, iż złożenie wraz z ofertą formularza ofertowego oraz formularza asortymentowo - cenowego sprzed modyfikacji z dnia </w:t>
      </w:r>
      <w:r w:rsidR="00482F38">
        <w:rPr>
          <w:b/>
          <w:sz w:val="22"/>
          <w:szCs w:val="22"/>
          <w:u w:val="single"/>
        </w:rPr>
        <w:t>30</w:t>
      </w:r>
      <w:r>
        <w:rPr>
          <w:b/>
          <w:sz w:val="22"/>
          <w:szCs w:val="22"/>
          <w:u w:val="single"/>
        </w:rPr>
        <w:t>.06.202</w:t>
      </w:r>
      <w:r w:rsidR="00482F38">
        <w:rPr>
          <w:b/>
          <w:sz w:val="22"/>
          <w:szCs w:val="22"/>
          <w:u w:val="single"/>
        </w:rPr>
        <w:t>2</w:t>
      </w:r>
      <w:r>
        <w:rPr>
          <w:b/>
          <w:sz w:val="22"/>
          <w:szCs w:val="22"/>
          <w:u w:val="single"/>
        </w:rPr>
        <w:t xml:space="preserve"> r. poczyni u Zamawiającego obowiązek zastosowania wobec Wykonawcy art. 226 ust.1 pkt. 5 Ustawy.</w:t>
      </w:r>
    </w:p>
    <w:p w14:paraId="70B48D5B" w14:textId="77777777" w:rsidR="00D46567" w:rsidRDefault="00D46567" w:rsidP="00D46567">
      <w:pPr>
        <w:pStyle w:val="Tekstpodstawowywcity3"/>
        <w:ind w:firstLine="0"/>
        <w:rPr>
          <w:sz w:val="22"/>
          <w:szCs w:val="22"/>
          <w:u w:val="single"/>
        </w:rPr>
      </w:pPr>
    </w:p>
    <w:p w14:paraId="6486F008" w14:textId="77777777" w:rsidR="00D46567" w:rsidRPr="00C80B89" w:rsidRDefault="00D46567" w:rsidP="00D46567">
      <w:pPr>
        <w:spacing w:line="360" w:lineRule="auto"/>
        <w:ind w:left="3117" w:firstLine="423"/>
        <w:jc w:val="center"/>
        <w:rPr>
          <w:i/>
          <w:sz w:val="22"/>
          <w:szCs w:val="22"/>
        </w:rPr>
      </w:pPr>
      <w:r w:rsidRPr="00C80B89">
        <w:rPr>
          <w:i/>
          <w:sz w:val="22"/>
          <w:szCs w:val="22"/>
        </w:rPr>
        <w:t>Zamawiający</w:t>
      </w:r>
    </w:p>
    <w:p w14:paraId="27B359E6" w14:textId="77777777" w:rsidR="00D46567" w:rsidRDefault="00D46567" w:rsidP="00D46567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14:paraId="268C81C1" w14:textId="77777777" w:rsidR="00D46567" w:rsidRDefault="00D46567" w:rsidP="00D46567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11C3CEC1" w14:textId="433020BC" w:rsidR="00BE7BFD" w:rsidRPr="00AF6A81" w:rsidRDefault="00D46567" w:rsidP="00BF6E52">
      <w:pPr>
        <w:ind w:firstLine="425"/>
        <w:jc w:val="center"/>
        <w:rPr>
          <w:sz w:val="24"/>
          <w:szCs w:val="24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sectPr w:rsidR="00BE7BFD" w:rsidRPr="00AF6A81" w:rsidSect="0012774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30A7F1" w14:textId="77777777" w:rsidR="00BB6FAB" w:rsidRDefault="00BB6FAB">
      <w:r>
        <w:separator/>
      </w:r>
    </w:p>
  </w:endnote>
  <w:endnote w:type="continuationSeparator" w:id="0">
    <w:p w14:paraId="4D72F183" w14:textId="77777777" w:rsidR="00BB6FAB" w:rsidRDefault="00BB6F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25874A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FC4204A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D080A5" w14:textId="77777777" w:rsidR="006D4AB3" w:rsidRDefault="00BF6E52">
    <w:pPr>
      <w:pStyle w:val="Stopka"/>
      <w:tabs>
        <w:tab w:val="clear" w:pos="4536"/>
      </w:tabs>
      <w:jc w:val="center"/>
    </w:pPr>
    <w:r>
      <w:rPr>
        <w:noProof/>
      </w:rPr>
      <w:pict w14:anchorId="58D1D40B">
        <v:line id="_x0000_s1025" style="position:absolute;left:0;text-align:left;z-index:251657728" from="-3.85pt,8.75pt" to="455.15pt,8.75pt"/>
      </w:pict>
    </w:r>
  </w:p>
  <w:p w14:paraId="3EE3FB0E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284D36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B26E608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E53C3CF" w14:textId="77777777" w:rsidR="006D4AB3" w:rsidRDefault="006D4AB3">
    <w:pPr>
      <w:pStyle w:val="Stopka"/>
      <w:tabs>
        <w:tab w:val="clear" w:pos="4536"/>
        <w:tab w:val="left" w:pos="6237"/>
      </w:tabs>
    </w:pPr>
  </w:p>
  <w:p w14:paraId="0E8B9C44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DED14E" w14:textId="77777777" w:rsidR="00BB6FAB" w:rsidRDefault="00BB6FAB">
      <w:r>
        <w:separator/>
      </w:r>
    </w:p>
  </w:footnote>
  <w:footnote w:type="continuationSeparator" w:id="0">
    <w:p w14:paraId="1AA8BC5E" w14:textId="77777777" w:rsidR="00BB6FAB" w:rsidRDefault="00BB6FA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0CF677" w14:textId="77777777" w:rsidR="00FA72F2" w:rsidRDefault="00FA72F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8CD69D" w14:textId="77777777" w:rsidR="00FA72F2" w:rsidRDefault="00FA72F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F63CFD" w14:textId="77777777" w:rsidR="00FA72F2" w:rsidRDefault="00FA72F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98644257">
    <w:abstractNumId w:val="3"/>
  </w:num>
  <w:num w:numId="2" w16cid:durableId="1913930476">
    <w:abstractNumId w:val="6"/>
  </w:num>
  <w:num w:numId="3" w16cid:durableId="757093934">
    <w:abstractNumId w:val="2"/>
  </w:num>
  <w:num w:numId="4" w16cid:durableId="1589773612">
    <w:abstractNumId w:val="5"/>
  </w:num>
  <w:num w:numId="5" w16cid:durableId="483939184">
    <w:abstractNumId w:val="0"/>
  </w:num>
  <w:num w:numId="6" w16cid:durableId="985007749">
    <w:abstractNumId w:val="1"/>
  </w:num>
  <w:num w:numId="7" w16cid:durableId="160052467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1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B6FAB"/>
    <w:rsid w:val="00031374"/>
    <w:rsid w:val="000A1097"/>
    <w:rsid w:val="000E2A8F"/>
    <w:rsid w:val="000F426F"/>
    <w:rsid w:val="0012774F"/>
    <w:rsid w:val="00144B7A"/>
    <w:rsid w:val="00180C6E"/>
    <w:rsid w:val="00187BFB"/>
    <w:rsid w:val="0029606A"/>
    <w:rsid w:val="003763F5"/>
    <w:rsid w:val="00482F38"/>
    <w:rsid w:val="004848F3"/>
    <w:rsid w:val="004A17AA"/>
    <w:rsid w:val="004A75F2"/>
    <w:rsid w:val="005144A9"/>
    <w:rsid w:val="00516271"/>
    <w:rsid w:val="00520165"/>
    <w:rsid w:val="005B1B08"/>
    <w:rsid w:val="00625E2D"/>
    <w:rsid w:val="00630682"/>
    <w:rsid w:val="00632C3C"/>
    <w:rsid w:val="00662BDB"/>
    <w:rsid w:val="006A5DF1"/>
    <w:rsid w:val="006B7198"/>
    <w:rsid w:val="006D4AB3"/>
    <w:rsid w:val="006F3B81"/>
    <w:rsid w:val="007D7198"/>
    <w:rsid w:val="008529B9"/>
    <w:rsid w:val="00870F9F"/>
    <w:rsid w:val="008804B6"/>
    <w:rsid w:val="00897AB0"/>
    <w:rsid w:val="008A3553"/>
    <w:rsid w:val="009003D1"/>
    <w:rsid w:val="00947A50"/>
    <w:rsid w:val="00A905AC"/>
    <w:rsid w:val="00AF6A81"/>
    <w:rsid w:val="00B1255C"/>
    <w:rsid w:val="00B30760"/>
    <w:rsid w:val="00B36B6F"/>
    <w:rsid w:val="00BA6584"/>
    <w:rsid w:val="00BB6FAB"/>
    <w:rsid w:val="00BE7BFD"/>
    <w:rsid w:val="00BF6E52"/>
    <w:rsid w:val="00C370F2"/>
    <w:rsid w:val="00C44EEC"/>
    <w:rsid w:val="00D22FFA"/>
    <w:rsid w:val="00D46567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327D3"/>
    <w:rsid w:val="00FA72F2"/>
    <w:rsid w:val="00FB0FC0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2"/>
    </o:shapelayout>
  </w:shapeDefaults>
  <w:decimalSymbol w:val=","/>
  <w:listSeparator w:val=";"/>
  <w14:docId w14:val="69C4EC72"/>
  <w15:chartTrackingRefBased/>
  <w15:docId w15:val="{09932A05-37A5-466E-A487-A745C71846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0F426F"/>
    <w:pPr>
      <w:ind w:left="708"/>
    </w:pPr>
    <w:rPr>
      <w:sz w:val="24"/>
      <w:szCs w:val="24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D4656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D46567"/>
    <w:rPr>
      <w:rFonts w:ascii="Courier New" w:hAnsi="Courier New" w:cs="Courier New"/>
    </w:rPr>
  </w:style>
  <w:style w:type="character" w:customStyle="1" w:styleId="Tekstpodstawowywcity3Znak">
    <w:name w:val="Tekst podstawowy wcięty 3 Znak"/>
    <w:link w:val="Tekstpodstawowywcity3"/>
    <w:rsid w:val="00D46567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25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89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0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6</Pages>
  <Words>1575</Words>
  <Characters>9907</Characters>
  <Application>Microsoft Office Word</Application>
  <DocSecurity>0</DocSecurity>
  <Lines>82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Małgorzata Watral-Duńska</dc:creator>
  <cp:keywords/>
  <cp:lastModifiedBy>Szpital Wojewódzki w Poznaniu</cp:lastModifiedBy>
  <cp:revision>2</cp:revision>
  <cp:lastPrinted>2001-02-10T14:28:00Z</cp:lastPrinted>
  <dcterms:created xsi:type="dcterms:W3CDTF">2022-08-30T06:50:00Z</dcterms:created>
  <dcterms:modified xsi:type="dcterms:W3CDTF">2022-08-30T06:50:00Z</dcterms:modified>
</cp:coreProperties>
</file>