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0E4849" w:rsidRDefault="005837FD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0E4849">
        <w:rPr>
          <w:rFonts w:ascii="Arial Narrow" w:hAnsi="Arial Narrow"/>
          <w:sz w:val="22"/>
          <w:szCs w:val="22"/>
        </w:rPr>
        <w:t>Bydgoszcz</w:t>
      </w:r>
      <w:r w:rsidR="00FB7F50" w:rsidRPr="000E4849">
        <w:rPr>
          <w:rFonts w:ascii="Arial Narrow" w:hAnsi="Arial Narrow"/>
          <w:sz w:val="22"/>
          <w:szCs w:val="22"/>
        </w:rPr>
        <w:t xml:space="preserve"> dnia: </w:t>
      </w:r>
      <w:r w:rsidRPr="000E4849">
        <w:rPr>
          <w:rFonts w:ascii="Arial Narrow" w:hAnsi="Arial Narrow"/>
          <w:sz w:val="22"/>
          <w:szCs w:val="22"/>
        </w:rPr>
        <w:t>2022-08-31</w:t>
      </w:r>
    </w:p>
    <w:p w:rsidR="00FB7F50" w:rsidRPr="000E4849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0E4849" w:rsidRDefault="005837FD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0E4849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0E4849" w:rsidRDefault="005837FD" w:rsidP="00FB7F50">
      <w:pPr>
        <w:rPr>
          <w:rFonts w:ascii="Arial Narrow" w:hAnsi="Arial Narrow"/>
          <w:sz w:val="22"/>
          <w:szCs w:val="22"/>
        </w:rPr>
      </w:pPr>
      <w:r w:rsidRPr="000E4849">
        <w:rPr>
          <w:rFonts w:ascii="Arial Narrow" w:hAnsi="Arial Narrow"/>
          <w:sz w:val="22"/>
          <w:szCs w:val="22"/>
        </w:rPr>
        <w:t>Powstańców Warszawy</w:t>
      </w:r>
      <w:r w:rsidR="00FB7F50" w:rsidRPr="000E4849">
        <w:rPr>
          <w:rFonts w:ascii="Arial Narrow" w:hAnsi="Arial Narrow"/>
          <w:sz w:val="22"/>
          <w:szCs w:val="22"/>
        </w:rPr>
        <w:t xml:space="preserve"> </w:t>
      </w:r>
      <w:r w:rsidRPr="000E4849">
        <w:rPr>
          <w:rFonts w:ascii="Arial Narrow" w:hAnsi="Arial Narrow"/>
          <w:sz w:val="22"/>
          <w:szCs w:val="22"/>
        </w:rPr>
        <w:t>5</w:t>
      </w:r>
    </w:p>
    <w:p w:rsidR="00FB7F50" w:rsidRPr="000E4849" w:rsidRDefault="005837FD" w:rsidP="00FB7F50">
      <w:pPr>
        <w:rPr>
          <w:rFonts w:ascii="Arial Narrow" w:hAnsi="Arial Narrow"/>
          <w:sz w:val="22"/>
          <w:szCs w:val="22"/>
        </w:rPr>
      </w:pPr>
      <w:r w:rsidRPr="000E4849">
        <w:rPr>
          <w:rFonts w:ascii="Arial Narrow" w:hAnsi="Arial Narrow"/>
          <w:sz w:val="22"/>
          <w:szCs w:val="22"/>
        </w:rPr>
        <w:t>85-681</w:t>
      </w:r>
      <w:r w:rsidR="00FB7F50" w:rsidRPr="000E4849">
        <w:rPr>
          <w:rFonts w:ascii="Arial Narrow" w:hAnsi="Arial Narrow"/>
          <w:sz w:val="22"/>
          <w:szCs w:val="22"/>
        </w:rPr>
        <w:t xml:space="preserve"> </w:t>
      </w:r>
      <w:r w:rsidRPr="000E4849">
        <w:rPr>
          <w:rFonts w:ascii="Arial Narrow" w:hAnsi="Arial Narrow"/>
          <w:sz w:val="22"/>
          <w:szCs w:val="22"/>
        </w:rPr>
        <w:t>Bydgoszcz</w:t>
      </w:r>
    </w:p>
    <w:p w:rsidR="00FB7F50" w:rsidRPr="000E4849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0E4849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0E4849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0E4849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0E4849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0E4849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0E4849">
        <w:rPr>
          <w:rFonts w:ascii="Arial Narrow" w:hAnsi="Arial Narrow"/>
          <w:sz w:val="28"/>
        </w:rPr>
        <w:t>OGŁOSZENIE</w:t>
      </w:r>
    </w:p>
    <w:p w:rsidR="008642B3" w:rsidRPr="000E4849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0E4849">
        <w:rPr>
          <w:rFonts w:ascii="Arial Narrow" w:hAnsi="Arial Narrow"/>
          <w:b/>
          <w:sz w:val="28"/>
        </w:rPr>
        <w:t>o</w:t>
      </w:r>
      <w:proofErr w:type="gramEnd"/>
      <w:r w:rsidRPr="000E4849">
        <w:rPr>
          <w:rFonts w:ascii="Arial Narrow" w:hAnsi="Arial Narrow"/>
          <w:b/>
          <w:sz w:val="28"/>
        </w:rPr>
        <w:t xml:space="preserve"> </w:t>
      </w:r>
      <w:r w:rsidR="0054734E" w:rsidRPr="000E4849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5837FD" w:rsidRPr="000E4849" w:rsidTr="000323F3">
        <w:trPr>
          <w:trHeight w:val="638"/>
        </w:trPr>
        <w:tc>
          <w:tcPr>
            <w:tcW w:w="959" w:type="dxa"/>
            <w:shd w:val="clear" w:color="auto" w:fill="auto"/>
          </w:tcPr>
          <w:p w:rsidR="005837FD" w:rsidRPr="000E4849" w:rsidRDefault="005837FD" w:rsidP="000323F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E4849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837FD" w:rsidRPr="000E4849" w:rsidRDefault="005837FD" w:rsidP="000E484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E4849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przetarg</w:t>
            </w:r>
            <w:r w:rsidR="000E4849">
              <w:rPr>
                <w:rFonts w:ascii="Arial Narrow" w:hAnsi="Arial Narrow"/>
                <w:sz w:val="22"/>
                <w:szCs w:val="22"/>
              </w:rPr>
              <w:t>u</w:t>
            </w:r>
            <w:r w:rsidRPr="000E4849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0E4849">
              <w:rPr>
                <w:rFonts w:ascii="Arial Narrow" w:hAnsi="Arial Narrow"/>
                <w:sz w:val="22"/>
                <w:szCs w:val="22"/>
              </w:rPr>
              <w:t>ego</w:t>
            </w:r>
            <w:r w:rsidRPr="000E484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E4849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0E484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E484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0E4849">
              <w:rPr>
                <w:rFonts w:ascii="Arial Narrow" w:hAnsi="Arial Narrow"/>
                <w:b/>
                <w:bCs/>
                <w:sz w:val="22"/>
                <w:szCs w:val="22"/>
              </w:rPr>
              <w:t>Dostawa aparatu do amplifikacji DNA metodą PCR w czasie rzeczywistym (PQPCR</w:t>
            </w:r>
            <w:proofErr w:type="gramStart"/>
            <w:r w:rsidRPr="000E4849">
              <w:rPr>
                <w:rFonts w:ascii="Arial Narrow" w:hAnsi="Arial Narrow"/>
                <w:b/>
                <w:bCs/>
                <w:sz w:val="22"/>
                <w:szCs w:val="22"/>
              </w:rPr>
              <w:t>)</w:t>
            </w:r>
            <w:r w:rsidRPr="000E484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0E484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E4849">
              <w:rPr>
                <w:rFonts w:ascii="Arial Narrow" w:hAnsi="Arial Narrow"/>
                <w:bCs/>
                <w:sz w:val="22"/>
                <w:szCs w:val="22"/>
              </w:rPr>
              <w:t>– znak</w:t>
            </w:r>
            <w:proofErr w:type="gramEnd"/>
            <w:r w:rsidRPr="000E4849">
              <w:rPr>
                <w:rFonts w:ascii="Arial Narrow" w:hAnsi="Arial Narrow"/>
                <w:bCs/>
                <w:sz w:val="22"/>
                <w:szCs w:val="22"/>
              </w:rPr>
              <w:t xml:space="preserve"> sprawy</w:t>
            </w:r>
            <w:r w:rsidRPr="000E4849">
              <w:rPr>
                <w:rFonts w:ascii="Arial Narrow" w:hAnsi="Arial Narrow"/>
                <w:b/>
                <w:sz w:val="22"/>
                <w:szCs w:val="22"/>
              </w:rPr>
              <w:t xml:space="preserve"> 92/2022</w:t>
            </w:r>
            <w:r w:rsidRPr="000E484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0E484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0E4849">
        <w:rPr>
          <w:rFonts w:ascii="Arial Narrow" w:hAnsi="Arial Narrow"/>
          <w:sz w:val="22"/>
          <w:szCs w:val="22"/>
        </w:rPr>
        <w:t xml:space="preserve">Zamawiający, </w:t>
      </w:r>
      <w:r w:rsidR="005837FD" w:rsidRPr="000E4849">
        <w:rPr>
          <w:rFonts w:ascii="Arial Narrow" w:hAnsi="Arial Narrow"/>
          <w:b/>
          <w:sz w:val="22"/>
          <w:szCs w:val="22"/>
        </w:rPr>
        <w:t>10WSzKzP SPZOZ</w:t>
      </w:r>
      <w:r w:rsidRPr="000E4849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0E4849">
        <w:rPr>
          <w:rFonts w:ascii="Arial Narrow" w:hAnsi="Arial Narrow"/>
          <w:sz w:val="22"/>
          <w:szCs w:val="22"/>
        </w:rPr>
        <w:t xml:space="preserve">ust. 1 pkt. 1 i </w:t>
      </w:r>
      <w:r w:rsidRPr="000E4849">
        <w:rPr>
          <w:rFonts w:ascii="Arial Narrow" w:hAnsi="Arial Narrow"/>
          <w:sz w:val="22"/>
          <w:szCs w:val="22"/>
        </w:rPr>
        <w:t xml:space="preserve">ust. </w:t>
      </w:r>
      <w:r w:rsidR="00A17CDB" w:rsidRPr="000E4849">
        <w:rPr>
          <w:rFonts w:ascii="Arial Narrow" w:hAnsi="Arial Narrow"/>
          <w:sz w:val="22"/>
          <w:szCs w:val="22"/>
        </w:rPr>
        <w:t>2</w:t>
      </w:r>
      <w:r w:rsidRPr="000E4849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5837FD" w:rsidRPr="000E4849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5837FD" w:rsidRPr="000E4849">
        <w:rPr>
          <w:rFonts w:ascii="Arial Narrow" w:hAnsi="Arial Narrow"/>
          <w:sz w:val="22"/>
          <w:szCs w:val="22"/>
        </w:rPr>
        <w:t>z</w:t>
      </w:r>
      <w:proofErr w:type="gramEnd"/>
      <w:r w:rsidR="005837FD" w:rsidRPr="000E4849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5837FD" w:rsidRPr="000E4849">
        <w:rPr>
          <w:rFonts w:ascii="Arial Narrow" w:hAnsi="Arial Narrow"/>
          <w:sz w:val="22"/>
          <w:szCs w:val="22"/>
        </w:rPr>
        <w:t>zm</w:t>
      </w:r>
      <w:proofErr w:type="gramEnd"/>
      <w:r w:rsidR="005837FD" w:rsidRPr="000E4849">
        <w:rPr>
          <w:rFonts w:ascii="Arial Narrow" w:hAnsi="Arial Narrow"/>
          <w:sz w:val="22"/>
          <w:szCs w:val="22"/>
        </w:rPr>
        <w:t>.)</w:t>
      </w:r>
      <w:r w:rsidRPr="000E4849">
        <w:rPr>
          <w:rFonts w:ascii="Arial Narrow" w:hAnsi="Arial Narrow"/>
          <w:sz w:val="22"/>
          <w:szCs w:val="22"/>
        </w:rPr>
        <w:t>, zwanej dalej „ustawą Pzp”</w:t>
      </w:r>
      <w:r w:rsidR="00D26ED6" w:rsidRPr="000E4849">
        <w:rPr>
          <w:rFonts w:ascii="Arial Narrow" w:hAnsi="Arial Narrow"/>
          <w:sz w:val="22"/>
          <w:szCs w:val="22"/>
        </w:rPr>
        <w:t xml:space="preserve">, </w:t>
      </w:r>
      <w:r w:rsidRPr="000E4849">
        <w:rPr>
          <w:rFonts w:ascii="Arial Narrow" w:hAnsi="Arial Narrow"/>
          <w:sz w:val="22"/>
          <w:szCs w:val="22"/>
        </w:rPr>
        <w:t>informuje</w:t>
      </w:r>
      <w:r w:rsidR="00D26ED6" w:rsidRPr="000E4849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0E4849">
        <w:rPr>
          <w:rFonts w:ascii="Arial Narrow" w:hAnsi="Arial Narrow"/>
          <w:sz w:val="22"/>
          <w:szCs w:val="22"/>
        </w:rPr>
        <w:t>najkorzystniejsz</w:t>
      </w:r>
      <w:r w:rsidR="00D26ED6" w:rsidRPr="000E4849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0E4849">
        <w:rPr>
          <w:rFonts w:ascii="Arial Narrow" w:hAnsi="Arial Narrow"/>
          <w:sz w:val="22"/>
          <w:szCs w:val="22"/>
        </w:rPr>
        <w:t>ofer</w:t>
      </w:r>
      <w:r w:rsidR="00D26ED6" w:rsidRPr="000E4849">
        <w:rPr>
          <w:rFonts w:ascii="Arial Narrow" w:hAnsi="Arial Narrow"/>
          <w:sz w:val="22"/>
          <w:szCs w:val="22"/>
        </w:rPr>
        <w:t>t</w:t>
      </w:r>
      <w:r w:rsidR="009F0E5C" w:rsidRPr="000E4849">
        <w:rPr>
          <w:rFonts w:ascii="Arial Narrow" w:hAnsi="Arial Narrow"/>
          <w:sz w:val="22"/>
          <w:szCs w:val="22"/>
        </w:rPr>
        <w:t>a</w:t>
      </w:r>
      <w:r w:rsidR="00D26ED6" w:rsidRPr="000E4849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837FD" w:rsidRPr="000E4849" w:rsidTr="000323F3">
        <w:trPr>
          <w:cantSplit/>
        </w:trPr>
        <w:tc>
          <w:tcPr>
            <w:tcW w:w="10150" w:type="dxa"/>
          </w:tcPr>
          <w:p w:rsidR="005837FD" w:rsidRPr="000E4849" w:rsidRDefault="005837FD" w:rsidP="000323F3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E4849">
              <w:rPr>
                <w:rFonts w:ascii="Arial Narrow" w:hAnsi="Arial Narrow"/>
                <w:b/>
                <w:sz w:val="22"/>
                <w:szCs w:val="22"/>
              </w:rPr>
              <w:t>Roche Diagnostics Polska Sp. z o.</w:t>
            </w:r>
            <w:proofErr w:type="gramStart"/>
            <w:r w:rsidRPr="000E4849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0E4849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5837FD" w:rsidRPr="000E4849" w:rsidRDefault="005837FD" w:rsidP="000323F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0E4849">
              <w:rPr>
                <w:rFonts w:ascii="Arial Narrow" w:hAnsi="Arial Narrow"/>
                <w:bCs/>
                <w:sz w:val="22"/>
                <w:szCs w:val="22"/>
              </w:rPr>
              <w:t>Bobrowiecka</w:t>
            </w:r>
            <w:proofErr w:type="spellEnd"/>
            <w:r w:rsidRPr="000E4849">
              <w:rPr>
                <w:rFonts w:ascii="Arial Narrow" w:hAnsi="Arial Narrow"/>
                <w:bCs/>
                <w:sz w:val="22"/>
                <w:szCs w:val="22"/>
              </w:rPr>
              <w:t xml:space="preserve"> 8 </w:t>
            </w:r>
          </w:p>
          <w:p w:rsidR="005837FD" w:rsidRPr="000E4849" w:rsidRDefault="005837FD" w:rsidP="000323F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E4849">
              <w:rPr>
                <w:rFonts w:ascii="Arial Narrow" w:hAnsi="Arial Narrow"/>
                <w:bCs/>
                <w:sz w:val="22"/>
                <w:szCs w:val="22"/>
              </w:rPr>
              <w:t>00-728 Warszawa</w:t>
            </w:r>
          </w:p>
          <w:p w:rsidR="005837FD" w:rsidRPr="000E4849" w:rsidRDefault="005837FD" w:rsidP="000E4849">
            <w:pPr>
              <w:spacing w:before="4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0E4849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E4849">
              <w:rPr>
                <w:rFonts w:ascii="Arial Narrow" w:hAnsi="Arial Narrow"/>
                <w:sz w:val="22"/>
                <w:szCs w:val="22"/>
              </w:rPr>
              <w:t>:</w:t>
            </w:r>
            <w:r w:rsidR="000E4849" w:rsidRPr="000E4849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0E4849">
              <w:rPr>
                <w:rFonts w:ascii="Arial Narrow" w:hAnsi="Arial Narrow"/>
                <w:sz w:val="22"/>
                <w:szCs w:val="22"/>
              </w:rPr>
              <w:t xml:space="preserve">Dostawa aparatu do amplifikacji DNA metodą PCR w czasie rzeczywistym (PQPCR) za cenę brutto </w:t>
            </w:r>
            <w:r w:rsidRPr="000E4849">
              <w:rPr>
                <w:rFonts w:ascii="Arial Narrow" w:hAnsi="Arial Narrow"/>
                <w:b/>
                <w:sz w:val="22"/>
                <w:szCs w:val="22"/>
              </w:rPr>
              <w:t xml:space="preserve">184 500.00 </w:t>
            </w:r>
            <w:proofErr w:type="gramStart"/>
            <w:r w:rsidRPr="000E4849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E484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5837FD" w:rsidRPr="000E4849" w:rsidRDefault="005837FD" w:rsidP="000E4849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E4849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0E4849" w:rsidRPr="000E4849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0E4849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</w:t>
            </w:r>
            <w:r w:rsidR="000E4849">
              <w:rPr>
                <w:rFonts w:ascii="Arial Narrow" w:hAnsi="Arial Narrow"/>
                <w:sz w:val="22"/>
                <w:szCs w:val="22"/>
              </w:rPr>
              <w:br/>
            </w:r>
            <w:r w:rsidRPr="000E4849">
              <w:rPr>
                <w:rFonts w:ascii="Arial Narrow" w:hAnsi="Arial Narrow"/>
                <w:sz w:val="22"/>
                <w:szCs w:val="22"/>
              </w:rPr>
              <w:t xml:space="preserve"> z określonymi w niej kryteriami jest ofertą najkorzystniejszą.</w:t>
            </w:r>
          </w:p>
        </w:tc>
      </w:tr>
    </w:tbl>
    <w:p w:rsidR="003A0AFC" w:rsidRPr="000E4849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0E4849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0E4849" w:rsidRPr="000E4849" w:rsidTr="000E4849">
        <w:trPr>
          <w:trHeight w:val="510"/>
        </w:trPr>
        <w:tc>
          <w:tcPr>
            <w:tcW w:w="500" w:type="pct"/>
            <w:vAlign w:val="center"/>
          </w:tcPr>
          <w:p w:rsidR="000E4849" w:rsidRPr="000E4849" w:rsidRDefault="000E4849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0E4849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:rsidR="000E4849" w:rsidRPr="000E4849" w:rsidRDefault="000E4849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0E4849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:rsidR="000E4849" w:rsidRPr="000E4849" w:rsidRDefault="000E4849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0E4849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:rsidR="000E4849" w:rsidRPr="000E4849" w:rsidRDefault="000E4849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0E4849">
              <w:rPr>
                <w:rFonts w:ascii="Arial Narrow" w:hAnsi="Arial Narrow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800" w:type="pct"/>
            <w:vAlign w:val="center"/>
          </w:tcPr>
          <w:p w:rsidR="000E4849" w:rsidRPr="000E4849" w:rsidRDefault="000E4849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0E4849">
              <w:rPr>
                <w:rFonts w:ascii="Arial Narrow" w:hAnsi="Arial Narrow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600" w:type="pct"/>
            <w:vAlign w:val="center"/>
          </w:tcPr>
          <w:p w:rsidR="000E4849" w:rsidRPr="000E4849" w:rsidRDefault="000E4849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0E4849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E4849" w:rsidRPr="000E4849" w:rsidTr="000E4849">
        <w:tc>
          <w:tcPr>
            <w:tcW w:w="500" w:type="pct"/>
            <w:vAlign w:val="center"/>
          </w:tcPr>
          <w:p w:rsidR="000E4849" w:rsidRPr="000E4849" w:rsidRDefault="000E4849" w:rsidP="000323F3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0E4849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:rsidR="000E4849" w:rsidRPr="000E4849" w:rsidRDefault="000E4849" w:rsidP="000323F3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0E4849">
              <w:rPr>
                <w:rFonts w:ascii="Arial Narrow" w:hAnsi="Arial Narrow" w:cs="Times New Roman"/>
                <w:b/>
                <w:sz w:val="18"/>
                <w:szCs w:val="18"/>
              </w:rPr>
              <w:t>Roche Diagnostics Polska Sp. z o.</w:t>
            </w:r>
            <w:proofErr w:type="gramStart"/>
            <w:r w:rsidRPr="000E4849">
              <w:rPr>
                <w:rFonts w:ascii="Arial Narrow" w:hAnsi="Arial Narrow" w:cs="Times New Roman"/>
                <w:b/>
                <w:sz w:val="18"/>
                <w:szCs w:val="18"/>
              </w:rPr>
              <w:t>o</w:t>
            </w:r>
            <w:proofErr w:type="gramEnd"/>
            <w:r w:rsidRPr="000E4849">
              <w:rPr>
                <w:rFonts w:ascii="Arial Narrow" w:hAnsi="Arial Narrow" w:cs="Times New Roman"/>
                <w:b/>
                <w:sz w:val="18"/>
                <w:szCs w:val="18"/>
              </w:rPr>
              <w:t>.</w:t>
            </w:r>
          </w:p>
          <w:p w:rsidR="000E4849" w:rsidRPr="000E4849" w:rsidRDefault="000E4849" w:rsidP="000323F3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proofErr w:type="spellStart"/>
            <w:r w:rsidRPr="000E4849">
              <w:rPr>
                <w:rFonts w:ascii="Arial Narrow" w:hAnsi="Arial Narrow" w:cs="Times New Roman"/>
                <w:bCs/>
                <w:sz w:val="18"/>
                <w:szCs w:val="18"/>
              </w:rPr>
              <w:t>Bobrowiecka</w:t>
            </w:r>
            <w:proofErr w:type="spellEnd"/>
            <w:r w:rsidRPr="000E4849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8 </w:t>
            </w:r>
          </w:p>
          <w:p w:rsidR="000E4849" w:rsidRPr="000E4849" w:rsidRDefault="000E4849" w:rsidP="000323F3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0E4849">
              <w:rPr>
                <w:rFonts w:ascii="Arial Narrow" w:hAnsi="Arial Narrow" w:cs="Times New Roman"/>
                <w:bCs/>
                <w:sz w:val="18"/>
                <w:szCs w:val="18"/>
              </w:rPr>
              <w:t>00-728 Warszawa</w:t>
            </w:r>
          </w:p>
        </w:tc>
        <w:tc>
          <w:tcPr>
            <w:tcW w:w="800" w:type="pct"/>
            <w:vAlign w:val="center"/>
          </w:tcPr>
          <w:p w:rsidR="000E4849" w:rsidRPr="000E4849" w:rsidRDefault="000E4849" w:rsidP="000323F3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0E4849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:rsidR="000E4849" w:rsidRPr="000E4849" w:rsidRDefault="000E4849" w:rsidP="000323F3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0E4849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:rsidR="000E4849" w:rsidRPr="000E4849" w:rsidRDefault="000E4849" w:rsidP="000323F3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0E4849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:rsidR="000E4849" w:rsidRPr="000E4849" w:rsidRDefault="000E4849" w:rsidP="000323F3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0E4849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Pr="000E4849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0E4849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bookmarkStart w:id="2" w:name="_GoBack"/>
      <w:bookmarkEnd w:id="2"/>
    </w:p>
    <w:p w:rsidR="00F960D7" w:rsidRPr="000E4849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B464D3" w:rsidRPr="000E4849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0E4849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005838">
      <w:pPr>
        <w:jc w:val="right"/>
        <w:rPr>
          <w:rFonts w:ascii="Arial Narrow" w:hAnsi="Arial Narrow"/>
          <w:sz w:val="22"/>
          <w:szCs w:val="22"/>
        </w:rPr>
      </w:pPr>
    </w:p>
    <w:p w:rsidR="00E73378" w:rsidRDefault="00E73378" w:rsidP="00E73378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E73378" w:rsidRDefault="00E73378" w:rsidP="00E73378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E73378" w:rsidRPr="006716A4" w:rsidRDefault="00E73378" w:rsidP="00E73378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r w:rsidRPr="006716A4">
        <w:rPr>
          <w:rFonts w:ascii="Arial Narrow" w:hAnsi="Arial Narrow"/>
          <w:bCs/>
          <w:sz w:val="20"/>
          <w:szCs w:val="20"/>
        </w:rPr>
        <w:t xml:space="preserve">Wykonano w 2 egz. na </w:t>
      </w:r>
      <w:r>
        <w:rPr>
          <w:rFonts w:ascii="Arial Narrow" w:hAnsi="Arial Narrow"/>
          <w:bCs/>
          <w:sz w:val="20"/>
          <w:szCs w:val="20"/>
        </w:rPr>
        <w:t>1</w:t>
      </w:r>
      <w:r w:rsidRPr="006716A4">
        <w:rPr>
          <w:rFonts w:ascii="Arial Narrow" w:hAnsi="Arial Narrow"/>
          <w:bCs/>
          <w:sz w:val="20"/>
          <w:szCs w:val="20"/>
        </w:rPr>
        <w:t xml:space="preserve"> ark.</w:t>
      </w:r>
    </w:p>
    <w:p w:rsidR="00E73378" w:rsidRPr="00E73378" w:rsidRDefault="00E73378" w:rsidP="00E73378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E73378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E73378">
        <w:rPr>
          <w:rFonts w:ascii="Arial Narrow" w:hAnsi="Arial Narrow"/>
          <w:bCs/>
          <w:sz w:val="20"/>
          <w:szCs w:val="20"/>
        </w:rPr>
        <w:t>. 1 - biuro przepustek T2612 B10</w:t>
      </w:r>
    </w:p>
    <w:p w:rsidR="00E73378" w:rsidRPr="00E73378" w:rsidRDefault="00E73378" w:rsidP="00E73378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E73378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E73378">
        <w:rPr>
          <w:rFonts w:ascii="Arial Narrow" w:hAnsi="Arial Narrow"/>
          <w:bCs/>
          <w:sz w:val="20"/>
          <w:szCs w:val="20"/>
        </w:rPr>
        <w:t>. 2 - hol szpitala</w:t>
      </w:r>
    </w:p>
    <w:p w:rsidR="00E73378" w:rsidRPr="006716A4" w:rsidRDefault="00E73378" w:rsidP="00E73378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wyk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. B.</w:t>
      </w:r>
      <w:r>
        <w:rPr>
          <w:rFonts w:ascii="Arial Narrow" w:hAnsi="Arial Narrow"/>
          <w:bCs/>
          <w:sz w:val="20"/>
          <w:szCs w:val="20"/>
        </w:rPr>
        <w:t xml:space="preserve"> </w:t>
      </w:r>
      <w:r w:rsidRPr="006716A4">
        <w:rPr>
          <w:rFonts w:ascii="Arial Narrow" w:hAnsi="Arial Narrow"/>
          <w:bCs/>
          <w:sz w:val="20"/>
          <w:szCs w:val="20"/>
        </w:rPr>
        <w:t>Baranowska tel. 261 417 364</w:t>
      </w:r>
    </w:p>
    <w:p w:rsidR="000E4849" w:rsidRPr="000E4849" w:rsidRDefault="00E73378" w:rsidP="00E73378">
      <w:pPr>
        <w:tabs>
          <w:tab w:val="left" w:pos="8820"/>
        </w:tabs>
        <w:rPr>
          <w:rFonts w:ascii="Arial Narrow" w:hAnsi="Arial Narrow"/>
          <w:sz w:val="32"/>
          <w:szCs w:val="32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data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: 202</w:t>
      </w:r>
      <w:r>
        <w:rPr>
          <w:rFonts w:ascii="Arial Narrow" w:hAnsi="Arial Narrow"/>
          <w:bCs/>
          <w:sz w:val="20"/>
          <w:szCs w:val="20"/>
        </w:rPr>
        <w:t>2-08-</w:t>
      </w:r>
      <w:r>
        <w:rPr>
          <w:rFonts w:ascii="Arial Narrow" w:hAnsi="Arial Narrow"/>
          <w:bCs/>
          <w:sz w:val="20"/>
          <w:szCs w:val="20"/>
        </w:rPr>
        <w:t>31</w:t>
      </w:r>
    </w:p>
    <w:sectPr w:rsidR="000E4849" w:rsidRPr="000E4849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45B" w:rsidRDefault="00CF545B">
      <w:r>
        <w:separator/>
      </w:r>
    </w:p>
  </w:endnote>
  <w:endnote w:type="continuationSeparator" w:id="0">
    <w:p w:rsidR="00CF545B" w:rsidRDefault="00CF5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45B" w:rsidRDefault="00CF545B">
      <w:r>
        <w:separator/>
      </w:r>
    </w:p>
  </w:footnote>
  <w:footnote w:type="continuationSeparator" w:id="0">
    <w:p w:rsidR="00CF545B" w:rsidRDefault="00CF54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545B"/>
    <w:rsid w:val="00005838"/>
    <w:rsid w:val="00022322"/>
    <w:rsid w:val="00042497"/>
    <w:rsid w:val="000C1E6F"/>
    <w:rsid w:val="000E4849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37FD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545B"/>
    <w:rsid w:val="00D01E5B"/>
    <w:rsid w:val="00D04203"/>
    <w:rsid w:val="00D26ED6"/>
    <w:rsid w:val="00D42C90"/>
    <w:rsid w:val="00D8427E"/>
    <w:rsid w:val="00E30B2D"/>
    <w:rsid w:val="00E62859"/>
    <w:rsid w:val="00E73378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2022-08-31T09:10:00Z</cp:lastPrinted>
  <dcterms:created xsi:type="dcterms:W3CDTF">2022-08-31T09:07:00Z</dcterms:created>
  <dcterms:modified xsi:type="dcterms:W3CDTF">2022-08-31T09:10:00Z</dcterms:modified>
</cp:coreProperties>
</file>