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E5475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54751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E54751">
        <w:rPr>
          <w:rFonts w:ascii="Arial" w:hAnsi="Arial" w:cs="Arial"/>
          <w:sz w:val="24"/>
          <w:szCs w:val="24"/>
        </w:rPr>
        <w:t>2022-0</w:t>
      </w:r>
      <w:r w:rsidR="00A7502B">
        <w:rPr>
          <w:rFonts w:ascii="Arial" w:hAnsi="Arial" w:cs="Arial"/>
          <w:sz w:val="24"/>
          <w:szCs w:val="24"/>
        </w:rPr>
        <w:t>9-02</w:t>
      </w:r>
    </w:p>
    <w:p w:rsidR="006A5DF1" w:rsidRPr="009003D1" w:rsidRDefault="00E54751" w:rsidP="006A5DF1">
      <w:pPr>
        <w:rPr>
          <w:rFonts w:ascii="Arial" w:hAnsi="Arial" w:cs="Arial"/>
          <w:b/>
          <w:bCs/>
          <w:sz w:val="24"/>
          <w:szCs w:val="24"/>
        </w:rPr>
      </w:pPr>
      <w:r w:rsidRPr="00E54751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E54751" w:rsidP="006A5DF1">
      <w:pPr>
        <w:rPr>
          <w:rFonts w:ascii="Arial" w:hAnsi="Arial" w:cs="Arial"/>
          <w:sz w:val="24"/>
          <w:szCs w:val="24"/>
        </w:rPr>
      </w:pPr>
      <w:r w:rsidRPr="00E54751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54751">
        <w:rPr>
          <w:rFonts w:ascii="Arial" w:hAnsi="Arial" w:cs="Arial"/>
          <w:sz w:val="24"/>
          <w:szCs w:val="24"/>
        </w:rPr>
        <w:t>5</w:t>
      </w:r>
    </w:p>
    <w:p w:rsidR="006A5DF1" w:rsidRPr="009003D1" w:rsidRDefault="00E54751" w:rsidP="006A5DF1">
      <w:pPr>
        <w:rPr>
          <w:rFonts w:ascii="Arial" w:hAnsi="Arial" w:cs="Arial"/>
          <w:sz w:val="24"/>
          <w:szCs w:val="24"/>
        </w:rPr>
      </w:pPr>
      <w:r w:rsidRPr="00E54751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54751">
        <w:rPr>
          <w:rFonts w:ascii="Arial" w:hAnsi="Arial" w:cs="Arial"/>
          <w:sz w:val="24"/>
          <w:szCs w:val="24"/>
        </w:rPr>
        <w:t>Bydgoszcz</w:t>
      </w:r>
    </w:p>
    <w:p w:rsidR="006A5DF1" w:rsidRPr="00F62EA7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F62EA7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F62EA7">
        <w:rPr>
          <w:rFonts w:ascii="Arial" w:hAnsi="Arial" w:cs="Arial"/>
          <w:bCs/>
          <w:sz w:val="16"/>
          <w:szCs w:val="24"/>
        </w:rPr>
        <w:t>[nazwa zamawiającego, adres]</w:t>
      </w:r>
    </w:p>
    <w:p w:rsidR="00F82BA3" w:rsidRPr="00F62EA7" w:rsidRDefault="00F82BA3" w:rsidP="006A5DF1">
      <w:pPr>
        <w:jc w:val="both"/>
        <w:rPr>
          <w:rFonts w:ascii="Arial" w:hAnsi="Arial" w:cs="Arial"/>
          <w:bCs/>
          <w:sz w:val="16"/>
          <w:szCs w:val="24"/>
        </w:rPr>
      </w:pPr>
    </w:p>
    <w:p w:rsidR="006A5DF1" w:rsidRPr="00A7502B" w:rsidRDefault="00F82BA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8"/>
          <w:szCs w:val="24"/>
        </w:rPr>
      </w:pPr>
      <w:r w:rsidRPr="00A7502B">
        <w:rPr>
          <w:rFonts w:ascii="Arial Narrow" w:hAnsi="Arial Narrow" w:cs="Arial"/>
          <w:b/>
          <w:sz w:val="28"/>
          <w:szCs w:val="24"/>
        </w:rPr>
        <w:t>Pismo nr</w:t>
      </w:r>
      <w:r w:rsidR="00A7502B">
        <w:rPr>
          <w:rFonts w:ascii="Arial Narrow" w:hAnsi="Arial Narrow" w:cs="Arial"/>
          <w:b/>
          <w:sz w:val="28"/>
          <w:szCs w:val="24"/>
        </w:rPr>
        <w:t xml:space="preserve"> 7041/</w:t>
      </w:r>
      <w:r w:rsidRPr="00A7502B">
        <w:rPr>
          <w:rFonts w:ascii="Arial Narrow" w:hAnsi="Arial Narrow" w:cs="Arial"/>
          <w:b/>
          <w:sz w:val="28"/>
          <w:szCs w:val="24"/>
        </w:rPr>
        <w:t>22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E54751" w:rsidRPr="00E54751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E54751" w:rsidRPr="00E54751">
        <w:rPr>
          <w:rFonts w:ascii="Arial" w:hAnsi="Arial" w:cs="Arial"/>
          <w:b/>
          <w:bCs/>
          <w:sz w:val="24"/>
          <w:szCs w:val="24"/>
        </w:rPr>
        <w:t xml:space="preserve">Usługi nadzoru autorskiego wraz z usługami serwisowymi umożliwiającymi bieżącą eksploatację oprogramowania firmy </w:t>
      </w:r>
      <w:proofErr w:type="spellStart"/>
      <w:r w:rsidR="00E54751" w:rsidRPr="00E54751">
        <w:rPr>
          <w:rFonts w:ascii="Arial" w:hAnsi="Arial" w:cs="Arial"/>
          <w:b/>
          <w:bCs/>
          <w:sz w:val="24"/>
          <w:szCs w:val="24"/>
        </w:rPr>
        <w:t>Kamsoft</w:t>
      </w:r>
      <w:proofErr w:type="spellEnd"/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54751" w:rsidRPr="00E54751">
        <w:rPr>
          <w:rFonts w:ascii="Arial" w:hAnsi="Arial" w:cs="Arial"/>
          <w:b/>
          <w:sz w:val="24"/>
          <w:szCs w:val="24"/>
        </w:rPr>
        <w:t>117/2022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54751" w:rsidRPr="00E54751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54751" w:rsidRPr="00E54751">
        <w:rPr>
          <w:rFonts w:ascii="Arial" w:hAnsi="Arial" w:cs="Arial"/>
          <w:sz w:val="24"/>
          <w:szCs w:val="24"/>
        </w:rPr>
        <w:t>(</w:t>
      </w:r>
      <w:proofErr w:type="spellStart"/>
      <w:r w:rsidR="00E54751" w:rsidRPr="00E54751">
        <w:rPr>
          <w:rFonts w:ascii="Arial" w:hAnsi="Arial" w:cs="Arial"/>
          <w:sz w:val="24"/>
          <w:szCs w:val="24"/>
        </w:rPr>
        <w:t>t.j</w:t>
      </w:r>
      <w:proofErr w:type="spellEnd"/>
      <w:r w:rsidR="00E54751" w:rsidRPr="00E5475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54751" w:rsidRPr="00E54751">
        <w:rPr>
          <w:rFonts w:ascii="Arial" w:hAnsi="Arial" w:cs="Arial"/>
          <w:sz w:val="24"/>
          <w:szCs w:val="24"/>
        </w:rPr>
        <w:t>Dz.U</w:t>
      </w:r>
      <w:proofErr w:type="spellEnd"/>
      <w:r w:rsidR="00E54751" w:rsidRPr="00E54751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54751" w:rsidRPr="00E54751">
        <w:rPr>
          <w:rFonts w:ascii="Arial" w:hAnsi="Arial" w:cs="Arial"/>
          <w:sz w:val="24"/>
          <w:szCs w:val="24"/>
        </w:rPr>
        <w:t>z</w:t>
      </w:r>
      <w:proofErr w:type="gramEnd"/>
      <w:r w:rsidR="00E54751" w:rsidRPr="00E54751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E54751" w:rsidRPr="00E54751">
        <w:rPr>
          <w:rFonts w:ascii="Arial" w:hAnsi="Arial" w:cs="Arial"/>
          <w:sz w:val="24"/>
          <w:szCs w:val="24"/>
        </w:rPr>
        <w:t>późn</w:t>
      </w:r>
      <w:proofErr w:type="spellEnd"/>
      <w:r w:rsidR="00E54751" w:rsidRPr="00E54751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54751" w:rsidRPr="00E54751">
        <w:rPr>
          <w:rFonts w:ascii="Arial" w:hAnsi="Arial" w:cs="Arial"/>
          <w:sz w:val="24"/>
          <w:szCs w:val="24"/>
        </w:rPr>
        <w:t>zm</w:t>
      </w:r>
      <w:proofErr w:type="gramEnd"/>
      <w:r w:rsidR="00E54751" w:rsidRPr="00E54751">
        <w:rPr>
          <w:rFonts w:ascii="Arial" w:hAnsi="Arial" w:cs="Arial"/>
          <w:sz w:val="24"/>
          <w:szCs w:val="24"/>
        </w:rPr>
        <w:t>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F62EA7" w:rsidRPr="00F62EA7" w:rsidRDefault="00F62EA7" w:rsidP="00F62EA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F62EA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Pytanie 1  </w:t>
      </w:r>
    </w:p>
    <w:p w:rsidR="00F62EA7" w:rsidRPr="00F62EA7" w:rsidRDefault="00F62EA7" w:rsidP="00F62EA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F62EA7">
        <w:rPr>
          <w:rFonts w:ascii="Arial Narrow" w:hAnsi="Arial Narrow" w:cs="Arial"/>
          <w:bCs/>
          <w:sz w:val="24"/>
          <w:szCs w:val="24"/>
          <w:lang w:eastAsia="ar-SA"/>
        </w:rPr>
        <w:t>Załącznik nr 11 – Projekt umowy par. 15 ust. 3</w:t>
      </w:r>
    </w:p>
    <w:p w:rsidR="00F62EA7" w:rsidRPr="00F62EA7" w:rsidRDefault="00F62EA7" w:rsidP="00F62EA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F62EA7">
        <w:rPr>
          <w:rFonts w:ascii="Arial Narrow" w:hAnsi="Arial Narrow" w:cs="Arial"/>
          <w:bCs/>
          <w:sz w:val="24"/>
          <w:szCs w:val="24"/>
          <w:lang w:eastAsia="ar-SA"/>
        </w:rPr>
        <w:t>W ślad za zmianami specyfikacji warunków zamówienia z dnia 18 sierpnia 2022 roku, czy Zamawiający potwierdzi, że przez wynagrodzenie brutto wspomniane w zmienionym postanowieniu par. 15 ust. 3 projektu umowy ma na myśli łączną wartość umowy brutto określoną w par. 6 ust. 1 umowy na wykonanie zamówienia?</w:t>
      </w:r>
    </w:p>
    <w:p w:rsidR="00F62EA7" w:rsidRPr="00F62EA7" w:rsidRDefault="00F62EA7" w:rsidP="00F62EA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F62EA7">
        <w:rPr>
          <w:rFonts w:ascii="Arial Narrow" w:hAnsi="Arial Narrow" w:cs="Arial"/>
          <w:b/>
          <w:bCs/>
          <w:sz w:val="24"/>
          <w:szCs w:val="24"/>
          <w:lang w:eastAsia="ar-SA"/>
        </w:rPr>
        <w:t>ODPOWIED</w:t>
      </w:r>
      <w:r w:rsidR="00A7502B">
        <w:rPr>
          <w:rFonts w:ascii="Arial Narrow" w:hAnsi="Arial Narrow" w:cs="Arial"/>
          <w:b/>
          <w:bCs/>
          <w:sz w:val="24"/>
          <w:szCs w:val="24"/>
          <w:lang w:eastAsia="ar-SA"/>
        </w:rPr>
        <w:t>Ź</w:t>
      </w:r>
      <w:r w:rsidRPr="00F62EA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F62EA7" w:rsidRPr="00F62EA7" w:rsidRDefault="00F62EA7" w:rsidP="00F62EA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F62EA7">
        <w:rPr>
          <w:rFonts w:ascii="Arial Narrow" w:hAnsi="Arial Narrow" w:cs="Arial"/>
          <w:bCs/>
          <w:sz w:val="24"/>
          <w:szCs w:val="24"/>
          <w:lang w:eastAsia="ar-SA"/>
        </w:rPr>
        <w:t>Wg</w:t>
      </w:r>
      <w:r>
        <w:rPr>
          <w:rFonts w:ascii="Arial Narrow" w:hAnsi="Arial Narrow" w:cs="Arial"/>
          <w:bCs/>
          <w:sz w:val="24"/>
          <w:szCs w:val="24"/>
          <w:lang w:eastAsia="ar-SA"/>
        </w:rPr>
        <w:t xml:space="preserve"> zapisu sprostowania do </w:t>
      </w:r>
      <w:r w:rsidRPr="00F62EA7">
        <w:rPr>
          <w:rFonts w:ascii="Arial Narrow" w:hAnsi="Arial Narrow" w:cs="Arial"/>
          <w:bCs/>
          <w:sz w:val="24"/>
          <w:szCs w:val="24"/>
          <w:lang w:eastAsia="ar-SA"/>
        </w:rPr>
        <w:t xml:space="preserve">projektu umowy </w:t>
      </w:r>
      <w:r>
        <w:rPr>
          <w:rFonts w:ascii="Arial Narrow" w:hAnsi="Arial Narrow" w:cs="Arial"/>
          <w:bCs/>
          <w:sz w:val="24"/>
          <w:szCs w:val="24"/>
          <w:lang w:eastAsia="ar-SA"/>
        </w:rPr>
        <w:t>z dnia 18.08.2022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Pytanie nr </w:t>
      </w:r>
      <w:r>
        <w:rPr>
          <w:rFonts w:ascii="Arial Narrow" w:hAnsi="Arial Narrow"/>
          <w:b/>
          <w:bCs/>
        </w:rPr>
        <w:t>2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Załącznik nr 11 – Projekt umowy par. 3 pkt c) 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</w:rPr>
        <w:t xml:space="preserve">Czy Zamawiający potwierdzi, że postępowanie układowe, o którym mowa w tym postanowieniu wzoru umowy to postępowanie, w którym dłużnikiem jest Wykonawca? </w:t>
      </w:r>
    </w:p>
    <w:p w:rsidR="00F62EA7" w:rsidRPr="00F62EA7" w:rsidRDefault="00A7502B" w:rsidP="00F62EA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TAK  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Pytanie nr </w:t>
      </w:r>
      <w:r>
        <w:rPr>
          <w:rFonts w:ascii="Arial Narrow" w:hAnsi="Arial Narrow"/>
          <w:b/>
          <w:bCs/>
        </w:rPr>
        <w:t>3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Załącznik nr 11 – Projekt umowy par. 7 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</w:rPr>
        <w:t xml:space="preserve">Prosimy o wprowadzenie do projektu umowy postanowienia wymaganego przepisem art. 436 pkt 3 ustawy z dnia 11 września 2019 roku - Prawo zamówień publicznych określającego łączną maksymalną </w:t>
      </w:r>
      <w:r w:rsidRPr="00F62EA7">
        <w:rPr>
          <w:rFonts w:ascii="Arial Narrow" w:hAnsi="Arial Narrow"/>
        </w:rPr>
        <w:lastRenderedPageBreak/>
        <w:t>wysokość kar umownych i odszkodowań, których mogą dochodzić strony na podstawie umowy na wykonanie zamówienia na poziomie 20% łącznej wartości umowy określonej par. 6 ust. 1 projektu umowy.</w:t>
      </w:r>
    </w:p>
    <w:p w:rsidR="00F62EA7" w:rsidRPr="00F62EA7" w:rsidRDefault="00A7502B" w:rsidP="00F62EA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  <w:r w:rsidR="00F62EA7" w:rsidRPr="00F62EA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3E1DBA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</w:rPr>
        <w:t xml:space="preserve"> </w:t>
      </w:r>
      <w:r w:rsidR="003E1DBA">
        <w:rPr>
          <w:rFonts w:ascii="Arial Narrow" w:hAnsi="Arial Narrow"/>
        </w:rPr>
        <w:t>Zamawiający dopisuje do projektu umowy w § 7 pkt. 6. o treści:</w:t>
      </w:r>
    </w:p>
    <w:p w:rsidR="00F62EA7" w:rsidRPr="00F62EA7" w:rsidRDefault="003E1DBA" w:rsidP="00F62EA7">
      <w:pPr>
        <w:pStyle w:val="Default"/>
        <w:spacing w:line="300" w:lineRule="auto"/>
        <w:rPr>
          <w:rFonts w:ascii="Arial Narrow" w:hAnsi="Arial Narrow"/>
        </w:rPr>
      </w:pPr>
      <w:r>
        <w:rPr>
          <w:rFonts w:ascii="Arial Narrow" w:hAnsi="Arial Narrow"/>
        </w:rPr>
        <w:t>,,</w:t>
      </w:r>
      <w:r w:rsidR="00CC5875">
        <w:rPr>
          <w:rFonts w:ascii="Arial Narrow" w:hAnsi="Arial Narrow"/>
        </w:rPr>
        <w:t xml:space="preserve">Łączna maksymalna </w:t>
      </w:r>
      <w:r>
        <w:rPr>
          <w:rFonts w:ascii="Arial Narrow" w:hAnsi="Arial Narrow"/>
        </w:rPr>
        <w:t xml:space="preserve">wysokość kar </w:t>
      </w:r>
      <w:r w:rsidRPr="00F82BA3">
        <w:rPr>
          <w:rFonts w:ascii="Arial Narrow" w:hAnsi="Arial Narrow"/>
        </w:rPr>
        <w:t>umownych</w:t>
      </w:r>
      <w:r w:rsidR="00CC5875">
        <w:rPr>
          <w:rFonts w:ascii="Arial Narrow" w:hAnsi="Arial Narrow"/>
        </w:rPr>
        <w:t xml:space="preserve"> nie może przekroczyć </w:t>
      </w:r>
      <w:r w:rsidR="00F82BA3" w:rsidRPr="00F82BA3">
        <w:rPr>
          <w:rFonts w:ascii="Arial Narrow" w:hAnsi="Arial Narrow"/>
        </w:rPr>
        <w:t>20</w:t>
      </w:r>
      <w:r w:rsidRPr="00F82BA3">
        <w:rPr>
          <w:rFonts w:ascii="Arial Narrow" w:hAnsi="Arial Narrow"/>
        </w:rPr>
        <w:t>%</w:t>
      </w:r>
      <w:r w:rsidR="00CC5875">
        <w:rPr>
          <w:rFonts w:ascii="Arial Narrow" w:hAnsi="Arial Narrow"/>
        </w:rPr>
        <w:t xml:space="preserve"> wartość brutto </w:t>
      </w:r>
      <w:proofErr w:type="gramStart"/>
      <w:r w:rsidR="00CC5875">
        <w:rPr>
          <w:rFonts w:ascii="Arial Narrow" w:hAnsi="Arial Narrow"/>
        </w:rPr>
        <w:t>umowy  określonej</w:t>
      </w:r>
      <w:proofErr w:type="gramEnd"/>
      <w:r w:rsidR="00CC5875">
        <w:rPr>
          <w:rFonts w:ascii="Arial Narrow" w:hAnsi="Arial Narrow"/>
        </w:rPr>
        <w:t xml:space="preserve"> w §1 ust. 4 umowy</w:t>
      </w:r>
      <w:r w:rsidR="00F82BA3" w:rsidRPr="00F82BA3">
        <w:rPr>
          <w:rFonts w:ascii="Arial Narrow" w:hAnsi="Arial Narrow"/>
        </w:rPr>
        <w:t>”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Pytanie nr </w:t>
      </w:r>
      <w:r>
        <w:rPr>
          <w:rFonts w:ascii="Arial Narrow" w:hAnsi="Arial Narrow"/>
          <w:b/>
          <w:bCs/>
        </w:rPr>
        <w:t>4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Załącznik nr 11 – Projekt umowy par. 10 ust. 2 i par. 14 ust. 4 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</w:rPr>
        <w:t xml:space="preserve">Czy Zamawiający potwierdzi, że dniami roboczymi w rozumieniu projektu umowy są dni od poniedziałku do piątku, z wyłączeniem dni ustawowo wolnych od pracy? </w:t>
      </w:r>
    </w:p>
    <w:p w:rsidR="00F62EA7" w:rsidRPr="00F62EA7" w:rsidRDefault="00A7502B" w:rsidP="00F62EA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</w:p>
    <w:p w:rsidR="00F62EA7" w:rsidRPr="00F62EA7" w:rsidRDefault="003E1DBA" w:rsidP="00F62EA7">
      <w:pPr>
        <w:pStyle w:val="Default"/>
        <w:spacing w:line="30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Tak. 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Pytanie nr </w:t>
      </w:r>
      <w:r>
        <w:rPr>
          <w:rFonts w:ascii="Arial Narrow" w:hAnsi="Arial Narrow"/>
          <w:b/>
          <w:bCs/>
        </w:rPr>
        <w:t>5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Załącznik nr 11 – Projekt umowy par. 12 ust. 1 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</w:rPr>
        <w:t xml:space="preserve">Zwracamy uwagę, że zgodnie z obowiązującymi przepisami prawa, Wykonawca może udzielić podwykonawstwa zamówienia na każdym etapie jego realizacji, bez względu na to, czy przewidział to w wybranej ofercie przetargowej. </w:t>
      </w:r>
    </w:p>
    <w:p w:rsidR="00F62EA7" w:rsidRPr="00F62EA7" w:rsidRDefault="00F62EA7" w:rsidP="00F62EA7">
      <w:pPr>
        <w:spacing w:line="300" w:lineRule="auto"/>
        <w:jc w:val="both"/>
        <w:rPr>
          <w:rFonts w:ascii="Arial Narrow" w:hAnsi="Arial Narrow"/>
          <w:sz w:val="24"/>
          <w:szCs w:val="24"/>
        </w:rPr>
      </w:pPr>
      <w:r w:rsidRPr="00F62EA7">
        <w:rPr>
          <w:rFonts w:ascii="Arial Narrow" w:hAnsi="Arial Narrow"/>
          <w:sz w:val="24"/>
          <w:szCs w:val="24"/>
        </w:rPr>
        <w:t>W związku z tym, czy Zamawiający potwierdzi, że zgody, o której mowa w tym postanowieniu projektu umowy wyrazi w każdym czasie realizacji zamówienia, bez względu na to, czy przewidziano to w ofercie Wykonawcy, czy też nie?</w:t>
      </w:r>
    </w:p>
    <w:p w:rsidR="00F62EA7" w:rsidRPr="00F62EA7" w:rsidRDefault="00A7502B" w:rsidP="00F62EA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="00F62EA7" w:rsidRPr="00F62EA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F62EA7" w:rsidRDefault="00F82BA3" w:rsidP="00F62EA7">
      <w:pPr>
        <w:spacing w:line="30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Tak Zamawiający potwierdzi, że zgoda</w:t>
      </w:r>
      <w:r w:rsidRPr="00F82BA3">
        <w:rPr>
          <w:rFonts w:ascii="Arial Narrow" w:hAnsi="Arial Narrow"/>
          <w:sz w:val="24"/>
          <w:szCs w:val="24"/>
        </w:rPr>
        <w:t>, o której mowa w tym postanowieniu projektu umowy wyrazi w każdym czasie realizacji zamówienia</w:t>
      </w:r>
      <w:r>
        <w:rPr>
          <w:rFonts w:ascii="Arial Narrow" w:hAnsi="Arial Narrow"/>
          <w:sz w:val="24"/>
          <w:szCs w:val="24"/>
        </w:rPr>
        <w:t xml:space="preserve">, jeżeli spełni minimalne warunki określone w zakresie podwykonawstwa wg zapisów </w:t>
      </w:r>
      <w:r w:rsidR="00CC5875">
        <w:rPr>
          <w:rFonts w:ascii="Arial Narrow" w:hAnsi="Arial Narrow"/>
          <w:sz w:val="24"/>
          <w:szCs w:val="24"/>
        </w:rPr>
        <w:t xml:space="preserve">Rozdziału 12 </w:t>
      </w:r>
      <w:r>
        <w:rPr>
          <w:rFonts w:ascii="Arial Narrow" w:hAnsi="Arial Narrow"/>
          <w:sz w:val="24"/>
          <w:szCs w:val="24"/>
        </w:rPr>
        <w:t xml:space="preserve">SWZ  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Pytanie nr </w:t>
      </w:r>
      <w:r>
        <w:rPr>
          <w:rFonts w:ascii="Arial Narrow" w:hAnsi="Arial Narrow"/>
          <w:b/>
          <w:bCs/>
        </w:rPr>
        <w:t>6</w:t>
      </w:r>
    </w:p>
    <w:p w:rsidR="00F62EA7" w:rsidRPr="00F62EA7" w:rsidRDefault="00F62EA7" w:rsidP="00F62EA7">
      <w:pPr>
        <w:pStyle w:val="Default"/>
        <w:spacing w:line="300" w:lineRule="auto"/>
        <w:rPr>
          <w:rFonts w:ascii="Arial Narrow" w:hAnsi="Arial Narrow"/>
        </w:rPr>
      </w:pPr>
      <w:r w:rsidRPr="00F62EA7">
        <w:rPr>
          <w:rFonts w:ascii="Arial Narrow" w:hAnsi="Arial Narrow"/>
          <w:b/>
          <w:bCs/>
        </w:rPr>
        <w:t xml:space="preserve">Ogłoszenie pkt II.2.7), SWZ pkt. 6 </w:t>
      </w:r>
    </w:p>
    <w:p w:rsidR="00F62EA7" w:rsidRPr="00F62EA7" w:rsidRDefault="00F62EA7" w:rsidP="00F62EA7">
      <w:pPr>
        <w:spacing w:line="300" w:lineRule="auto"/>
        <w:jc w:val="both"/>
        <w:rPr>
          <w:rFonts w:ascii="Arial Narrow" w:hAnsi="Arial Narrow"/>
          <w:sz w:val="24"/>
          <w:szCs w:val="24"/>
        </w:rPr>
      </w:pPr>
      <w:r w:rsidRPr="00F62EA7">
        <w:rPr>
          <w:rFonts w:ascii="Arial Narrow" w:hAnsi="Arial Narrow"/>
          <w:sz w:val="24"/>
          <w:szCs w:val="24"/>
        </w:rPr>
        <w:t xml:space="preserve">Czy Zamawiający potwierdza, że termin wykonania zamówienia wynosi 24 miesiące, a nie 24 dni jak to podane jest w punkcie </w:t>
      </w:r>
      <w:proofErr w:type="gramStart"/>
      <w:r w:rsidRPr="00F62EA7">
        <w:rPr>
          <w:rFonts w:ascii="Arial Narrow" w:hAnsi="Arial Narrow"/>
          <w:sz w:val="24"/>
          <w:szCs w:val="24"/>
        </w:rPr>
        <w:t>II.2.7) ogłoszenia</w:t>
      </w:r>
      <w:proofErr w:type="gramEnd"/>
      <w:r w:rsidRPr="00F62EA7">
        <w:rPr>
          <w:rFonts w:ascii="Arial Narrow" w:hAnsi="Arial Narrow"/>
          <w:sz w:val="24"/>
          <w:szCs w:val="24"/>
        </w:rPr>
        <w:t>?</w:t>
      </w:r>
    </w:p>
    <w:p w:rsidR="00F62EA7" w:rsidRPr="00F62EA7" w:rsidRDefault="00A7502B" w:rsidP="00F62EA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>
        <w:rPr>
          <w:rFonts w:ascii="Arial Narrow" w:hAnsi="Arial Narrow" w:cs="Arial"/>
          <w:b/>
          <w:bCs/>
          <w:sz w:val="24"/>
          <w:szCs w:val="24"/>
          <w:lang w:eastAsia="ar-SA"/>
        </w:rPr>
        <w:t>ODPOWIEDŹ</w:t>
      </w:r>
      <w:r w:rsidR="00F62EA7" w:rsidRPr="00F62EA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F82BA3" w:rsidRPr="00A7502B" w:rsidRDefault="003E1DBA" w:rsidP="00F62EA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A7502B">
        <w:rPr>
          <w:rFonts w:ascii="Arial Narrow" w:hAnsi="Arial Narrow" w:cs="Arial"/>
          <w:bCs/>
          <w:sz w:val="24"/>
          <w:szCs w:val="24"/>
          <w:lang w:eastAsia="ar-SA"/>
        </w:rPr>
        <w:t>W ogłoszeniu nastąpiła omyłka</w:t>
      </w:r>
      <w:r w:rsidR="00F82BA3" w:rsidRPr="00A7502B">
        <w:rPr>
          <w:rFonts w:ascii="Arial Narrow" w:hAnsi="Arial Narrow" w:cs="Arial"/>
          <w:bCs/>
          <w:sz w:val="24"/>
          <w:szCs w:val="24"/>
          <w:lang w:eastAsia="ar-SA"/>
        </w:rPr>
        <w:t>, wysłano sprostowanie do DzUUE.</w:t>
      </w:r>
      <w:r w:rsidR="00CC587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proofErr w:type="gramStart"/>
      <w:r w:rsidR="00CC5875">
        <w:rPr>
          <w:rFonts w:ascii="Arial Narrow" w:hAnsi="Arial Narrow" w:cs="Arial"/>
          <w:bCs/>
          <w:sz w:val="24"/>
          <w:szCs w:val="24"/>
          <w:lang w:eastAsia="ar-SA"/>
        </w:rPr>
        <w:t>Okres  realizacji</w:t>
      </w:r>
      <w:proofErr w:type="gramEnd"/>
      <w:r w:rsidR="00CC5875">
        <w:rPr>
          <w:rFonts w:ascii="Arial Narrow" w:hAnsi="Arial Narrow" w:cs="Arial"/>
          <w:bCs/>
          <w:sz w:val="24"/>
          <w:szCs w:val="24"/>
          <w:lang w:eastAsia="ar-SA"/>
        </w:rPr>
        <w:t xml:space="preserve">  to  24 miesiące.</w:t>
      </w:r>
    </w:p>
    <w:p w:rsidR="00F62EA7" w:rsidRPr="00F62EA7" w:rsidRDefault="00F82BA3" w:rsidP="00F62EA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A7502B">
        <w:rPr>
          <w:rFonts w:ascii="Arial Narrow" w:hAnsi="Arial Narrow" w:cs="Arial"/>
          <w:bCs/>
          <w:sz w:val="24"/>
          <w:szCs w:val="24"/>
          <w:lang w:eastAsia="ar-SA"/>
        </w:rPr>
        <w:t>W związku z powyższym Zamawiający informuje</w:t>
      </w:r>
      <w:r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o przesunięciu terminu składania i otwarcia ofert na dzień 20.09.2022</w:t>
      </w:r>
      <w:proofErr w:type="gramStart"/>
      <w:r w:rsidR="00A7502B">
        <w:rPr>
          <w:rFonts w:ascii="Arial Narrow" w:hAnsi="Arial Narrow" w:cs="Arial"/>
          <w:b/>
          <w:bCs/>
          <w:sz w:val="24"/>
          <w:szCs w:val="24"/>
          <w:lang w:eastAsia="ar-SA"/>
        </w:rPr>
        <w:t>r</w:t>
      </w:r>
      <w:proofErr w:type="gramEnd"/>
      <w:r>
        <w:rPr>
          <w:rFonts w:ascii="Arial Narrow" w:hAnsi="Arial Narrow" w:cs="Arial"/>
          <w:b/>
          <w:bCs/>
          <w:sz w:val="24"/>
          <w:szCs w:val="24"/>
          <w:lang w:eastAsia="ar-SA"/>
        </w:rPr>
        <w:t>, godziny składania i otwarcia ofert bez zmian.</w:t>
      </w:r>
    </w:p>
    <w:p w:rsidR="006D4AB3" w:rsidRPr="00F82BA3" w:rsidRDefault="006D4AB3" w:rsidP="00A7502B">
      <w:pPr>
        <w:pStyle w:val="Tekstpodstawowy"/>
        <w:spacing w:before="240" w:after="240"/>
        <w:ind w:left="5664" w:firstLine="708"/>
        <w:rPr>
          <w:rFonts w:ascii="Arial" w:hAnsi="Arial" w:cs="Arial"/>
          <w:i/>
          <w:sz w:val="24"/>
          <w:szCs w:val="24"/>
        </w:rPr>
      </w:pPr>
      <w:r w:rsidRPr="00F82BA3">
        <w:rPr>
          <w:rFonts w:ascii="Arial" w:hAnsi="Arial" w:cs="Arial"/>
          <w:i/>
          <w:sz w:val="24"/>
          <w:szCs w:val="24"/>
        </w:rPr>
        <w:t>Zamawiający</w:t>
      </w:r>
    </w:p>
    <w:p w:rsidR="00F82BA3" w:rsidRDefault="00F82BA3" w:rsidP="00F82BA3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82BA3" w:rsidRDefault="00F82BA3" w:rsidP="00F82BA3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A7502B" w:rsidRDefault="00A7502B" w:rsidP="00F82BA3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A7502B" w:rsidRDefault="00A7502B" w:rsidP="00F82BA3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82BA3" w:rsidRPr="00F82BA3" w:rsidRDefault="00F82BA3" w:rsidP="00F82BA3">
      <w:pPr>
        <w:pStyle w:val="Tekstpodstawowy"/>
        <w:rPr>
          <w:rFonts w:ascii="Arial Narrow" w:hAnsi="Arial Narrow" w:cs="Arial"/>
          <w:sz w:val="20"/>
          <w:szCs w:val="24"/>
        </w:rPr>
      </w:pPr>
      <w:r w:rsidRPr="00F82BA3">
        <w:rPr>
          <w:rFonts w:ascii="Arial Narrow" w:hAnsi="Arial Narrow" w:cs="Arial"/>
          <w:sz w:val="20"/>
          <w:szCs w:val="24"/>
        </w:rPr>
        <w:t xml:space="preserve">Wyk w 2 egz. </w:t>
      </w:r>
    </w:p>
    <w:p w:rsidR="00F82BA3" w:rsidRPr="00F82BA3" w:rsidRDefault="00F82BA3" w:rsidP="00F82BA3">
      <w:pPr>
        <w:pStyle w:val="Tekstpodstawowy"/>
        <w:rPr>
          <w:rFonts w:ascii="Arial Narrow" w:hAnsi="Arial Narrow" w:cs="Arial"/>
          <w:sz w:val="20"/>
          <w:szCs w:val="24"/>
        </w:rPr>
      </w:pPr>
      <w:r w:rsidRPr="00F82BA3">
        <w:rPr>
          <w:rFonts w:ascii="Arial Narrow" w:hAnsi="Arial Narrow" w:cs="Arial"/>
          <w:sz w:val="20"/>
          <w:szCs w:val="24"/>
        </w:rPr>
        <w:t xml:space="preserve">Egz 1 – </w:t>
      </w:r>
      <w:r w:rsidRPr="0037191D">
        <w:rPr>
          <w:rFonts w:ascii="Arial Narrow" w:hAnsi="Arial Narrow" w:cs="Arial"/>
          <w:sz w:val="20"/>
          <w:szCs w:val="24"/>
        </w:rPr>
        <w:t xml:space="preserve">A/a </w:t>
      </w:r>
      <w:proofErr w:type="gramStart"/>
      <w:r w:rsidRPr="0037191D">
        <w:rPr>
          <w:rFonts w:ascii="Arial Narrow" w:hAnsi="Arial Narrow" w:cs="Arial"/>
          <w:sz w:val="20"/>
          <w:szCs w:val="24"/>
        </w:rPr>
        <w:t>Kancelaria</w:t>
      </w:r>
      <w:r w:rsidRPr="00F82BA3">
        <w:rPr>
          <w:rFonts w:ascii="Arial Narrow" w:hAnsi="Arial Narrow" w:cs="Arial"/>
          <w:sz w:val="20"/>
          <w:szCs w:val="24"/>
        </w:rPr>
        <w:t xml:space="preserve">  T</w:t>
      </w:r>
      <w:proofErr w:type="gramEnd"/>
      <w:r w:rsidRPr="00F82BA3">
        <w:rPr>
          <w:rFonts w:ascii="Arial Narrow" w:hAnsi="Arial Narrow" w:cs="Arial"/>
          <w:sz w:val="20"/>
          <w:szCs w:val="24"/>
        </w:rPr>
        <w:t>2612  B 5</w:t>
      </w:r>
    </w:p>
    <w:p w:rsidR="00F82BA3" w:rsidRPr="00F82BA3" w:rsidRDefault="00F82BA3" w:rsidP="00F82BA3">
      <w:pPr>
        <w:pStyle w:val="Tekstpodstawowy"/>
        <w:rPr>
          <w:rFonts w:ascii="Arial Narrow" w:hAnsi="Arial Narrow" w:cs="Arial"/>
          <w:sz w:val="20"/>
          <w:szCs w:val="24"/>
        </w:rPr>
      </w:pPr>
      <w:r w:rsidRPr="00F82BA3">
        <w:rPr>
          <w:rFonts w:ascii="Arial Narrow" w:hAnsi="Arial Narrow" w:cs="Arial"/>
          <w:sz w:val="20"/>
          <w:szCs w:val="24"/>
        </w:rPr>
        <w:t xml:space="preserve">Egz 2 – </w:t>
      </w:r>
      <w:bookmarkStart w:id="0" w:name="_GoBack"/>
      <w:r w:rsidRPr="0037191D">
        <w:rPr>
          <w:rFonts w:ascii="Arial Narrow" w:hAnsi="Arial Narrow" w:cs="Arial"/>
          <w:b/>
          <w:sz w:val="20"/>
          <w:szCs w:val="24"/>
          <w:u w:val="single"/>
        </w:rPr>
        <w:t xml:space="preserve">Wykonawcy poprzez : </w:t>
      </w:r>
      <w:proofErr w:type="spellStart"/>
      <w:proofErr w:type="gramStart"/>
      <w:r w:rsidRPr="0037191D">
        <w:rPr>
          <w:rFonts w:ascii="Arial Narrow" w:hAnsi="Arial Narrow" w:cs="Arial"/>
          <w:b/>
          <w:sz w:val="20"/>
          <w:szCs w:val="24"/>
          <w:u w:val="single"/>
        </w:rPr>
        <w:t>str</w:t>
      </w:r>
      <w:proofErr w:type="spellEnd"/>
      <w:r w:rsidRPr="0037191D">
        <w:rPr>
          <w:rFonts w:ascii="Arial Narrow" w:hAnsi="Arial Narrow" w:cs="Arial"/>
          <w:b/>
          <w:sz w:val="20"/>
          <w:szCs w:val="24"/>
          <w:u w:val="single"/>
        </w:rPr>
        <w:t xml:space="preserve">  intern</w:t>
      </w:r>
      <w:proofErr w:type="gramEnd"/>
      <w:r w:rsidRPr="0037191D">
        <w:rPr>
          <w:rFonts w:ascii="Arial Narrow" w:hAnsi="Arial Narrow" w:cs="Arial"/>
          <w:b/>
          <w:sz w:val="20"/>
          <w:szCs w:val="24"/>
          <w:u w:val="single"/>
        </w:rPr>
        <w:t xml:space="preserve"> 10wsk.</w:t>
      </w:r>
      <w:proofErr w:type="gramStart"/>
      <w:r w:rsidRPr="0037191D">
        <w:rPr>
          <w:rFonts w:ascii="Arial Narrow" w:hAnsi="Arial Narrow" w:cs="Arial"/>
          <w:b/>
          <w:sz w:val="20"/>
          <w:szCs w:val="24"/>
          <w:u w:val="single"/>
        </w:rPr>
        <w:t>mil</w:t>
      </w:r>
      <w:proofErr w:type="gramEnd"/>
      <w:r w:rsidRPr="0037191D">
        <w:rPr>
          <w:rFonts w:ascii="Arial Narrow" w:hAnsi="Arial Narrow" w:cs="Arial"/>
          <w:b/>
          <w:sz w:val="20"/>
          <w:szCs w:val="24"/>
          <w:u w:val="single"/>
        </w:rPr>
        <w:t>.</w:t>
      </w:r>
      <w:proofErr w:type="gramStart"/>
      <w:r w:rsidRPr="0037191D">
        <w:rPr>
          <w:rFonts w:ascii="Arial Narrow" w:hAnsi="Arial Narrow" w:cs="Arial"/>
          <w:b/>
          <w:sz w:val="20"/>
          <w:szCs w:val="24"/>
          <w:u w:val="single"/>
        </w:rPr>
        <w:t>pl</w:t>
      </w:r>
      <w:proofErr w:type="gramEnd"/>
      <w:r w:rsidRPr="0037191D">
        <w:rPr>
          <w:rFonts w:ascii="Arial Narrow" w:hAnsi="Arial Narrow" w:cs="Arial"/>
          <w:b/>
          <w:sz w:val="20"/>
          <w:szCs w:val="24"/>
          <w:u w:val="single"/>
        </w:rPr>
        <w:t xml:space="preserve">, i </w:t>
      </w:r>
      <w:proofErr w:type="spellStart"/>
      <w:r w:rsidRPr="0037191D">
        <w:rPr>
          <w:rFonts w:ascii="Arial Narrow" w:hAnsi="Arial Narrow" w:cs="Arial"/>
          <w:b/>
          <w:sz w:val="20"/>
          <w:szCs w:val="24"/>
          <w:u w:val="single"/>
        </w:rPr>
        <w:t>platf</w:t>
      </w:r>
      <w:proofErr w:type="spellEnd"/>
      <w:r w:rsidRPr="0037191D">
        <w:rPr>
          <w:rFonts w:ascii="Arial Narrow" w:hAnsi="Arial Narrow" w:cs="Arial"/>
          <w:b/>
          <w:sz w:val="20"/>
          <w:szCs w:val="24"/>
          <w:u w:val="single"/>
        </w:rPr>
        <w:t xml:space="preserve">.: </w:t>
      </w:r>
      <w:proofErr w:type="gramStart"/>
      <w:r w:rsidRPr="0037191D">
        <w:rPr>
          <w:rFonts w:ascii="Arial Narrow" w:hAnsi="Arial Narrow" w:cs="Arial"/>
          <w:b/>
          <w:sz w:val="20"/>
          <w:szCs w:val="24"/>
          <w:u w:val="single"/>
        </w:rPr>
        <w:t>e-propublico</w:t>
      </w:r>
      <w:proofErr w:type="gramEnd"/>
      <w:r w:rsidRPr="0037191D">
        <w:rPr>
          <w:rFonts w:ascii="Arial Narrow" w:hAnsi="Arial Narrow" w:cs="Arial"/>
          <w:b/>
          <w:sz w:val="20"/>
          <w:szCs w:val="24"/>
          <w:u w:val="single"/>
        </w:rPr>
        <w:t>, SZP</w:t>
      </w:r>
      <w:bookmarkEnd w:id="0"/>
    </w:p>
    <w:p w:rsidR="00F82BA3" w:rsidRPr="00F82BA3" w:rsidRDefault="00F82BA3" w:rsidP="00F82BA3">
      <w:pPr>
        <w:pStyle w:val="Tekstpodstawowy"/>
        <w:rPr>
          <w:rFonts w:ascii="Arial Narrow" w:hAnsi="Arial Narrow" w:cs="Arial"/>
          <w:sz w:val="20"/>
          <w:szCs w:val="24"/>
        </w:rPr>
      </w:pPr>
      <w:r w:rsidRPr="00F82BA3">
        <w:rPr>
          <w:rFonts w:ascii="Arial Narrow" w:hAnsi="Arial Narrow" w:cs="Arial"/>
          <w:sz w:val="20"/>
          <w:szCs w:val="24"/>
        </w:rPr>
        <w:t>Wyk. D. Wojcieszak tel. 261 417 448</w:t>
      </w:r>
    </w:p>
    <w:sectPr w:rsidR="00F82BA3" w:rsidRPr="00F82BA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FFA" w:rsidRDefault="000F3FFA">
      <w:r>
        <w:separator/>
      </w:r>
    </w:p>
  </w:endnote>
  <w:endnote w:type="continuationSeparator" w:id="0">
    <w:p w:rsidR="000F3FFA" w:rsidRDefault="000F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7191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191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FFA" w:rsidRDefault="000F3FFA">
      <w:r>
        <w:separator/>
      </w:r>
    </w:p>
  </w:footnote>
  <w:footnote w:type="continuationSeparator" w:id="0">
    <w:p w:rsidR="000F3FFA" w:rsidRDefault="000F3F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751" w:rsidRDefault="00E547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751" w:rsidRDefault="00E547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751" w:rsidRDefault="00E547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FFA"/>
    <w:rsid w:val="00031374"/>
    <w:rsid w:val="000A1097"/>
    <w:rsid w:val="000E2A8F"/>
    <w:rsid w:val="000F3FFA"/>
    <w:rsid w:val="0012774F"/>
    <w:rsid w:val="00144B7A"/>
    <w:rsid w:val="00180C6E"/>
    <w:rsid w:val="0029606A"/>
    <w:rsid w:val="0037191D"/>
    <w:rsid w:val="003D599F"/>
    <w:rsid w:val="003E1DB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502B"/>
    <w:rsid w:val="00A905AC"/>
    <w:rsid w:val="00B1255C"/>
    <w:rsid w:val="00BA6584"/>
    <w:rsid w:val="00BE7BFD"/>
    <w:rsid w:val="00C370F2"/>
    <w:rsid w:val="00C44EEC"/>
    <w:rsid w:val="00CC5875"/>
    <w:rsid w:val="00D22FFA"/>
    <w:rsid w:val="00D8461B"/>
    <w:rsid w:val="00D9049C"/>
    <w:rsid w:val="00D915F2"/>
    <w:rsid w:val="00DF32E8"/>
    <w:rsid w:val="00E21B49"/>
    <w:rsid w:val="00E2789F"/>
    <w:rsid w:val="00E54751"/>
    <w:rsid w:val="00E72428"/>
    <w:rsid w:val="00EA14B3"/>
    <w:rsid w:val="00EA416E"/>
    <w:rsid w:val="00F62EA7"/>
    <w:rsid w:val="00F82B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62EA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69</TotalTime>
  <Pages>2</Pages>
  <Words>547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2022-09-02T09:36:00Z</cp:lastPrinted>
  <dcterms:created xsi:type="dcterms:W3CDTF">2022-08-30T09:59:00Z</dcterms:created>
  <dcterms:modified xsi:type="dcterms:W3CDTF">2022-09-02T09:36:00Z</dcterms:modified>
</cp:coreProperties>
</file>