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AC6624" w:rsidRPr="00AC6624">
        <w:rPr>
          <w:rFonts w:ascii="Arial" w:eastAsia="Times New Roman" w:hAnsi="Arial" w:cs="Arial"/>
          <w:b/>
          <w:lang w:eastAsia="pl-PL"/>
        </w:rPr>
        <w:t>dostawę 66 licencji na oprogramowanie na okres 12 miesięcy</w:t>
      </w:r>
      <w:bookmarkStart w:id="0" w:name="_GoBack"/>
      <w:bookmarkEnd w:id="0"/>
      <w:r w:rsidR="00AC6624">
        <w:rPr>
          <w:rFonts w:ascii="Arial" w:eastAsia="Times New Roman" w:hAnsi="Arial" w:cs="Arial"/>
          <w:lang w:eastAsia="pl-PL"/>
        </w:rPr>
        <w:t xml:space="preserve"> </w:t>
      </w:r>
      <w:r w:rsidRPr="00AA5925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</w:t>
      </w:r>
      <w:r w:rsidRPr="00CF076C">
        <w:rPr>
          <w:rFonts w:ascii="Arial" w:eastAsia="Times New Roman" w:hAnsi="Arial" w:cs="Arial"/>
          <w:lang w:eastAsia="pl-PL"/>
        </w:rPr>
        <w:t>m w załączniku nr 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AA592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AA5925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757F6" w:rsidRPr="00156C83" w:rsidRDefault="004757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4757F6" w:rsidRDefault="004757F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sectPr w:rsidR="004757F6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0A5FE5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ZP/4101/D/22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BD4CA2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A5FE5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959D4"/>
    <w:rsid w:val="003D7FC9"/>
    <w:rsid w:val="004757F6"/>
    <w:rsid w:val="004B4FA9"/>
    <w:rsid w:val="005323AF"/>
    <w:rsid w:val="00560727"/>
    <w:rsid w:val="006100B0"/>
    <w:rsid w:val="007842F5"/>
    <w:rsid w:val="007F11DD"/>
    <w:rsid w:val="007F4347"/>
    <w:rsid w:val="00925CE3"/>
    <w:rsid w:val="00A206AF"/>
    <w:rsid w:val="00A72D5A"/>
    <w:rsid w:val="00AA5925"/>
    <w:rsid w:val="00AC6624"/>
    <w:rsid w:val="00BA7743"/>
    <w:rsid w:val="00BE4014"/>
    <w:rsid w:val="00BE6F02"/>
    <w:rsid w:val="00CB56BB"/>
    <w:rsid w:val="00CE00F9"/>
    <w:rsid w:val="00CE3C4D"/>
    <w:rsid w:val="00CF076C"/>
    <w:rsid w:val="00E23539"/>
    <w:rsid w:val="00E23D82"/>
    <w:rsid w:val="00EC6425"/>
    <w:rsid w:val="00FE0DF9"/>
    <w:rsid w:val="00F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6C7162B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757F6"/>
    <w:pPr>
      <w:numPr>
        <w:numId w:val="1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757F6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4757F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757F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757F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757F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757F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757F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757F6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757F6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4757F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757F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757F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757F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757F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757F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66A29-0F12-4959-ACF8-5B482E6FF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Paweł Dąbrowski</cp:lastModifiedBy>
  <cp:revision>39</cp:revision>
  <cp:lastPrinted>2021-12-29T08:59:00Z</cp:lastPrinted>
  <dcterms:created xsi:type="dcterms:W3CDTF">2020-05-11T10:38:00Z</dcterms:created>
  <dcterms:modified xsi:type="dcterms:W3CDTF">2022-08-31T12:53:00Z</dcterms:modified>
</cp:coreProperties>
</file>