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86C36" w:rsidRDefault="005E3AD1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86C36">
        <w:rPr>
          <w:rFonts w:ascii="Arial Narrow" w:hAnsi="Arial Narrow" w:cs="Arial"/>
          <w:sz w:val="24"/>
          <w:szCs w:val="24"/>
        </w:rPr>
        <w:t>Bydgoszcz</w:t>
      </w:r>
      <w:r w:rsidR="00890B92" w:rsidRPr="00B86C36">
        <w:rPr>
          <w:rFonts w:ascii="Arial Narrow" w:hAnsi="Arial Narrow" w:cs="Arial"/>
          <w:sz w:val="24"/>
          <w:szCs w:val="24"/>
        </w:rPr>
        <w:t xml:space="preserve"> dnia: </w:t>
      </w:r>
      <w:r w:rsidRPr="00B86C36">
        <w:rPr>
          <w:rFonts w:ascii="Arial Narrow" w:hAnsi="Arial Narrow" w:cs="Arial"/>
          <w:sz w:val="24"/>
          <w:szCs w:val="24"/>
        </w:rPr>
        <w:t>2022-09-06</w:t>
      </w:r>
    </w:p>
    <w:p w:rsidR="00890B92" w:rsidRPr="00B86C3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B86C36" w:rsidRDefault="005E3AD1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B86C3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B86C36" w:rsidRDefault="005E3AD1" w:rsidP="00890B92">
      <w:pPr>
        <w:rPr>
          <w:rFonts w:ascii="Arial Narrow" w:hAnsi="Arial Narrow" w:cs="Arial"/>
          <w:sz w:val="24"/>
          <w:szCs w:val="24"/>
        </w:rPr>
      </w:pPr>
      <w:r w:rsidRPr="00B86C36">
        <w:rPr>
          <w:rFonts w:ascii="Arial Narrow" w:hAnsi="Arial Narrow" w:cs="Arial"/>
          <w:sz w:val="24"/>
          <w:szCs w:val="24"/>
        </w:rPr>
        <w:t>Powstańców Warszawy</w:t>
      </w:r>
      <w:r w:rsidR="00890B92" w:rsidRPr="00B86C36">
        <w:rPr>
          <w:rFonts w:ascii="Arial Narrow" w:hAnsi="Arial Narrow" w:cs="Arial"/>
          <w:sz w:val="24"/>
          <w:szCs w:val="24"/>
        </w:rPr>
        <w:t xml:space="preserve"> </w:t>
      </w:r>
      <w:r w:rsidRPr="00B86C36">
        <w:rPr>
          <w:rFonts w:ascii="Arial Narrow" w:hAnsi="Arial Narrow" w:cs="Arial"/>
          <w:sz w:val="24"/>
          <w:szCs w:val="24"/>
        </w:rPr>
        <w:t>5</w:t>
      </w:r>
    </w:p>
    <w:p w:rsidR="00890B92" w:rsidRPr="00B86C36" w:rsidRDefault="005E3AD1" w:rsidP="00890B92">
      <w:pPr>
        <w:rPr>
          <w:rFonts w:ascii="Arial Narrow" w:hAnsi="Arial Narrow" w:cs="Arial"/>
          <w:sz w:val="24"/>
          <w:szCs w:val="24"/>
        </w:rPr>
      </w:pPr>
      <w:r w:rsidRPr="00B86C36">
        <w:rPr>
          <w:rFonts w:ascii="Arial Narrow" w:hAnsi="Arial Narrow" w:cs="Arial"/>
          <w:sz w:val="24"/>
          <w:szCs w:val="24"/>
        </w:rPr>
        <w:t>85-681</w:t>
      </w:r>
      <w:r w:rsidR="00890B92" w:rsidRPr="00B86C36">
        <w:rPr>
          <w:rFonts w:ascii="Arial Narrow" w:hAnsi="Arial Narrow" w:cs="Arial"/>
          <w:sz w:val="24"/>
          <w:szCs w:val="24"/>
        </w:rPr>
        <w:t xml:space="preserve"> </w:t>
      </w:r>
      <w:r w:rsidRPr="00B86C36">
        <w:rPr>
          <w:rFonts w:ascii="Arial Narrow" w:hAnsi="Arial Narrow" w:cs="Arial"/>
          <w:sz w:val="24"/>
          <w:szCs w:val="24"/>
        </w:rPr>
        <w:t>Bydgoszcz</w:t>
      </w:r>
    </w:p>
    <w:p w:rsidR="00890B92" w:rsidRPr="00B86C3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86C36">
        <w:rPr>
          <w:rFonts w:ascii="Arial Narrow" w:hAnsi="Arial Narrow" w:cs="Arial"/>
          <w:bCs/>
          <w:sz w:val="18"/>
          <w:szCs w:val="18"/>
        </w:rPr>
        <w:t>……………………………………</w:t>
      </w:r>
      <w:bookmarkStart w:id="0" w:name="_GoBack"/>
      <w:bookmarkEnd w:id="0"/>
    </w:p>
    <w:p w:rsidR="00890B92" w:rsidRPr="00B86C3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86C3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B86C3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86C3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B86C3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86C36">
        <w:rPr>
          <w:rFonts w:ascii="Arial Narrow" w:hAnsi="Arial Narrow" w:cs="Arial"/>
          <w:sz w:val="24"/>
          <w:szCs w:val="24"/>
        </w:rPr>
        <w:t>Znak sprawy:</w:t>
      </w:r>
      <w:r w:rsidRPr="00B86C36">
        <w:rPr>
          <w:rFonts w:ascii="Arial Narrow" w:hAnsi="Arial Narrow" w:cs="Arial"/>
          <w:b/>
          <w:sz w:val="24"/>
          <w:szCs w:val="24"/>
        </w:rPr>
        <w:t xml:space="preserve"> </w:t>
      </w:r>
      <w:r w:rsidR="005E3AD1" w:rsidRPr="00B86C36">
        <w:rPr>
          <w:rFonts w:ascii="Arial Narrow" w:hAnsi="Arial Narrow" w:cs="Arial"/>
          <w:b/>
          <w:sz w:val="24"/>
          <w:szCs w:val="24"/>
        </w:rPr>
        <w:t>119/2022</w:t>
      </w:r>
      <w:r w:rsidR="00A80738" w:rsidRPr="00B86C3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86C3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86C3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86C3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B86C3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B86C3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B86C3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B86C3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B86C36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86C3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86C3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E3AD1" w:rsidRPr="00B86C36">
        <w:rPr>
          <w:rFonts w:ascii="Arial Narrow" w:hAnsi="Arial Narrow" w:cs="Arial"/>
          <w:sz w:val="22"/>
          <w:szCs w:val="22"/>
        </w:rPr>
        <w:t>podstawowy</w:t>
      </w:r>
      <w:r w:rsidR="000A5BF3">
        <w:rPr>
          <w:rFonts w:ascii="Arial Narrow" w:hAnsi="Arial Narrow" w:cs="Arial"/>
          <w:sz w:val="22"/>
          <w:szCs w:val="22"/>
        </w:rPr>
        <w:t>m</w:t>
      </w:r>
      <w:r w:rsidR="005E3AD1" w:rsidRPr="00B86C36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B86C36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B86C36" w:rsidRDefault="005E3AD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86C36">
        <w:rPr>
          <w:rFonts w:ascii="Arial Narrow" w:hAnsi="Arial Narrow" w:cs="Arial"/>
          <w:b/>
          <w:sz w:val="22"/>
          <w:szCs w:val="22"/>
        </w:rPr>
        <w:t>Dostawy sukcesywne materiałów eksploatacyjnych do aparatury medycznej</w:t>
      </w:r>
    </w:p>
    <w:p w:rsidR="00890B92" w:rsidRPr="00B86C36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6C3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86C36">
        <w:rPr>
          <w:rFonts w:ascii="Arial Narrow" w:hAnsi="Arial Narrow" w:cs="Arial"/>
          <w:sz w:val="24"/>
          <w:szCs w:val="24"/>
        </w:rPr>
        <w:t>22</w:t>
      </w:r>
      <w:r w:rsidR="0049054E" w:rsidRPr="00B86C36">
        <w:rPr>
          <w:rFonts w:ascii="Arial Narrow" w:hAnsi="Arial Narrow" w:cs="Arial"/>
          <w:sz w:val="24"/>
          <w:szCs w:val="24"/>
        </w:rPr>
        <w:t>2</w:t>
      </w:r>
      <w:r w:rsidRPr="00B86C3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86C36">
        <w:rPr>
          <w:rFonts w:ascii="Arial Narrow" w:hAnsi="Arial Narrow" w:cs="Arial"/>
          <w:sz w:val="24"/>
          <w:szCs w:val="24"/>
        </w:rPr>
        <w:t>4</w:t>
      </w:r>
      <w:r w:rsidRPr="00B86C36">
        <w:rPr>
          <w:rFonts w:ascii="Arial Narrow" w:hAnsi="Arial Narrow" w:cs="Arial"/>
          <w:sz w:val="24"/>
          <w:szCs w:val="24"/>
        </w:rPr>
        <w:t xml:space="preserve"> </w:t>
      </w:r>
      <w:r w:rsidR="00890B92" w:rsidRPr="00B86C3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86C36">
        <w:rPr>
          <w:rFonts w:ascii="Arial Narrow" w:hAnsi="Arial Narrow" w:cs="Arial"/>
          <w:sz w:val="24"/>
          <w:szCs w:val="24"/>
        </w:rPr>
        <w:t xml:space="preserve"> </w:t>
      </w:r>
      <w:r w:rsidR="005E3AD1" w:rsidRPr="00B86C36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5E3AD1" w:rsidRPr="00B86C36">
        <w:rPr>
          <w:rFonts w:ascii="Arial Narrow" w:hAnsi="Arial Narrow" w:cs="Arial"/>
          <w:sz w:val="24"/>
          <w:szCs w:val="24"/>
        </w:rPr>
        <w:t>z</w:t>
      </w:r>
      <w:proofErr w:type="gramEnd"/>
      <w:r w:rsidR="005E3AD1" w:rsidRPr="00B86C36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5E3AD1" w:rsidRPr="00B86C36">
        <w:rPr>
          <w:rFonts w:ascii="Arial Narrow" w:hAnsi="Arial Narrow" w:cs="Arial"/>
          <w:sz w:val="24"/>
          <w:szCs w:val="24"/>
        </w:rPr>
        <w:t>zm</w:t>
      </w:r>
      <w:proofErr w:type="gramEnd"/>
      <w:r w:rsidR="005E3AD1" w:rsidRPr="00B86C36">
        <w:rPr>
          <w:rFonts w:ascii="Arial Narrow" w:hAnsi="Arial Narrow" w:cs="Arial"/>
          <w:sz w:val="24"/>
          <w:szCs w:val="24"/>
        </w:rPr>
        <w:t>.)</w:t>
      </w:r>
      <w:r w:rsidR="00490DC0" w:rsidRPr="00B86C36">
        <w:rPr>
          <w:rFonts w:ascii="Arial Narrow" w:hAnsi="Arial Narrow" w:cs="Arial"/>
          <w:sz w:val="24"/>
          <w:szCs w:val="24"/>
        </w:rPr>
        <w:t xml:space="preserve"> </w:t>
      </w:r>
      <w:r w:rsidR="00890B92" w:rsidRPr="00B86C3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86C36">
        <w:rPr>
          <w:rFonts w:ascii="Arial Narrow" w:hAnsi="Arial Narrow" w:cs="Arial"/>
          <w:sz w:val="24"/>
          <w:szCs w:val="24"/>
        </w:rPr>
        <w:t xml:space="preserve"> dla</w:t>
      </w:r>
      <w:r w:rsidR="00890B92" w:rsidRPr="00B86C3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E3AD1" w:rsidRPr="00B86C36" w:rsidTr="000D399D">
        <w:trPr>
          <w:trHeight w:val="70"/>
        </w:trPr>
        <w:tc>
          <w:tcPr>
            <w:tcW w:w="9214" w:type="dxa"/>
          </w:tcPr>
          <w:p w:rsidR="005E3AD1" w:rsidRPr="00B86C36" w:rsidRDefault="005E3AD1" w:rsidP="000D399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1 zamówienia w wysokości 69 025.38 </w:t>
            </w: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E3AD1" w:rsidRPr="00B86C36" w:rsidTr="000D399D">
        <w:trPr>
          <w:trHeight w:val="70"/>
        </w:trPr>
        <w:tc>
          <w:tcPr>
            <w:tcW w:w="9214" w:type="dxa"/>
          </w:tcPr>
          <w:p w:rsidR="005E3AD1" w:rsidRPr="00B86C36" w:rsidRDefault="005E3AD1" w:rsidP="000D399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2 zamówienia w wysokości 12 960.00 </w:t>
            </w: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E3AD1" w:rsidRPr="00B86C36" w:rsidTr="000D399D">
        <w:trPr>
          <w:trHeight w:val="70"/>
        </w:trPr>
        <w:tc>
          <w:tcPr>
            <w:tcW w:w="9214" w:type="dxa"/>
          </w:tcPr>
          <w:p w:rsidR="005E3AD1" w:rsidRPr="00B86C36" w:rsidRDefault="005E3AD1" w:rsidP="000D399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3 zamówienia w wysokości 29 992.55 </w:t>
            </w: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E3AD1" w:rsidRPr="00B86C36" w:rsidTr="000D399D">
        <w:trPr>
          <w:trHeight w:val="70"/>
        </w:trPr>
        <w:tc>
          <w:tcPr>
            <w:tcW w:w="9214" w:type="dxa"/>
          </w:tcPr>
          <w:p w:rsidR="005E3AD1" w:rsidRPr="00B86C36" w:rsidRDefault="005E3AD1" w:rsidP="000D399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4 zamówienia w wysokości 7 724.40 </w:t>
            </w: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E3AD1" w:rsidRPr="00B86C36" w:rsidTr="000D399D">
        <w:trPr>
          <w:trHeight w:val="70"/>
        </w:trPr>
        <w:tc>
          <w:tcPr>
            <w:tcW w:w="9214" w:type="dxa"/>
          </w:tcPr>
          <w:p w:rsidR="005E3AD1" w:rsidRPr="00B86C36" w:rsidRDefault="005E3AD1" w:rsidP="000D399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5 zamówienia w wysokości 10 110.60 </w:t>
            </w: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E3AD1" w:rsidRPr="00B86C36" w:rsidTr="000D399D">
        <w:trPr>
          <w:trHeight w:val="70"/>
        </w:trPr>
        <w:tc>
          <w:tcPr>
            <w:tcW w:w="9214" w:type="dxa"/>
          </w:tcPr>
          <w:p w:rsidR="005E3AD1" w:rsidRPr="00B86C36" w:rsidRDefault="005E3AD1" w:rsidP="000D399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6 zamówienia w wysokości 39 633.60 </w:t>
            </w: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E3AD1" w:rsidRPr="00B86C36" w:rsidTr="000D399D">
        <w:trPr>
          <w:trHeight w:val="70"/>
        </w:trPr>
        <w:tc>
          <w:tcPr>
            <w:tcW w:w="9214" w:type="dxa"/>
          </w:tcPr>
          <w:p w:rsidR="005E3AD1" w:rsidRPr="00B86C36" w:rsidRDefault="005E3AD1" w:rsidP="000D399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7 zamówienia w wysokości 5 940.00 </w:t>
            </w:r>
            <w:proofErr w:type="gramStart"/>
            <w:r w:rsidRPr="00B86C3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86C3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B86C3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B86C3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86C36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B86C36">
        <w:rPr>
          <w:rFonts w:ascii="Arial Narrow" w:hAnsi="Arial Narrow" w:cs="Arial"/>
          <w:i/>
          <w:szCs w:val="24"/>
        </w:rPr>
        <w:t>Zamawiający</w:t>
      </w:r>
    </w:p>
    <w:p w:rsidR="00890B92" w:rsidRPr="00B86C36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B86C36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0A5BF3" w:rsidRDefault="000A5BF3" w:rsidP="000A5BF3">
      <w:pPr>
        <w:rPr>
          <w:rFonts w:ascii="Arial Narrow" w:hAnsi="Arial Narrow" w:cs="Arial"/>
          <w:szCs w:val="24"/>
        </w:rPr>
      </w:pPr>
    </w:p>
    <w:p w:rsidR="000A5BF3" w:rsidRPr="00972AED" w:rsidRDefault="000A5BF3" w:rsidP="000A5BF3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0A5BF3" w:rsidRPr="00972AED" w:rsidRDefault="000A5BF3" w:rsidP="000A5BF3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0A5BF3" w:rsidRPr="00972AED" w:rsidRDefault="000A5BF3" w:rsidP="000A5BF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0A5BF3" w:rsidRPr="00972AED" w:rsidRDefault="000A5BF3" w:rsidP="000A5BF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Data: 2022-09-06</w:t>
      </w:r>
    </w:p>
    <w:p w:rsidR="00C236D3" w:rsidRPr="00B86C36" w:rsidRDefault="005E3AD1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86C36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B86C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1FE" w:rsidRDefault="00DD41FE">
      <w:r>
        <w:separator/>
      </w:r>
    </w:p>
  </w:endnote>
  <w:endnote w:type="continuationSeparator" w:id="0">
    <w:p w:rsidR="00DD41FE" w:rsidRDefault="00DD4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A5BF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5B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5B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5B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1FE" w:rsidRDefault="00DD41FE">
      <w:r>
        <w:separator/>
      </w:r>
    </w:p>
  </w:footnote>
  <w:footnote w:type="continuationSeparator" w:id="0">
    <w:p w:rsidR="00DD41FE" w:rsidRDefault="00DD41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AD1" w:rsidRDefault="005E3A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AD1" w:rsidRDefault="005E3A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AD1" w:rsidRDefault="005E3A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1FE"/>
    <w:rsid w:val="00007727"/>
    <w:rsid w:val="00017720"/>
    <w:rsid w:val="00035488"/>
    <w:rsid w:val="000A5BF3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E3AD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86C36"/>
    <w:rsid w:val="00BE7129"/>
    <w:rsid w:val="00C236D3"/>
    <w:rsid w:val="00C659E2"/>
    <w:rsid w:val="00C902DE"/>
    <w:rsid w:val="00CB0802"/>
    <w:rsid w:val="00D7128F"/>
    <w:rsid w:val="00DD41F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2022-09-06T05:18:00Z</cp:lastPrinted>
  <dcterms:created xsi:type="dcterms:W3CDTF">2022-09-06T05:13:00Z</dcterms:created>
  <dcterms:modified xsi:type="dcterms:W3CDTF">2022-09-06T05:18:00Z</dcterms:modified>
</cp:coreProperties>
</file>