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664" w:rsidRDefault="008D035C">
      <w:pPr>
        <w:spacing w:before="84" w:line="249" w:lineRule="auto"/>
        <w:ind w:left="4295" w:right="4314"/>
        <w:jc w:val="center"/>
        <w:rPr>
          <w:b/>
          <w:sz w:val="18"/>
        </w:rPr>
      </w:pPr>
      <w:r>
        <w:rPr>
          <w:b/>
          <w:sz w:val="18"/>
        </w:rPr>
        <w:t>Ogłoszenie o zamówieniu Dostawy</w:t>
      </w:r>
    </w:p>
    <w:p w:rsidR="002E4664" w:rsidRDefault="008D035C">
      <w:pPr>
        <w:spacing w:before="2"/>
        <w:ind w:left="2151" w:right="2176"/>
        <w:jc w:val="center"/>
        <w:rPr>
          <w:b/>
          <w:sz w:val="18"/>
        </w:rPr>
      </w:pPr>
      <w:r>
        <w:rPr>
          <w:b/>
          <w:sz w:val="18"/>
        </w:rPr>
        <w:t>Dostawy sukcesywne wody źródlanej/mineralnej niegazowanej i gazowanej</w:t>
      </w:r>
    </w:p>
    <w:p w:rsidR="00802361" w:rsidRDefault="00802361">
      <w:pPr>
        <w:spacing w:before="2"/>
        <w:ind w:left="2151" w:right="2176"/>
        <w:jc w:val="center"/>
        <w:rPr>
          <w:b/>
          <w:sz w:val="18"/>
        </w:rPr>
      </w:pPr>
      <w:r>
        <w:rPr>
          <w:b/>
          <w:sz w:val="18"/>
        </w:rPr>
        <w:t>Sprawa nr: 130/2022</w:t>
      </w:r>
    </w:p>
    <w:p w:rsidR="002E4664" w:rsidRDefault="002E4664">
      <w:pPr>
        <w:pStyle w:val="Tekstpodstawowy"/>
        <w:spacing w:before="0"/>
        <w:ind w:left="0"/>
        <w:rPr>
          <w:b/>
          <w:sz w:val="20"/>
        </w:rPr>
      </w:pPr>
    </w:p>
    <w:p w:rsidR="002E4664" w:rsidRDefault="00802361">
      <w:pPr>
        <w:pStyle w:val="Tekstpodstawowy"/>
        <w:spacing w:before="2"/>
        <w:ind w:left="0"/>
        <w:rPr>
          <w:b/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1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4664" w:rsidRDefault="008D035C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" fillcolor="#bfbfbf" strokeweight=".21172mm">
                <v:textbox inset="0,0,0,0">
                  <w:txbxContent>
                    <w:p w:rsidR="002E4664" w:rsidRDefault="008D035C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E4664" w:rsidRDefault="002E4664">
      <w:pPr>
        <w:pStyle w:val="Tekstpodstawowy"/>
        <w:ind w:left="0"/>
        <w:rPr>
          <w:b/>
          <w:sz w:val="10"/>
        </w:rPr>
      </w:pPr>
    </w:p>
    <w:p w:rsidR="002E4664" w:rsidRDefault="008D035C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2E4664" w:rsidRDefault="002E4664">
      <w:pPr>
        <w:pStyle w:val="Tekstpodstawowy"/>
        <w:spacing w:before="8"/>
        <w:ind w:left="0"/>
        <w:rPr>
          <w:b/>
          <w:sz w:val="17"/>
        </w:rPr>
      </w:pPr>
    </w:p>
    <w:p w:rsidR="002E4664" w:rsidRDefault="008D035C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2E4664" w:rsidRDefault="008D035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2E4664" w:rsidRDefault="008D035C">
      <w:pPr>
        <w:pStyle w:val="Akapitzlist"/>
        <w:numPr>
          <w:ilvl w:val="1"/>
          <w:numId w:val="12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2E4664" w:rsidRDefault="008D035C">
      <w:pPr>
        <w:pStyle w:val="Akapitzlist"/>
        <w:numPr>
          <w:ilvl w:val="1"/>
          <w:numId w:val="12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2E4664" w:rsidRDefault="008D035C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2E4664" w:rsidRDefault="008D035C">
      <w:pPr>
        <w:spacing w:before="177" w:line="249" w:lineRule="auto"/>
        <w:ind w:left="106" w:right="269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2E4664" w:rsidRDefault="008D035C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2E4664" w:rsidRDefault="00802361">
      <w:pPr>
        <w:pStyle w:val="Tekstpodstawowy"/>
        <w:spacing w:before="0"/>
        <w:ind w:left="0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1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4664" w:rsidRDefault="008D035C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dZSMAIAAGI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" fillcolor="#bfbfbf" strokeweight=".21172mm">
                <v:textbox inset="0,0,0,0">
                  <w:txbxContent>
                    <w:p w:rsidR="002E4664" w:rsidRDefault="008D035C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E4664" w:rsidRDefault="002E4664">
      <w:pPr>
        <w:pStyle w:val="Tekstpodstawowy"/>
        <w:ind w:left="0"/>
        <w:rPr>
          <w:sz w:val="10"/>
        </w:rPr>
      </w:pPr>
    </w:p>
    <w:p w:rsidR="002E4664" w:rsidRDefault="008D035C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2E4664" w:rsidRDefault="002E4664">
      <w:pPr>
        <w:pStyle w:val="Tekstpodstawowy"/>
        <w:spacing w:before="8"/>
        <w:ind w:left="0"/>
        <w:rPr>
          <w:b/>
          <w:sz w:val="17"/>
        </w:rPr>
      </w:pPr>
    </w:p>
    <w:p w:rsidR="002E4664" w:rsidRDefault="008D035C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2E4664" w:rsidRDefault="008D035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2E4664" w:rsidRDefault="008D035C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2E4664" w:rsidRDefault="002E4664">
      <w:pPr>
        <w:pStyle w:val="Tekstpodstawowy"/>
        <w:spacing w:before="8"/>
        <w:ind w:left="0"/>
        <w:rPr>
          <w:b/>
          <w:sz w:val="17"/>
        </w:rPr>
      </w:pPr>
    </w:p>
    <w:p w:rsidR="002E4664" w:rsidRDefault="008D035C">
      <w:pPr>
        <w:spacing w:before="1"/>
        <w:ind w:left="106"/>
        <w:rPr>
          <w:sz w:val="19"/>
        </w:rPr>
      </w:pPr>
      <w:r>
        <w:rPr>
          <w:sz w:val="19"/>
        </w:rPr>
        <w:t>Dostawy sukcesywne wody źródlanej/mineralnej niegazowanej i gazowanej</w:t>
      </w:r>
    </w:p>
    <w:p w:rsidR="002E4664" w:rsidRDefault="008D035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ocds-148610-02b083ed-2ea4-11ed-8</w:t>
      </w:r>
      <w:r>
        <w:rPr>
          <w:sz w:val="18"/>
        </w:rPr>
        <w:t>832-4e4740e186ac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2022/BZP 00337839/01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2.6.) Wersja ogłoszenia: </w:t>
      </w:r>
      <w:r>
        <w:rPr>
          <w:sz w:val="18"/>
        </w:rPr>
        <w:t>01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2022-09-07 14:18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Tak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</w:t>
      </w:r>
      <w:r>
        <w:rPr>
          <w:sz w:val="18"/>
        </w:rPr>
        <w:t>2/04/P</w:t>
      </w:r>
    </w:p>
    <w:p w:rsidR="002E4664" w:rsidRDefault="008D035C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2.10.) Identyfikator pozycji planu postępowań:</w:t>
      </w:r>
    </w:p>
    <w:p w:rsidR="002E4664" w:rsidRDefault="002E4664">
      <w:pPr>
        <w:pStyle w:val="Tekstpodstawowy"/>
        <w:spacing w:before="8"/>
        <w:ind w:left="0"/>
        <w:rPr>
          <w:b/>
          <w:sz w:val="17"/>
        </w:rPr>
      </w:pPr>
    </w:p>
    <w:p w:rsidR="002E4664" w:rsidRDefault="008D035C">
      <w:pPr>
        <w:spacing w:before="1"/>
        <w:ind w:left="106"/>
        <w:rPr>
          <w:sz w:val="19"/>
        </w:rPr>
      </w:pPr>
      <w:r>
        <w:rPr>
          <w:sz w:val="19"/>
        </w:rPr>
        <w:t>1.2.40 Woda mineralna i żródlana</w:t>
      </w:r>
    </w:p>
    <w:p w:rsidR="002E4664" w:rsidRDefault="008D035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2E4664" w:rsidRDefault="008D035C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2.14.) Czy zamówienie albo umowa ramowa dotyczy projektu lub p</w:t>
      </w:r>
      <w:r>
        <w:rPr>
          <w:b/>
          <w:sz w:val="18"/>
        </w:rPr>
        <w:t xml:space="preserve">rogramu współfinansowanego ze środków Unii Europejskiej: </w:t>
      </w:r>
      <w:r>
        <w:rPr>
          <w:sz w:val="18"/>
        </w:rPr>
        <w:t>Nie</w:t>
      </w:r>
    </w:p>
    <w:p w:rsidR="002E4664" w:rsidRDefault="008D035C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2E4664" w:rsidRDefault="002E4664">
      <w:pPr>
        <w:rPr>
          <w:sz w:val="18"/>
        </w:rPr>
        <w:sectPr w:rsidR="002E4664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2E4664" w:rsidRDefault="008D035C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Zamówienie udzielane jest w trybie podstawowym na podstawie: art. 275 pk</w:t>
      </w:r>
      <w:r>
        <w:rPr>
          <w:sz w:val="19"/>
        </w:rPr>
        <w:t>t 1 ustawy</w:t>
      </w:r>
    </w:p>
    <w:p w:rsidR="002E4664" w:rsidRDefault="00802361">
      <w:pPr>
        <w:pStyle w:val="Tekstpodstawowy"/>
        <w:spacing w:before="9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4664" w:rsidRDefault="008D035C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– UDOSTĘPNIANIE DOKUMENTÓW ZAMÓWIENIA I 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33.6pt;margin-top:8.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" fillcolor="#bfbfbf" strokeweight=".21172mm">
                <v:textbox inset="0,0,0,0">
                  <w:txbxContent>
                    <w:p w:rsidR="002E4664" w:rsidRDefault="008D035C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– UDOSTĘPNIANIE DOKUMENTÓW ZAMÓWIENIA I 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E4664" w:rsidRDefault="002E4664">
      <w:pPr>
        <w:pStyle w:val="Tekstpodstawowy"/>
        <w:ind w:left="0"/>
        <w:rPr>
          <w:sz w:val="10"/>
        </w:rPr>
      </w:pPr>
    </w:p>
    <w:p w:rsidR="002E4664" w:rsidRDefault="008D035C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2E4664" w:rsidRDefault="008D035C">
      <w:pPr>
        <w:spacing w:before="12"/>
        <w:ind w:left="106"/>
        <w:rPr>
          <w:sz w:val="19"/>
        </w:rPr>
      </w:pPr>
      <w:r>
        <w:rPr>
          <w:sz w:val="19"/>
        </w:rPr>
        <w:t>https://e-propublico.pl</w:t>
      </w:r>
    </w:p>
    <w:p w:rsidR="002E4664" w:rsidRDefault="008D035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2E4664" w:rsidRDefault="008D035C">
      <w:pPr>
        <w:spacing w:before="177" w:line="249" w:lineRule="auto"/>
        <w:ind w:left="106" w:right="269"/>
        <w:rPr>
          <w:sz w:val="18"/>
        </w:rPr>
      </w:pPr>
      <w:r>
        <w:rPr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sz w:val="18"/>
        </w:rPr>
        <w:t>Tak</w:t>
      </w:r>
    </w:p>
    <w:p w:rsidR="002E4664" w:rsidRDefault="008D035C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3.5.) Informacje o środkach komunikacji elektronicznej, pr</w:t>
      </w:r>
      <w:r>
        <w:rPr>
          <w:b/>
          <w:sz w:val="18"/>
        </w:rPr>
        <w:t xml:space="preserve">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2E4664" w:rsidRDefault="008D035C">
      <w:pPr>
        <w:spacing w:before="170" w:line="249" w:lineRule="auto"/>
        <w:ind w:left="106" w:right="269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2E4664" w:rsidRDefault="008D035C">
      <w:pPr>
        <w:pStyle w:val="Akapitzlist"/>
        <w:numPr>
          <w:ilvl w:val="0"/>
          <w:numId w:val="11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2E4664" w:rsidRDefault="008D035C">
      <w:pPr>
        <w:pStyle w:val="Akapitzlist"/>
        <w:numPr>
          <w:ilvl w:val="0"/>
          <w:numId w:val="11"/>
        </w:numPr>
        <w:tabs>
          <w:tab w:val="left" w:pos="306"/>
        </w:tabs>
        <w:spacing w:line="249" w:lineRule="auto"/>
        <w:ind w:left="106" w:right="716" w:firstLine="0"/>
        <w:rPr>
          <w:sz w:val="18"/>
        </w:rPr>
      </w:pPr>
      <w:r>
        <w:rPr>
          <w:sz w:val="18"/>
        </w:rPr>
        <w:t>Na</w:t>
      </w:r>
      <w:r>
        <w:rPr>
          <w:spacing w:val="-7"/>
          <w:sz w:val="18"/>
        </w:rPr>
        <w:t xml:space="preserve"> </w:t>
      </w:r>
      <w:r>
        <w:rPr>
          <w:sz w:val="18"/>
        </w:rPr>
        <w:t>Platformie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6"/>
          <w:sz w:val="18"/>
        </w:rPr>
        <w:t xml:space="preserve"> </w:t>
      </w:r>
      <w:r>
        <w:rPr>
          <w:sz w:val="18"/>
        </w:rPr>
        <w:t>pr</w:t>
      </w:r>
      <w:r>
        <w:rPr>
          <w:sz w:val="18"/>
        </w:rPr>
        <w:t>owadzone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7"/>
          <w:sz w:val="18"/>
        </w:rPr>
        <w:t xml:space="preserve"> </w:t>
      </w:r>
      <w:r>
        <w:rPr>
          <w:sz w:val="18"/>
        </w:rPr>
        <w:t>pod</w:t>
      </w:r>
      <w:r>
        <w:rPr>
          <w:spacing w:val="-6"/>
          <w:sz w:val="18"/>
        </w:rPr>
        <w:t xml:space="preserve"> </w:t>
      </w:r>
      <w:r>
        <w:rPr>
          <w:sz w:val="18"/>
        </w:rPr>
        <w:t>nazwą:</w:t>
      </w:r>
      <w:r>
        <w:rPr>
          <w:spacing w:val="-7"/>
          <w:sz w:val="18"/>
        </w:rPr>
        <w:t xml:space="preserve"> </w:t>
      </w:r>
      <w:r>
        <w:rPr>
          <w:sz w:val="18"/>
        </w:rPr>
        <w:t>"Dostawy</w:t>
      </w:r>
      <w:r>
        <w:rPr>
          <w:spacing w:val="-7"/>
          <w:sz w:val="18"/>
        </w:rPr>
        <w:t xml:space="preserve"> </w:t>
      </w:r>
      <w:r>
        <w:rPr>
          <w:sz w:val="18"/>
        </w:rPr>
        <w:t>sukcesywne</w:t>
      </w:r>
      <w:r>
        <w:rPr>
          <w:spacing w:val="-6"/>
          <w:sz w:val="18"/>
        </w:rPr>
        <w:t xml:space="preserve"> </w:t>
      </w:r>
      <w:r>
        <w:rPr>
          <w:sz w:val="18"/>
        </w:rPr>
        <w:t>wody</w:t>
      </w:r>
      <w:r>
        <w:rPr>
          <w:spacing w:val="-7"/>
          <w:sz w:val="18"/>
        </w:rPr>
        <w:t xml:space="preserve"> </w:t>
      </w:r>
      <w:r>
        <w:rPr>
          <w:sz w:val="18"/>
        </w:rPr>
        <w:t>źródlanej/mineralnej</w:t>
      </w:r>
      <w:r>
        <w:rPr>
          <w:spacing w:val="-8"/>
          <w:sz w:val="18"/>
        </w:rPr>
        <w:t xml:space="preserve"> </w:t>
      </w:r>
      <w:r>
        <w:rPr>
          <w:sz w:val="18"/>
        </w:rPr>
        <w:t>niegazowanej</w:t>
      </w:r>
      <w:r>
        <w:rPr>
          <w:spacing w:val="-7"/>
          <w:sz w:val="18"/>
        </w:rPr>
        <w:t xml:space="preserve"> </w:t>
      </w:r>
      <w:r>
        <w:rPr>
          <w:sz w:val="18"/>
        </w:rPr>
        <w:t>i gazowanej " –</w:t>
      </w:r>
      <w:r>
        <w:rPr>
          <w:spacing w:val="-4"/>
          <w:sz w:val="18"/>
        </w:rPr>
        <w:t xml:space="preserve"> </w:t>
      </w:r>
      <w:r>
        <w:rPr>
          <w:sz w:val="18"/>
        </w:rPr>
        <w:t>130/2022</w:t>
      </w:r>
    </w:p>
    <w:p w:rsidR="002E4664" w:rsidRDefault="008D035C">
      <w:pPr>
        <w:pStyle w:val="Akapitzlist"/>
        <w:numPr>
          <w:ilvl w:val="0"/>
          <w:numId w:val="11"/>
        </w:numPr>
        <w:tabs>
          <w:tab w:val="left" w:pos="306"/>
        </w:tabs>
        <w:spacing w:before="1"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2E4664" w:rsidRDefault="008D035C">
      <w:pPr>
        <w:pStyle w:val="Akapitzlist"/>
        <w:numPr>
          <w:ilvl w:val="0"/>
          <w:numId w:val="11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2E4664" w:rsidRDefault="008D035C">
      <w:pPr>
        <w:pStyle w:val="Akapitzlist"/>
        <w:numPr>
          <w:ilvl w:val="0"/>
          <w:numId w:val="11"/>
        </w:numPr>
        <w:tabs>
          <w:tab w:val="left" w:pos="306"/>
        </w:tabs>
        <w:spacing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</w:t>
      </w:r>
      <w:r>
        <w:rPr>
          <w:sz w:val="18"/>
        </w:rPr>
        <w:t>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2E4664" w:rsidRDefault="008D035C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2E4664" w:rsidRDefault="008D035C">
      <w:pPr>
        <w:pStyle w:val="Akapitzlist"/>
        <w:numPr>
          <w:ilvl w:val="0"/>
          <w:numId w:val="10"/>
        </w:numPr>
        <w:tabs>
          <w:tab w:val="left" w:pos="316"/>
        </w:tabs>
        <w:spacing w:before="10"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2E4664" w:rsidRDefault="008D035C">
      <w:pPr>
        <w:pStyle w:val="Akapitzlist"/>
        <w:numPr>
          <w:ilvl w:val="0"/>
          <w:numId w:val="10"/>
        </w:numPr>
        <w:tabs>
          <w:tab w:val="left" w:pos="316"/>
        </w:tabs>
        <w:spacing w:before="1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</w:t>
      </w:r>
      <w:r>
        <w:rPr>
          <w:sz w:val="18"/>
        </w:rPr>
        <w:t>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2E4664" w:rsidRDefault="008D035C">
      <w:pPr>
        <w:pStyle w:val="Akapitzlist"/>
        <w:numPr>
          <w:ilvl w:val="0"/>
          <w:numId w:val="11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2E4664" w:rsidRDefault="008D035C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 PAdES;</w:t>
      </w:r>
    </w:p>
    <w:p w:rsidR="002E4664" w:rsidRDefault="008D035C">
      <w:pPr>
        <w:pStyle w:val="Akapitzlist"/>
        <w:numPr>
          <w:ilvl w:val="0"/>
          <w:numId w:val="9"/>
        </w:numPr>
        <w:tabs>
          <w:tab w:val="left" w:pos="316"/>
        </w:tabs>
        <w:spacing w:before="1"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.doc,</w:t>
      </w:r>
      <w:r>
        <w:rPr>
          <w:spacing w:val="-5"/>
          <w:sz w:val="18"/>
        </w:rPr>
        <w:t xml:space="preserve"> </w:t>
      </w:r>
      <w:r>
        <w:rPr>
          <w:sz w:val="18"/>
        </w:rPr>
        <w:t>.docx,</w:t>
      </w:r>
      <w:r>
        <w:rPr>
          <w:spacing w:val="-4"/>
          <w:sz w:val="18"/>
        </w:rPr>
        <w:t xml:space="preserve"> </w:t>
      </w:r>
      <w:r>
        <w:rPr>
          <w:sz w:val="18"/>
        </w:rPr>
        <w:t>.xlsx,</w:t>
      </w:r>
      <w:r>
        <w:rPr>
          <w:spacing w:val="-5"/>
          <w:sz w:val="18"/>
        </w:rPr>
        <w:t xml:space="preserve"> </w:t>
      </w:r>
      <w:r>
        <w:rPr>
          <w:sz w:val="18"/>
        </w:rPr>
        <w:t>.xml)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r>
        <w:rPr>
          <w:sz w:val="18"/>
        </w:rPr>
        <w:t>XAdES;</w:t>
      </w:r>
    </w:p>
    <w:p w:rsidR="002E4664" w:rsidRDefault="008D035C">
      <w:pPr>
        <w:pStyle w:val="Akapitzlist"/>
        <w:numPr>
          <w:ilvl w:val="0"/>
          <w:numId w:val="9"/>
        </w:numPr>
        <w:tabs>
          <w:tab w:val="left" w:pos="306"/>
        </w:tabs>
        <w:spacing w:before="2"/>
        <w:ind w:left="305" w:hanging="200"/>
        <w:rPr>
          <w:sz w:val="18"/>
        </w:rPr>
      </w:pPr>
      <w:r>
        <w:rPr>
          <w:sz w:val="18"/>
        </w:rPr>
        <w:t>do składania kwalifikowanego podpisu elektronicznego zaleca się stosowanie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(lubwyższego).</w:t>
      </w:r>
    </w:p>
    <w:p w:rsidR="002E4664" w:rsidRDefault="008D035C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Zamawiający okre</w:t>
      </w:r>
      <w:r>
        <w:rPr>
          <w:sz w:val="18"/>
        </w:rPr>
        <w:t>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2E4664" w:rsidRDefault="008D035C">
      <w:pPr>
        <w:pStyle w:val="Akapitzlist"/>
        <w:numPr>
          <w:ilvl w:val="0"/>
          <w:numId w:val="8"/>
        </w:numPr>
        <w:tabs>
          <w:tab w:val="left" w:pos="316"/>
        </w:tabs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2E4664" w:rsidRDefault="008D035C">
      <w:pPr>
        <w:pStyle w:val="Akapitzlist"/>
        <w:numPr>
          <w:ilvl w:val="0"/>
          <w:numId w:val="8"/>
        </w:numPr>
        <w:tabs>
          <w:tab w:val="left" w:pos="316"/>
        </w:tabs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2E4664" w:rsidRDefault="008D035C">
      <w:pPr>
        <w:pStyle w:val="Akapitzlist"/>
        <w:numPr>
          <w:ilvl w:val="0"/>
          <w:numId w:val="8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2E4664" w:rsidRDefault="008D035C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r>
        <w:rPr>
          <w:sz w:val="18"/>
        </w:rPr>
        <w:t>Edge,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r>
        <w:rPr>
          <w:sz w:val="18"/>
        </w:rPr>
        <w:t>Firefox,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2E4664" w:rsidRDefault="008D035C">
      <w:pPr>
        <w:pStyle w:val="Akapitzlist"/>
        <w:numPr>
          <w:ilvl w:val="0"/>
          <w:numId w:val="8"/>
        </w:numPr>
        <w:tabs>
          <w:tab w:val="left" w:pos="316"/>
        </w:tabs>
        <w:spacing w:before="2"/>
        <w:rPr>
          <w:sz w:val="18"/>
        </w:rPr>
      </w:pPr>
      <w:r>
        <w:rPr>
          <w:sz w:val="18"/>
        </w:rPr>
        <w:t>włączona obsługa JavaScript oraz</w:t>
      </w:r>
      <w:r>
        <w:rPr>
          <w:spacing w:val="-5"/>
          <w:sz w:val="18"/>
        </w:rPr>
        <w:t xml:space="preserve"> </w:t>
      </w:r>
      <w:r>
        <w:rPr>
          <w:sz w:val="18"/>
        </w:rPr>
        <w:t>Cookies.</w:t>
      </w:r>
    </w:p>
    <w:p w:rsidR="002E4664" w:rsidRDefault="008D035C">
      <w:pPr>
        <w:pStyle w:val="Akapitzlist"/>
        <w:numPr>
          <w:ilvl w:val="0"/>
          <w:numId w:val="11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.doc,</w:t>
      </w:r>
      <w:r>
        <w:rPr>
          <w:spacing w:val="-3"/>
          <w:sz w:val="18"/>
        </w:rPr>
        <w:t xml:space="preserve"> </w:t>
      </w:r>
      <w:r>
        <w:rPr>
          <w:sz w:val="18"/>
        </w:rPr>
        <w:t>.docx.,</w:t>
      </w:r>
    </w:p>
    <w:p w:rsidR="002E4664" w:rsidRDefault="008D035C">
      <w:pPr>
        <w:pStyle w:val="Tekstpodstawowy"/>
        <w:spacing w:before="9"/>
      </w:pPr>
      <w:r>
        <w:t>.xlsx,.xml.</w:t>
      </w:r>
    </w:p>
    <w:p w:rsidR="002E4664" w:rsidRDefault="008D035C">
      <w:pPr>
        <w:pStyle w:val="Akapitzlist"/>
        <w:numPr>
          <w:ilvl w:val="0"/>
          <w:numId w:val="11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2E4664" w:rsidRDefault="008D035C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2E4664" w:rsidRDefault="008D035C">
      <w:pPr>
        <w:pStyle w:val="Akapitzlist"/>
        <w:numPr>
          <w:ilvl w:val="0"/>
          <w:numId w:val="7"/>
        </w:numPr>
        <w:tabs>
          <w:tab w:val="left" w:pos="316"/>
        </w:tabs>
        <w:spacing w:before="3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dokładny czas (hh:mm:ss), widoczne przy </w:t>
      </w:r>
      <w:r>
        <w:rPr>
          <w:sz w:val="18"/>
        </w:rPr>
        <w:t>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2E4664" w:rsidRDefault="008D035C">
      <w:pPr>
        <w:pStyle w:val="Akapitzlist"/>
        <w:numPr>
          <w:ilvl w:val="0"/>
          <w:numId w:val="7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2E4664" w:rsidRDefault="008D035C">
      <w:pPr>
        <w:pStyle w:val="Akapitzlist"/>
        <w:numPr>
          <w:ilvl w:val="0"/>
          <w:numId w:val="11"/>
        </w:numPr>
        <w:tabs>
          <w:tab w:val="left" w:pos="406"/>
        </w:tabs>
        <w:spacing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2E4664" w:rsidRDefault="008D035C">
      <w:pPr>
        <w:pStyle w:val="Akapitzlist"/>
        <w:numPr>
          <w:ilvl w:val="0"/>
          <w:numId w:val="11"/>
        </w:numPr>
        <w:tabs>
          <w:tab w:val="left" w:pos="406"/>
        </w:tabs>
        <w:spacing w:before="3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</w:t>
      </w:r>
      <w:r>
        <w:rPr>
          <w:sz w:val="18"/>
        </w:rPr>
        <w:t>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2E4664" w:rsidRDefault="008D035C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 xml:space="preserve">3.8.) Zamawiający wymaga sporządzenia i przedstawienia ofert przy użyciu narzędzi elektronicznego modelowania danych budowlanych lub innych podobnych narzędzi, które nie są ogólnie dostępne: </w:t>
      </w:r>
      <w:r>
        <w:rPr>
          <w:sz w:val="18"/>
        </w:rPr>
        <w:t>Nie</w:t>
      </w:r>
    </w:p>
    <w:p w:rsidR="002E4664" w:rsidRDefault="008D035C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2E4664" w:rsidRDefault="008D035C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 Jęz</w:t>
      </w:r>
      <w:r>
        <w:rPr>
          <w:b/>
          <w:sz w:val="18"/>
        </w:rPr>
        <w:t>yki, w jakich mogą być sporządzane dokumenty składane w postępowaniu:</w:t>
      </w:r>
    </w:p>
    <w:p w:rsidR="002E4664" w:rsidRDefault="002E4664">
      <w:pPr>
        <w:pStyle w:val="Tekstpodstawowy"/>
        <w:spacing w:before="8"/>
        <w:ind w:left="0"/>
        <w:rPr>
          <w:b/>
          <w:sz w:val="17"/>
        </w:rPr>
      </w:pPr>
    </w:p>
    <w:p w:rsidR="002E4664" w:rsidRDefault="008D035C">
      <w:pPr>
        <w:ind w:left="106"/>
        <w:rPr>
          <w:sz w:val="19"/>
        </w:rPr>
      </w:pPr>
      <w:r>
        <w:rPr>
          <w:sz w:val="19"/>
        </w:rPr>
        <w:t>polski</w:t>
      </w:r>
    </w:p>
    <w:p w:rsidR="002E4664" w:rsidRDefault="008D035C">
      <w:pPr>
        <w:pStyle w:val="Tekstpodstawowy"/>
        <w:spacing w:before="175" w:line="249" w:lineRule="auto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 i Rady (UE) 2016/679 z 27 kwietnia 2016 r. w sp</w:t>
      </w:r>
      <w:r>
        <w:t>rawie ochrony osób fizycznych w związku z przetwarzaniem danych osobowych i w sprawie swobodnego przepływu takich danych oraz uchylenia dyrektywy 95/46/WE (Dz.Urz. UE L 119 z 4 maja</w:t>
      </w:r>
    </w:p>
    <w:p w:rsidR="002E4664" w:rsidRDefault="002E4664">
      <w:pPr>
        <w:spacing w:line="249" w:lineRule="auto"/>
        <w:sectPr w:rsidR="002E4664">
          <w:pgSz w:w="11900" w:h="16840"/>
          <w:pgMar w:top="720" w:right="540" w:bottom="140" w:left="560" w:header="56" w:footer="0" w:gutter="0"/>
          <w:cols w:space="708"/>
        </w:sectPr>
      </w:pPr>
    </w:p>
    <w:p w:rsidR="002E4664" w:rsidRDefault="008D035C">
      <w:pPr>
        <w:pStyle w:val="Tekstpodstawowy"/>
        <w:spacing w:before="84" w:line="249" w:lineRule="auto"/>
      </w:pPr>
      <w:r>
        <w:lastRenderedPageBreak/>
        <w:t>2016r.),</w:t>
      </w:r>
      <w:r>
        <w:rPr>
          <w:spacing w:val="-5"/>
        </w:rPr>
        <w:t xml:space="preserve"> </w:t>
      </w:r>
      <w:r>
        <w:t>dalej:</w:t>
      </w:r>
      <w:r>
        <w:rPr>
          <w:spacing w:val="-5"/>
        </w:rPr>
        <w:t xml:space="preserve"> </w:t>
      </w:r>
      <w:r>
        <w:t>RODO,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samym</w:t>
      </w:r>
      <w:r>
        <w:rPr>
          <w:spacing w:val="-5"/>
        </w:rPr>
        <w:t xml:space="preserve"> </w:t>
      </w:r>
      <w:r>
        <w:t>dane</w:t>
      </w:r>
      <w:r>
        <w:rPr>
          <w:spacing w:val="-4"/>
        </w:rPr>
        <w:t xml:space="preserve"> </w:t>
      </w:r>
      <w:r>
        <w:t>osobowe</w:t>
      </w:r>
      <w:r>
        <w:rPr>
          <w:spacing w:val="-5"/>
        </w:rPr>
        <w:t xml:space="preserve"> </w:t>
      </w:r>
      <w:r>
        <w:t>podane</w:t>
      </w:r>
      <w:r>
        <w:rPr>
          <w:spacing w:val="-5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Wykonawcę</w:t>
      </w:r>
      <w:r>
        <w:rPr>
          <w:spacing w:val="-5"/>
        </w:rPr>
        <w:t xml:space="preserve"> </w:t>
      </w:r>
      <w:r>
        <w:t>będą</w:t>
      </w:r>
      <w:r>
        <w:rPr>
          <w:spacing w:val="-5"/>
        </w:rPr>
        <w:t xml:space="preserve"> </w:t>
      </w:r>
      <w:r>
        <w:t>przetwarzane</w:t>
      </w:r>
      <w:r>
        <w:rPr>
          <w:spacing w:val="-4"/>
        </w:rPr>
        <w:t xml:space="preserve"> </w:t>
      </w:r>
      <w:r>
        <w:t>zgodnie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RODO</w:t>
      </w:r>
      <w:r>
        <w:rPr>
          <w:spacing w:val="-4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zgodnie</w:t>
      </w:r>
      <w:r>
        <w:rPr>
          <w:spacing w:val="-5"/>
        </w:rPr>
        <w:t xml:space="preserve"> </w:t>
      </w:r>
      <w:r>
        <w:t>z przepisami krajowymi. Zamawiający informuje,</w:t>
      </w:r>
      <w:r>
        <w:rPr>
          <w:spacing w:val="-5"/>
        </w:rPr>
        <w:t xml:space="preserve"> </w:t>
      </w:r>
      <w:r>
        <w:t>że:</w:t>
      </w:r>
    </w:p>
    <w:p w:rsidR="002E4664" w:rsidRDefault="008D035C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487" w:firstLine="0"/>
        <w:rPr>
          <w:sz w:val="18"/>
        </w:rPr>
      </w:pPr>
      <w:r>
        <w:rPr>
          <w:sz w:val="18"/>
        </w:rPr>
        <w:t>administratorem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2E4664" w:rsidRDefault="008D035C">
      <w:pPr>
        <w:pStyle w:val="Akapitzlist"/>
        <w:numPr>
          <w:ilvl w:val="0"/>
          <w:numId w:val="6"/>
        </w:numPr>
        <w:tabs>
          <w:tab w:val="left" w:pos="316"/>
        </w:tabs>
        <w:spacing w:before="2"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130/2022 oraz w celu archiwizacji dokumentacji dotyczącej tego</w:t>
      </w:r>
      <w:r>
        <w:rPr>
          <w:spacing w:val="-18"/>
          <w:sz w:val="18"/>
        </w:rPr>
        <w:t xml:space="preserve"> </w:t>
      </w:r>
      <w:r>
        <w:rPr>
          <w:sz w:val="18"/>
        </w:rPr>
        <w:t>postępowania;</w:t>
      </w:r>
    </w:p>
    <w:p w:rsidR="002E4664" w:rsidRDefault="008D035C">
      <w:pPr>
        <w:pStyle w:val="Akapitzlist"/>
        <w:numPr>
          <w:ilvl w:val="0"/>
          <w:numId w:val="6"/>
        </w:numPr>
        <w:tabs>
          <w:tab w:val="left" w:pos="316"/>
        </w:tabs>
        <w:spacing w:before="2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2E4664" w:rsidRDefault="008D035C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 xml:space="preserve">dane osobowe Wykonawcy będą przechowywane, zgodnie z </w:t>
      </w:r>
      <w:r>
        <w:rPr>
          <w:sz w:val="18"/>
        </w:rPr>
        <w:t>art. 78 ustawy Pzp, przez okres 4 lat od dnia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2E4664" w:rsidRDefault="008D035C">
      <w:pPr>
        <w:pStyle w:val="Tekstpodstawowy"/>
        <w:spacing w:before="3" w:line="249" w:lineRule="auto"/>
      </w:pPr>
      <w:r>
        <w:t>Wykonawca jest zobowiązany do wypełnienia wszystkich obowiązków formalnoprawnych wymaganych przez RODO i związanych z udziałem w przedmiotowym postępowaniu. Do obowiązków tych należą:</w:t>
      </w:r>
    </w:p>
    <w:p w:rsidR="002E4664" w:rsidRDefault="008D035C">
      <w:pPr>
        <w:pStyle w:val="Akapitzlist"/>
        <w:numPr>
          <w:ilvl w:val="0"/>
          <w:numId w:val="5"/>
        </w:numPr>
        <w:tabs>
          <w:tab w:val="left" w:pos="316"/>
        </w:tabs>
        <w:spacing w:before="1"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</w:t>
      </w:r>
      <w:r>
        <w:rPr>
          <w:sz w:val="18"/>
        </w:rPr>
        <w:t>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2E4664" w:rsidRDefault="008D035C">
      <w:pPr>
        <w:pStyle w:val="Akapitzlist"/>
        <w:numPr>
          <w:ilvl w:val="0"/>
          <w:numId w:val="5"/>
        </w:numPr>
        <w:tabs>
          <w:tab w:val="left" w:pos="316"/>
        </w:tabs>
        <w:spacing w:before="3"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2E4664" w:rsidRDefault="008D035C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2E4664" w:rsidRDefault="008D035C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</w:t>
      </w:r>
      <w:r>
        <w:rPr>
          <w:sz w:val="18"/>
        </w:rPr>
        <w:t>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2E4664" w:rsidRDefault="008D035C">
      <w:pPr>
        <w:pStyle w:val="Akapitzlist"/>
        <w:numPr>
          <w:ilvl w:val="0"/>
          <w:numId w:val="4"/>
        </w:numPr>
        <w:tabs>
          <w:tab w:val="left" w:pos="316"/>
        </w:tabs>
        <w:spacing w:before="1"/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2E4664" w:rsidRDefault="008D035C">
      <w:pPr>
        <w:pStyle w:val="Tekstpodstawowy"/>
        <w:spacing w:before="9" w:line="249" w:lineRule="auto"/>
      </w:pPr>
      <w:r>
        <w:t xml:space="preserve">są przetwarzane przez Zamawiającego, z uprawnienia, o którym mowa w art. 15 ust. 1–3 RODO Zamawiający może żądać </w:t>
      </w:r>
      <w:r>
        <w:t>od osoby występującej z żądaniem wskazania dodatkowych informacji, mających na celu sprecyzowanie nazwy lub daty zakończonego postępowania o udzielenie zamówienia;</w:t>
      </w:r>
    </w:p>
    <w:p w:rsidR="002E4664" w:rsidRDefault="008D035C">
      <w:pPr>
        <w:pStyle w:val="Akapitzlist"/>
        <w:numPr>
          <w:ilvl w:val="0"/>
          <w:numId w:val="4"/>
        </w:numPr>
        <w:tabs>
          <w:tab w:val="left" w:pos="316"/>
        </w:tabs>
        <w:spacing w:before="3"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2E4664" w:rsidRDefault="008D035C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2E4664" w:rsidRDefault="008D035C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</w:t>
      </w:r>
      <w:r>
        <w:rPr>
          <w:sz w:val="18"/>
        </w:rPr>
        <w:t>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2E4664" w:rsidRDefault="00802361">
      <w:pPr>
        <w:pStyle w:val="Tekstpodstawowy"/>
        <w:spacing w:before="6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105410</wp:posOffset>
                </wp:positionV>
                <wp:extent cx="6699885" cy="153035"/>
                <wp:effectExtent l="0" t="0" r="0" b="0"/>
                <wp:wrapTopAndBottom/>
                <wp:docPr id="1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4664" w:rsidRDefault="008D035C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IV – PRZEDMIOT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33.6pt;margin-top:8.3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C6jMQIAAGI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" fillcolor="#bfbfbf" strokeweight=".21172mm">
                <v:textbox inset="0,0,0,0">
                  <w:txbxContent>
                    <w:p w:rsidR="002E4664" w:rsidRDefault="008D035C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IV – PRZEDMIOT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E4664" w:rsidRDefault="002E4664">
      <w:pPr>
        <w:pStyle w:val="Tekstpodstawowy"/>
        <w:ind w:left="0"/>
        <w:rPr>
          <w:sz w:val="10"/>
        </w:rPr>
      </w:pPr>
    </w:p>
    <w:p w:rsidR="002E4664" w:rsidRDefault="008D035C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Informacje ogólne odnoszące się do przedmiotu zamówienia.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130/2022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Dostawy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>4.1.4.) Zamawiający udziela zamówienia w częściach, z których każda stanowi przedmiot odrębnego postępowan</w:t>
      </w:r>
      <w:r>
        <w:rPr>
          <w:b/>
          <w:sz w:val="18"/>
        </w:rPr>
        <w:t xml:space="preserve">ia: </w:t>
      </w:r>
      <w:r>
        <w:rPr>
          <w:sz w:val="18"/>
        </w:rPr>
        <w:t>Nie</w:t>
      </w:r>
    </w:p>
    <w:p w:rsidR="002E4664" w:rsidRDefault="008D035C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Nie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2E4664" w:rsidRDefault="008D035C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2E4664" w:rsidRDefault="008D035C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4.2.2.) Krótk</w:t>
      </w:r>
      <w:r>
        <w:rPr>
          <w:b/>
          <w:sz w:val="18"/>
        </w:rPr>
        <w:t>i opis przedmiotu zamówienia</w:t>
      </w:r>
    </w:p>
    <w:p w:rsidR="002E4664" w:rsidRDefault="002E4664">
      <w:pPr>
        <w:pStyle w:val="Tekstpodstawowy"/>
        <w:spacing w:before="8"/>
        <w:ind w:left="0"/>
        <w:rPr>
          <w:b/>
          <w:sz w:val="17"/>
        </w:rPr>
      </w:pPr>
    </w:p>
    <w:p w:rsidR="002E4664" w:rsidRDefault="008D035C">
      <w:pPr>
        <w:spacing w:line="249" w:lineRule="auto"/>
        <w:ind w:left="106" w:right="269"/>
        <w:rPr>
          <w:sz w:val="19"/>
        </w:rPr>
      </w:pPr>
      <w:r>
        <w:rPr>
          <w:sz w:val="19"/>
        </w:rPr>
        <w:t>Dostawy sukcesywne wody źródlanej/mineralnej niegazowanej i gazowanej zgodnie z formularzem cenowym i zapisami swz.</w:t>
      </w:r>
    </w:p>
    <w:p w:rsidR="002E4664" w:rsidRDefault="008D035C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41110000-3 - Woda pitna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2E4664" w:rsidRDefault="008D035C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12 miesiące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2E4664" w:rsidRDefault="008D035C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2E4664" w:rsidRDefault="008D035C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</w:t>
      </w:r>
      <w:r>
        <w:rPr>
          <w:b/>
          <w:sz w:val="18"/>
        </w:rPr>
        <w:t>eny ofert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2E4664" w:rsidRDefault="002E4664">
      <w:pPr>
        <w:rPr>
          <w:sz w:val="18"/>
        </w:rPr>
        <w:sectPr w:rsidR="002E4664">
          <w:pgSz w:w="11900" w:h="16840"/>
          <w:pgMar w:top="720" w:right="540" w:bottom="140" w:left="560" w:header="56" w:footer="0" w:gutter="0"/>
          <w:cols w:space="708"/>
        </w:sectPr>
      </w:pPr>
    </w:p>
    <w:p w:rsidR="002E4664" w:rsidRDefault="008D035C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4.3.2.) Sposób określania wagi kryteriów oceny ofert: </w:t>
      </w:r>
      <w:r>
        <w:rPr>
          <w:sz w:val="18"/>
        </w:rPr>
        <w:t>Procentowo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 xml:space="preserve">Kryterium ceny </w:t>
      </w:r>
      <w:r>
        <w:rPr>
          <w:sz w:val="18"/>
        </w:rPr>
        <w:t>oraz kryteria jakościowe</w:t>
      </w:r>
    </w:p>
    <w:p w:rsidR="002E4664" w:rsidRDefault="008D035C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2E4664" w:rsidRDefault="008D035C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2E4664" w:rsidRDefault="008D035C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2E4664" w:rsidRDefault="008D035C">
      <w:pPr>
        <w:spacing w:before="11"/>
        <w:ind w:left="106"/>
        <w:rPr>
          <w:sz w:val="19"/>
        </w:rPr>
      </w:pPr>
      <w:r>
        <w:rPr>
          <w:sz w:val="19"/>
        </w:rPr>
        <w:t>inne.</w:t>
      </w:r>
    </w:p>
    <w:p w:rsidR="002E4664" w:rsidRDefault="008D035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40</w:t>
      </w:r>
    </w:p>
    <w:p w:rsidR="002E4664" w:rsidRDefault="008D035C">
      <w:pPr>
        <w:spacing w:before="178" w:line="249" w:lineRule="auto"/>
        <w:ind w:left="106" w:right="269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2E4664" w:rsidRDefault="00802361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4664" w:rsidRDefault="008D035C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 - KWALIFIKACJA 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margin-left:33.6pt;margin-top:8.2pt;width:527.55pt;height:12.0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" fillcolor="#bfbfbf" strokeweight=".21172mm">
                <v:textbox inset="0,0,0,0">
                  <w:txbxContent>
                    <w:p w:rsidR="002E4664" w:rsidRDefault="008D035C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 - KWALIFIKACJA 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E4664" w:rsidRDefault="002E4664">
      <w:pPr>
        <w:pStyle w:val="Tekstpodstawowy"/>
        <w:ind w:left="0"/>
        <w:rPr>
          <w:sz w:val="10"/>
        </w:rPr>
      </w:pPr>
    </w:p>
    <w:p w:rsidR="002E4664" w:rsidRDefault="008D035C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2E4664" w:rsidRDefault="008D035C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2E4664" w:rsidRDefault="002E4664">
      <w:pPr>
        <w:pStyle w:val="Tekstpodstawowy"/>
        <w:spacing w:before="8"/>
        <w:ind w:left="0"/>
        <w:rPr>
          <w:b/>
          <w:sz w:val="17"/>
        </w:rPr>
      </w:pPr>
    </w:p>
    <w:p w:rsidR="002E4664" w:rsidRDefault="008D035C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2E4664" w:rsidRDefault="002E4664">
      <w:pPr>
        <w:pStyle w:val="Tekstpodstawowy"/>
        <w:spacing w:before="6"/>
        <w:ind w:left="0"/>
        <w:rPr>
          <w:sz w:val="17"/>
        </w:rPr>
      </w:pPr>
    </w:p>
    <w:p w:rsidR="002E4664" w:rsidRDefault="008D035C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2E4664" w:rsidRDefault="008D035C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2E4664" w:rsidRDefault="008D035C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2E4664" w:rsidRDefault="008D035C">
      <w:pPr>
        <w:spacing w:before="11"/>
        <w:ind w:left="106"/>
        <w:rPr>
          <w:sz w:val="19"/>
        </w:rPr>
      </w:pPr>
      <w:r>
        <w:rPr>
          <w:sz w:val="19"/>
        </w:rPr>
        <w:t>Zdolnoś</w:t>
      </w:r>
      <w:r>
        <w:rPr>
          <w:sz w:val="19"/>
        </w:rPr>
        <w:t>ć techniczna lub zawodowa</w:t>
      </w:r>
    </w:p>
    <w:p w:rsidR="002E4664" w:rsidRDefault="008D035C">
      <w:pPr>
        <w:spacing w:before="10" w:line="249" w:lineRule="auto"/>
        <w:ind w:left="106" w:right="269"/>
        <w:rPr>
          <w:sz w:val="19"/>
        </w:rPr>
      </w:pPr>
      <w:r>
        <w:rPr>
          <w:sz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</w:t>
      </w:r>
      <w:r>
        <w:rPr>
          <w:sz w:val="19"/>
        </w:rPr>
        <w:t>nia.</w:t>
      </w:r>
    </w:p>
    <w:p w:rsidR="002E4664" w:rsidRDefault="008D035C">
      <w:pPr>
        <w:spacing w:before="2" w:line="249" w:lineRule="auto"/>
        <w:ind w:left="106" w:right="269"/>
        <w:rPr>
          <w:sz w:val="19"/>
        </w:rPr>
      </w:pPr>
      <w:r>
        <w:rPr>
          <w:sz w:val="19"/>
        </w:rPr>
        <w:t>Na potwierdzenie spełniania warunków udziału w postępowaniu należy przedłożyć wykaz min. 2 dostaw (załącznik nr 2 SWZ) odpowiadających przedmiotowi zamówienia wraz z dokumentami wskazanymi w pkt. 9.2 ppkt. 1 SWZ z zastrzeżeniem, że minimum jedna ze ws</w:t>
      </w:r>
      <w:r>
        <w:rPr>
          <w:sz w:val="19"/>
        </w:rPr>
        <w:t>kazanych dostaw będzie wynosiła wartość brutto min. 12 000,00 PLN.</w:t>
      </w:r>
    </w:p>
    <w:p w:rsidR="002E4664" w:rsidRDefault="008D035C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2E4664" w:rsidRDefault="008D035C">
      <w:pPr>
        <w:spacing w:before="178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</w:t>
      </w:r>
    </w:p>
    <w:p w:rsidR="002E4664" w:rsidRDefault="008D035C">
      <w:pPr>
        <w:pStyle w:val="Tekstpodstawowy"/>
      </w:pPr>
      <w:r>
        <w:t>Odpis lub informacja z KRS lub CEIDG</w:t>
      </w:r>
    </w:p>
    <w:p w:rsidR="002E4664" w:rsidRDefault="008D035C">
      <w:pPr>
        <w:pStyle w:val="Tekstpodstawowy"/>
        <w:spacing w:before="9" w:line="249" w:lineRule="auto"/>
      </w:pPr>
      <w:r>
        <w:t xml:space="preserve">Oświadczenie o aktualności informacji zawartych w oświadczeniu o którym mowa w art. 125 ust 1 ustawy, w zakresie podstaw do wykluczenia z postępowania wskazanych przez </w:t>
      </w:r>
      <w:r>
        <w:t>zamawiającego</w:t>
      </w:r>
    </w:p>
    <w:p w:rsidR="002E4664" w:rsidRDefault="008D035C">
      <w:pPr>
        <w:pStyle w:val="Tekstpodstawowy"/>
        <w:spacing w:before="2"/>
      </w:pPr>
      <w:r>
        <w:t>Dokumenty podmiotów zagranicznych:</w:t>
      </w:r>
    </w:p>
    <w:p w:rsidR="002E4664" w:rsidRDefault="008D035C">
      <w:pPr>
        <w:pStyle w:val="Tekstpodstawowy"/>
        <w:spacing w:before="9"/>
      </w:pPr>
      <w:r>
        <w:t>Informacja z odpowiedniego rejestru lub inny równoważny dokument Dokument potwierdzający, że nie otwarto likwidacji wykonawcy</w:t>
      </w:r>
    </w:p>
    <w:p w:rsidR="002E4664" w:rsidRDefault="008D035C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5.7.) Wykaz podmiotowych środków dowodowych na potwierdzenie spełniania warunków </w:t>
      </w:r>
      <w:r>
        <w:rPr>
          <w:b/>
          <w:sz w:val="18"/>
        </w:rPr>
        <w:t xml:space="preserve">udziału w postępowaniu: </w:t>
      </w:r>
      <w:r>
        <w:rPr>
          <w:sz w:val="18"/>
        </w:rPr>
        <w:t>Wykaz dostaw - zgodny z załącznikiem nr 2 do SWZ</w:t>
      </w:r>
    </w:p>
    <w:p w:rsidR="002E4664" w:rsidRDefault="008D035C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2E4664" w:rsidRDefault="008D035C">
      <w:pPr>
        <w:spacing w:before="11"/>
        <w:ind w:left="106"/>
        <w:rPr>
          <w:sz w:val="19"/>
        </w:rPr>
      </w:pPr>
      <w:r>
        <w:rPr>
          <w:sz w:val="19"/>
        </w:rPr>
        <w:t>Specyfikacje/karta produktu na każdy wymieniony produkt - dotyczy wszystkich pozycji</w:t>
      </w:r>
    </w:p>
    <w:p w:rsidR="002E4664" w:rsidRDefault="008D035C">
      <w:pPr>
        <w:spacing w:before="10" w:line="249" w:lineRule="auto"/>
        <w:ind w:left="106" w:right="269"/>
        <w:rPr>
          <w:sz w:val="19"/>
        </w:rPr>
      </w:pPr>
      <w:r>
        <w:rPr>
          <w:sz w:val="19"/>
        </w:rPr>
        <w:t>Oświadczenie, że towar wykonywany jest zgodnie z ob</w:t>
      </w:r>
      <w:r>
        <w:rPr>
          <w:sz w:val="19"/>
        </w:rPr>
        <w:t>owiązującymi przepisami polskiego prawa żywnościowego Oświadczenie o wdrożonym systemie HACCP</w:t>
      </w:r>
    </w:p>
    <w:p w:rsidR="002E4664" w:rsidRDefault="008D035C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Tak</w:t>
      </w:r>
    </w:p>
    <w:p w:rsidR="002E4664" w:rsidRDefault="008D035C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złożeniu oferty:</w:t>
      </w:r>
    </w:p>
    <w:p w:rsidR="002E4664" w:rsidRDefault="008D035C">
      <w:pPr>
        <w:spacing w:before="12"/>
        <w:ind w:left="106"/>
        <w:rPr>
          <w:sz w:val="19"/>
        </w:rPr>
      </w:pPr>
      <w:r>
        <w:rPr>
          <w:sz w:val="19"/>
        </w:rPr>
        <w:t>Specyfikacje/karta produktu na każdy wymieniony produkt - dotyczy wszystkich pozycji</w:t>
      </w:r>
    </w:p>
    <w:p w:rsidR="002E4664" w:rsidRDefault="008D035C">
      <w:pPr>
        <w:spacing w:before="9" w:line="249" w:lineRule="auto"/>
        <w:ind w:left="106" w:right="269"/>
        <w:rPr>
          <w:sz w:val="19"/>
        </w:rPr>
      </w:pPr>
      <w:r>
        <w:rPr>
          <w:sz w:val="19"/>
        </w:rPr>
        <w:t>Oświadczenie, że towar wykonywany jest zgodnie z obowiązującymi przepisami polskiego prawa żywnościowego Oświadczenie o wdrożonym systemie HACCP</w:t>
      </w:r>
    </w:p>
    <w:p w:rsidR="002E4664" w:rsidRDefault="008D035C">
      <w:pPr>
        <w:spacing w:before="168"/>
        <w:ind w:left="106"/>
        <w:rPr>
          <w:b/>
          <w:sz w:val="18"/>
        </w:rPr>
      </w:pPr>
      <w:r>
        <w:rPr>
          <w:b/>
          <w:sz w:val="18"/>
        </w:rPr>
        <w:t>5.11.) Wykaz innych wymaga</w:t>
      </w:r>
      <w:r>
        <w:rPr>
          <w:b/>
          <w:sz w:val="18"/>
        </w:rPr>
        <w:t>nych oświadczeń lub dokumentów:</w:t>
      </w:r>
    </w:p>
    <w:p w:rsidR="002E4664" w:rsidRDefault="008D035C">
      <w:pPr>
        <w:spacing w:before="11" w:line="249" w:lineRule="auto"/>
        <w:ind w:left="106" w:right="5602"/>
        <w:rPr>
          <w:sz w:val="19"/>
        </w:rPr>
      </w:pPr>
      <w:r>
        <w:rPr>
          <w:sz w:val="19"/>
        </w:rPr>
        <w:t>Zobowiązanie podmiotu udostępniającego zasoby, Formularz oferty,</w:t>
      </w:r>
    </w:p>
    <w:p w:rsidR="002E4664" w:rsidRDefault="008D035C">
      <w:pPr>
        <w:spacing w:before="2"/>
        <w:ind w:left="106"/>
        <w:rPr>
          <w:sz w:val="19"/>
        </w:rPr>
      </w:pPr>
      <w:r>
        <w:rPr>
          <w:sz w:val="19"/>
        </w:rPr>
        <w:t>Szczegółowy formularz cenowy,</w:t>
      </w:r>
    </w:p>
    <w:p w:rsidR="002E4664" w:rsidRDefault="00802361">
      <w:pPr>
        <w:pStyle w:val="Tekstpodstawowy"/>
        <w:spacing w:before="10"/>
        <w:ind w:left="0"/>
        <w:rPr>
          <w:sz w:val="1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104140</wp:posOffset>
                </wp:positionV>
                <wp:extent cx="6707505" cy="153035"/>
                <wp:effectExtent l="0" t="0" r="0" b="0"/>
                <wp:wrapTopAndBottom/>
                <wp:docPr id="1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7505" cy="153035"/>
                          <a:chOff x="666" y="164"/>
                          <a:chExt cx="10563" cy="241"/>
                        </a:xfrm>
                      </wpg:grpSpPr>
                      <wps:wsp>
                        <wps:cNvPr id="12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666" y="164"/>
                            <a:ext cx="10563" cy="24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9"/>
                        <wps:cNvSpPr>
                          <a:spLocks/>
                        </wps:cNvSpPr>
                        <wps:spPr bwMode="auto">
                          <a:xfrm>
                            <a:off x="666" y="164"/>
                            <a:ext cx="10563" cy="241"/>
                          </a:xfrm>
                          <a:custGeom>
                            <a:avLst/>
                            <a:gdLst>
                              <a:gd name="T0" fmla="+- 0 11229 666"/>
                              <a:gd name="T1" fmla="*/ T0 w 10563"/>
                              <a:gd name="T2" fmla="+- 0 164 164"/>
                              <a:gd name="T3" fmla="*/ 164 h 241"/>
                              <a:gd name="T4" fmla="+- 0 11217 666"/>
                              <a:gd name="T5" fmla="*/ T4 w 10563"/>
                              <a:gd name="T6" fmla="+- 0 164 164"/>
                              <a:gd name="T7" fmla="*/ 164 h 241"/>
                              <a:gd name="T8" fmla="+- 0 678 666"/>
                              <a:gd name="T9" fmla="*/ T8 w 10563"/>
                              <a:gd name="T10" fmla="+- 0 164 164"/>
                              <a:gd name="T11" fmla="*/ 164 h 241"/>
                              <a:gd name="T12" fmla="+- 0 666 666"/>
                              <a:gd name="T13" fmla="*/ T12 w 10563"/>
                              <a:gd name="T14" fmla="+- 0 164 164"/>
                              <a:gd name="T15" fmla="*/ 164 h 241"/>
                              <a:gd name="T16" fmla="+- 0 666 666"/>
                              <a:gd name="T17" fmla="*/ T16 w 10563"/>
                              <a:gd name="T18" fmla="+- 0 176 164"/>
                              <a:gd name="T19" fmla="*/ 176 h 241"/>
                              <a:gd name="T20" fmla="+- 0 666 666"/>
                              <a:gd name="T21" fmla="*/ T20 w 10563"/>
                              <a:gd name="T22" fmla="+- 0 404 164"/>
                              <a:gd name="T23" fmla="*/ 404 h 241"/>
                              <a:gd name="T24" fmla="+- 0 678 666"/>
                              <a:gd name="T25" fmla="*/ T24 w 10563"/>
                              <a:gd name="T26" fmla="+- 0 404 164"/>
                              <a:gd name="T27" fmla="*/ 404 h 241"/>
                              <a:gd name="T28" fmla="+- 0 678 666"/>
                              <a:gd name="T29" fmla="*/ T28 w 10563"/>
                              <a:gd name="T30" fmla="+- 0 176 164"/>
                              <a:gd name="T31" fmla="*/ 176 h 241"/>
                              <a:gd name="T32" fmla="+- 0 11217 666"/>
                              <a:gd name="T33" fmla="*/ T32 w 10563"/>
                              <a:gd name="T34" fmla="+- 0 176 164"/>
                              <a:gd name="T35" fmla="*/ 176 h 241"/>
                              <a:gd name="T36" fmla="+- 0 11217 666"/>
                              <a:gd name="T37" fmla="*/ T36 w 10563"/>
                              <a:gd name="T38" fmla="+- 0 404 164"/>
                              <a:gd name="T39" fmla="*/ 404 h 241"/>
                              <a:gd name="T40" fmla="+- 0 11229 666"/>
                              <a:gd name="T41" fmla="*/ T40 w 10563"/>
                              <a:gd name="T42" fmla="+- 0 404 164"/>
                              <a:gd name="T43" fmla="*/ 404 h 241"/>
                              <a:gd name="T44" fmla="+- 0 11229 666"/>
                              <a:gd name="T45" fmla="*/ T44 w 10563"/>
                              <a:gd name="T46" fmla="+- 0 176 164"/>
                              <a:gd name="T47" fmla="*/ 176 h 241"/>
                              <a:gd name="T48" fmla="+- 0 11229 666"/>
                              <a:gd name="T49" fmla="*/ T48 w 10563"/>
                              <a:gd name="T50" fmla="+- 0 164 164"/>
                              <a:gd name="T51" fmla="*/ 164 h 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0563" h="241">
                                <a:moveTo>
                                  <a:pt x="10563" y="0"/>
                                </a:moveTo>
                                <a:lnTo>
                                  <a:pt x="10551" y="0"/>
                                </a:lnTo>
                                <a:lnTo>
                                  <a:pt x="1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0" y="240"/>
                                </a:lnTo>
                                <a:lnTo>
                                  <a:pt x="12" y="240"/>
                                </a:lnTo>
                                <a:lnTo>
                                  <a:pt x="12" y="12"/>
                                </a:lnTo>
                                <a:lnTo>
                                  <a:pt x="10551" y="12"/>
                                </a:lnTo>
                                <a:lnTo>
                                  <a:pt x="10551" y="240"/>
                                </a:lnTo>
                                <a:lnTo>
                                  <a:pt x="10563" y="240"/>
                                </a:lnTo>
                                <a:lnTo>
                                  <a:pt x="10563" y="12"/>
                                </a:lnTo>
                                <a:lnTo>
                                  <a:pt x="105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678" y="176"/>
                            <a:ext cx="10539" cy="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4664" w:rsidRDefault="008D035C">
                              <w:pPr>
                                <w:spacing w:before="2"/>
                                <w:ind w:left="84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sz w:val="19"/>
                                </w:rPr>
                                <w:t>SEKCJA VI - WARUNKI ZAMÓWIENIA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31" style="position:absolute;margin-left:33.3pt;margin-top:8.2pt;width:528.15pt;height:12.05pt;z-index:-15725568;mso-wrap-distance-left:0;mso-wrap-distance-right:0;mso-position-horizontal-relative:page" coordorigin="666,164" coordsize="10563,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">
                <v:rect id="Rectangle 10" o:spid="_x0000_s1032" style="position:absolute;left:666;top:164;width:10563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G+msIA&#10;AADbAAAADwAAAGRycy9kb3ducmV2LnhtbERPS4vCMBC+C/6HMAt7KZqqIG41ii4revOx4nloxrZs&#10;MylN1lZ/vREEb/PxPWe2aE0prlS7wrKCQT8GQZxaXXCm4PS77k1AOI+ssbRMCm7kYDHvdmaYaNvw&#10;ga5Hn4kQwi5BBbn3VSKlS3My6Pq2Ig7cxdYGfYB1JnWNTQg3pRzG8VgaLDg05FjRd07p3/HfKIiq&#10;0XnV3PfbaLeObz+b8+Eri1qlPj/a5RSEp9a/xS/3Vof5Q3j+Eg6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0b6awgAAANsAAAAPAAAAAAAAAAAAAAAAAJgCAABkcnMvZG93&#10;bnJldi54bWxQSwUGAAAAAAQABAD1AAAAhwMAAAAA&#10;" fillcolor="#bfbfbf" stroked="f"/>
                <v:shape id="Freeform 9" o:spid="_x0000_s1033" style="position:absolute;left:666;top:164;width:10563;height:241;visibility:visible;mso-wrap-style:square;v-text-anchor:top" coordsize="10563,2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pyP78A&#10;AADbAAAADwAAAGRycy9kb3ducmV2LnhtbERPTYvCMBC9C/6HMII3TVdRpBpFBKEePGg96G1oZpti&#10;MylN1PrvNwuCt3m8z1ltOluLJ7W+cqzgZ5yAIC6crrhUcMn3owUIH5A11o5JwZs8bNb93gpT7V58&#10;ouc5lCKGsE9RgQmhSaX0hSGLfuwa4sj9utZiiLAtpW7xFcNtLSdJMpcWK44NBhvaGSru54dVkG1z&#10;uTuZoz+aw7TD3Db3622m1HDQbZcgAnXhK/64Mx3nT+H/l3iAXP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qnI/vwAAANsAAAAPAAAAAAAAAAAAAAAAAJgCAABkcnMvZG93bnJl&#10;di54bWxQSwUGAAAAAAQABAD1AAAAhAMAAAAA&#10;" path="m10563,r-12,l12,,,,,12,,240r12,l12,12r10539,l10551,240r12,l10563,12r,-12xe" fillcolor="black" stroked="f">
                  <v:path arrowok="t" o:connecttype="custom" o:connectlocs="10563,164;10551,164;12,164;0,164;0,176;0,404;12,404;12,176;10551,176;10551,404;10563,404;10563,176;10563,164" o:connectangles="0,0,0,0,0,0,0,0,0,0,0,0,0"/>
                </v:shape>
                <v:shape id="Text Box 8" o:spid="_x0000_s1034" type="#_x0000_t202" style="position:absolute;left:678;top:176;width:10539;height: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2E4664" w:rsidRDefault="008D035C">
                        <w:pPr>
                          <w:spacing w:before="2"/>
                          <w:ind w:left="84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sz w:val="19"/>
                          </w:rPr>
                          <w:t>SEKCJA VI - WARUNKI ZAMÓWIENIA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E4664" w:rsidRDefault="002E4664">
      <w:pPr>
        <w:rPr>
          <w:sz w:val="10"/>
        </w:rPr>
        <w:sectPr w:rsidR="002E4664">
          <w:pgSz w:w="11900" w:h="16840"/>
          <w:pgMar w:top="720" w:right="540" w:bottom="140" w:left="560" w:header="56" w:footer="0" w:gutter="0"/>
          <w:cols w:space="708"/>
        </w:sectPr>
      </w:pPr>
    </w:p>
    <w:p w:rsidR="002E4664" w:rsidRDefault="002E4664">
      <w:pPr>
        <w:pStyle w:val="Tekstpodstawowy"/>
        <w:spacing w:before="4"/>
        <w:ind w:left="0"/>
        <w:rPr>
          <w:sz w:val="7"/>
        </w:rPr>
      </w:pPr>
    </w:p>
    <w:p w:rsidR="002E4664" w:rsidRDefault="00802361">
      <w:pPr>
        <w:pStyle w:val="Tekstpodstawowy"/>
        <w:spacing w:before="0" w:line="20" w:lineRule="exact"/>
        <w:rPr>
          <w:sz w:val="2"/>
        </w:rPr>
      </w:pPr>
      <w:r>
        <w:rPr>
          <w:noProof/>
          <w:sz w:val="2"/>
          <w:lang w:eastAsia="pl-PL"/>
        </w:rPr>
        <mc:AlternateContent>
          <mc:Choice Requires="wpg">
            <w:drawing>
              <wp:inline distT="0" distB="0" distL="0" distR="0">
                <wp:extent cx="6707505" cy="8255"/>
                <wp:effectExtent l="0" t="0" r="0" b="1270"/>
                <wp:docPr id="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7505" cy="8255"/>
                          <a:chOff x="0" y="0"/>
                          <a:chExt cx="10563" cy="13"/>
                        </a:xfrm>
                      </wpg:grpSpPr>
                      <wps:wsp>
                        <wps:cNvPr id="9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563" cy="13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563" cy="12"/>
                          </a:xfrm>
                          <a:custGeom>
                            <a:avLst/>
                            <a:gdLst>
                              <a:gd name="T0" fmla="*/ 10563 w 10563"/>
                              <a:gd name="T1" fmla="*/ 0 h 12"/>
                              <a:gd name="T2" fmla="*/ 10551 w 10563"/>
                              <a:gd name="T3" fmla="*/ 0 h 12"/>
                              <a:gd name="T4" fmla="*/ 12 w 10563"/>
                              <a:gd name="T5" fmla="*/ 0 h 12"/>
                              <a:gd name="T6" fmla="*/ 0 w 10563"/>
                              <a:gd name="T7" fmla="*/ 0 h 12"/>
                              <a:gd name="T8" fmla="*/ 0 w 10563"/>
                              <a:gd name="T9" fmla="*/ 12 h 12"/>
                              <a:gd name="T10" fmla="*/ 12 w 10563"/>
                              <a:gd name="T11" fmla="*/ 12 h 12"/>
                              <a:gd name="T12" fmla="*/ 10551 w 10563"/>
                              <a:gd name="T13" fmla="*/ 12 h 12"/>
                              <a:gd name="T14" fmla="*/ 10563 w 10563"/>
                              <a:gd name="T15" fmla="*/ 12 h 12"/>
                              <a:gd name="T16" fmla="*/ 10563 w 10563"/>
                              <a:gd name="T17" fmla="*/ 0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563" h="12">
                                <a:moveTo>
                                  <a:pt x="10563" y="0"/>
                                </a:moveTo>
                                <a:lnTo>
                                  <a:pt x="10551" y="0"/>
                                </a:lnTo>
                                <a:lnTo>
                                  <a:pt x="1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2" y="12"/>
                                </a:lnTo>
                                <a:lnTo>
                                  <a:pt x="10551" y="12"/>
                                </a:lnTo>
                                <a:lnTo>
                                  <a:pt x="10563" y="12"/>
                                </a:lnTo>
                                <a:lnTo>
                                  <a:pt x="105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026" style="width:528.15pt;height:.65pt;mso-position-horizontal-relative:char;mso-position-vertical-relative:line" coordsize="10563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">
                <v:rect id="Rectangle 6" o:spid="_x0000_s1027" style="position:absolute;width:10563;height: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ZubMMA&#10;AADaAAAADwAAAGRycy9kb3ducmV2LnhtbESPT4vCMBTE7wt+h/AEL0VTXVi0GkVFWW/+xfOjebbF&#10;5qU00db99BthYY/DzPyGmS1aU4on1a6wrGA4iEEQp1YXnCm4nLf9MQjnkTWWlknBixws5p2PGSba&#10;Nnyk58lnIkDYJagg975KpHRpTgbdwFbEwbvZ2qAPss6krrEJcFPKURx/SYMFh4UcK1rnlN5PD6Mg&#10;qj6vq+bnsIv22/i1+b4eJ1nUKtXrtsspCE+t/w//tXdawQTeV8INk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FZubMMAAADaAAAADwAAAAAAAAAAAAAAAACYAgAAZHJzL2Rv&#10;d25yZXYueG1sUEsFBgAAAAAEAAQA9QAAAIgDAAAAAA==&#10;" fillcolor="#bfbfbf" stroked="f"/>
                <v:shape id="Freeform 5" o:spid="_x0000_s1028" style="position:absolute;width:10563;height:12;visibility:visible;mso-wrap-style:square;v-text-anchor:top" coordsize="1056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ug0MIA&#10;AADbAAAADwAAAGRycy9kb3ducmV2LnhtbESPTWvCQBCG70L/wzIFb7ppBZHUTZCCVL2UmuJ5mp0m&#10;wexsyK4x+us7h4K3Geb9eGadj65VA/Wh8WzgZZ6AIi69bbgy8F1sZytQISJbbD2TgRsFyLOnyRpT&#10;66/8RcMxVkpCOKRooI6xS7UOZU0Ow9x3xHL79b3DKGtfadvjVcJdq1+TZKkdNiwNNXb0XlN5Pl6c&#10;lNw/cHEqXLkd4oE+T/tl8dOhMdPncfMGKtIYH+J/984KvtDLLzKAz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y6DQwgAAANsAAAAPAAAAAAAAAAAAAAAAAJgCAABkcnMvZG93&#10;bnJldi54bWxQSwUGAAAAAAQABAD1AAAAhwMAAAAA&#10;" path="m10563,r-12,l12,,,,,12r12,l10551,12r12,l10563,xe" fillcolor="black" stroked="f">
                  <v:path arrowok="t" o:connecttype="custom" o:connectlocs="10563,0;10551,0;12,0;0,0;0,12;12,12;10551,12;10563,12;10563,0" o:connectangles="0,0,0,0,0,0,0,0,0"/>
                </v:shape>
                <w10:anchorlock/>
              </v:group>
            </w:pict>
          </mc:Fallback>
        </mc:AlternateContent>
      </w:r>
    </w:p>
    <w:p w:rsidR="002E4664" w:rsidRDefault="002E4664">
      <w:pPr>
        <w:pStyle w:val="Tekstpodstawowy"/>
        <w:spacing w:before="11"/>
        <w:ind w:left="0"/>
        <w:rPr>
          <w:sz w:val="11"/>
        </w:rPr>
      </w:pPr>
    </w:p>
    <w:p w:rsidR="002E4664" w:rsidRDefault="008D035C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>6.5.) Zamawiający wymaga zabezpieczenia należytego wykonania umo</w:t>
      </w:r>
      <w:r>
        <w:rPr>
          <w:b/>
          <w:sz w:val="18"/>
        </w:rPr>
        <w:t xml:space="preserve">wy: </w:t>
      </w:r>
      <w:r>
        <w:rPr>
          <w:sz w:val="18"/>
        </w:rPr>
        <w:t>Nie</w:t>
      </w:r>
    </w:p>
    <w:p w:rsidR="002E4664" w:rsidRDefault="008D035C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2E4664" w:rsidRDefault="008D035C">
      <w:pPr>
        <w:pStyle w:val="Akapitzlist"/>
        <w:numPr>
          <w:ilvl w:val="0"/>
          <w:numId w:val="3"/>
        </w:numPr>
        <w:tabs>
          <w:tab w:val="left" w:pos="320"/>
        </w:tabs>
        <w:spacing w:before="11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zamówienia. W takim przypadku Wykonawcy zobowiązani są do ustanowienia pełnomocnika do r</w:t>
      </w:r>
      <w:r>
        <w:rPr>
          <w:sz w:val="19"/>
        </w:rPr>
        <w:t>eprezentowania ich w postępowaniu o udzielenie zamówienia albo do reprezentowania w postępowaniu i zawarcia umowy w sprawie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2E4664" w:rsidRDefault="008D035C">
      <w:pPr>
        <w:pStyle w:val="Akapitzlist"/>
        <w:numPr>
          <w:ilvl w:val="0"/>
          <w:numId w:val="3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2E4664" w:rsidRDefault="008D035C">
      <w:pPr>
        <w:pStyle w:val="Akapitzlist"/>
        <w:numPr>
          <w:ilvl w:val="0"/>
          <w:numId w:val="2"/>
        </w:numPr>
        <w:tabs>
          <w:tab w:val="left" w:pos="330"/>
        </w:tabs>
        <w:rPr>
          <w:sz w:val="19"/>
        </w:rPr>
      </w:pPr>
      <w:r>
        <w:rPr>
          <w:sz w:val="19"/>
        </w:rPr>
        <w:t>postępowania o udzielenie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2E4664" w:rsidRDefault="008D035C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2E4664" w:rsidRDefault="008D035C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ustanowionego pełnomocnika oraz zakresu jego umocowania.</w:t>
      </w:r>
    </w:p>
    <w:p w:rsidR="002E4664" w:rsidRDefault="008D035C">
      <w:pPr>
        <w:pStyle w:val="Akapitzlist"/>
        <w:numPr>
          <w:ilvl w:val="0"/>
          <w:numId w:val="3"/>
        </w:numPr>
        <w:tabs>
          <w:tab w:val="left" w:pos="320"/>
        </w:tabs>
        <w:spacing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 oraz spełnianiu warunków udziału”, o którym mowa w pkt. 9.1 SWZ, składa każdy z Wykonawców wspólnie ubiegających się o zamówienie. Oświadc</w:t>
      </w:r>
      <w:r>
        <w:rPr>
          <w:sz w:val="19"/>
        </w:rPr>
        <w:t>zenia te potwierdzają brak podstaw wykluczenia oraz spełnianie warunków udziału w postępowaniu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2E4664" w:rsidRDefault="008D035C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6.7.) Zamawiający przewiduje unieważnienie postępowania, jeśli środki</w:t>
      </w:r>
      <w:r>
        <w:rPr>
          <w:b/>
          <w:sz w:val="18"/>
        </w:rPr>
        <w:t xml:space="preserve">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2E4664" w:rsidRDefault="00802361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4664" w:rsidRDefault="008D035C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5" type="#_x0000_t202" style="position:absolute;margin-left:33.6pt;margin-top:8.25pt;width:527.55pt;height:12.0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84iMA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LzCBnF32H1RIo7HNqexpSMBt13&#10;zjpq+ZL7bwdwkjP9wVDV4nycDXc2dmcDjKDQkgfOBnMdhjk6WKf2DSEPfWHwhipbqyT6M4sTXWrj&#10;VIvTyMU5eblPXs8fhtUP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L+bziI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2E4664" w:rsidRDefault="008D035C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E4664" w:rsidRDefault="002E4664">
      <w:pPr>
        <w:pStyle w:val="Tekstpodstawowy"/>
        <w:ind w:left="0"/>
        <w:rPr>
          <w:sz w:val="10"/>
        </w:rPr>
      </w:pPr>
    </w:p>
    <w:p w:rsidR="002E4664" w:rsidRDefault="008D035C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>7.3.) Zamawiający przewiduje zmiany u</w:t>
      </w:r>
      <w:r>
        <w:rPr>
          <w:b/>
          <w:sz w:val="18"/>
        </w:rPr>
        <w:t xml:space="preserve">mowy: </w:t>
      </w:r>
      <w:r>
        <w:rPr>
          <w:sz w:val="18"/>
        </w:rPr>
        <w:t>Tak</w:t>
      </w:r>
    </w:p>
    <w:p w:rsidR="002E4664" w:rsidRDefault="008D035C">
      <w:pPr>
        <w:spacing w:before="177"/>
        <w:ind w:left="106"/>
        <w:jc w:val="both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2E4664" w:rsidRDefault="008D035C">
      <w:pPr>
        <w:spacing w:before="12" w:line="249" w:lineRule="auto"/>
        <w:ind w:left="106" w:right="228"/>
        <w:jc w:val="both"/>
        <w:rPr>
          <w:sz w:val="19"/>
        </w:rPr>
      </w:pPr>
      <w:r>
        <w:rPr>
          <w:sz w:val="19"/>
        </w:rPr>
        <w:t>Zmiany umowy są dopuszczalne bez ograniczeń w zakresie dozwolonym przez art.455 ust. 1 pkt. 2-4 i ust. 2 ustawy Prawo Zamówień Publicznych. Zmiana umowy w stosunku do treści oferty, na podstawie której dokonano wyboru Wykonawcy jest możliwa, w szczególnośc</w:t>
      </w:r>
      <w:r>
        <w:rPr>
          <w:sz w:val="19"/>
        </w:rPr>
        <w:t>i gdy:</w:t>
      </w:r>
    </w:p>
    <w:p w:rsidR="002E4664" w:rsidRDefault="008D035C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644" w:firstLine="0"/>
        <w:rPr>
          <w:sz w:val="19"/>
        </w:rPr>
      </w:pPr>
      <w:r>
        <w:rPr>
          <w:sz w:val="19"/>
        </w:rPr>
        <w:t>Zamawiający przewiduje możliwość przedłużenia terminu obowiązywania umowy w przypadku niepełnej realizacji w okresie jej obowiązywania.</w:t>
      </w:r>
    </w:p>
    <w:p w:rsidR="002E4664" w:rsidRDefault="008D035C">
      <w:pPr>
        <w:pStyle w:val="Akapitzlist"/>
        <w:numPr>
          <w:ilvl w:val="0"/>
          <w:numId w:val="1"/>
        </w:numPr>
        <w:tabs>
          <w:tab w:val="left" w:pos="330"/>
        </w:tabs>
        <w:spacing w:before="2"/>
        <w:ind w:left="329"/>
        <w:rPr>
          <w:sz w:val="19"/>
        </w:rPr>
      </w:pPr>
      <w:r>
        <w:rPr>
          <w:sz w:val="19"/>
        </w:rPr>
        <w:t>Zamawiający przewiduje możliwość udzielenia zamówienia dodatkowego w wysokości do 10% wartości brutto</w:t>
      </w:r>
      <w:r>
        <w:rPr>
          <w:spacing w:val="22"/>
          <w:sz w:val="19"/>
        </w:rPr>
        <w:t xml:space="preserve"> </w:t>
      </w:r>
      <w:r>
        <w:rPr>
          <w:sz w:val="19"/>
        </w:rPr>
        <w:t>umowy.</w:t>
      </w:r>
    </w:p>
    <w:p w:rsidR="002E4664" w:rsidRDefault="008D035C">
      <w:pPr>
        <w:pStyle w:val="Akapitzlist"/>
        <w:numPr>
          <w:ilvl w:val="0"/>
          <w:numId w:val="1"/>
        </w:numPr>
        <w:tabs>
          <w:tab w:val="left" w:pos="330"/>
        </w:tabs>
        <w:spacing w:before="10" w:line="249" w:lineRule="auto"/>
        <w:ind w:right="824" w:firstLine="0"/>
        <w:jc w:val="both"/>
        <w:rPr>
          <w:sz w:val="19"/>
        </w:rPr>
      </w:pPr>
      <w:r>
        <w:rPr>
          <w:sz w:val="19"/>
        </w:rPr>
        <w:t>Ze w</w:t>
      </w:r>
      <w:r>
        <w:rPr>
          <w:sz w:val="19"/>
        </w:rPr>
        <w:t>zględów organizacyjnych oraz gdy wymagać tego będzie prawidłowa realizacja przez Zamawiającego zadań polegających na udzieleniu świadczeń zdrowotnych, Zamawiający zastrzega sobie prawo do zmian w zakresie ilości poszczególnego asortymentu w danej pozycji z</w:t>
      </w:r>
      <w:r>
        <w:rPr>
          <w:sz w:val="19"/>
        </w:rPr>
        <w:t xml:space="preserve"> tym zastrzeżeniem, że zmiany te nie mogą spowodować zmiany cen poszczególnych pozycji asortymentowych ani też zwiększenia wartości brutto na jaką opiewa</w:t>
      </w:r>
      <w:r>
        <w:rPr>
          <w:spacing w:val="11"/>
          <w:sz w:val="19"/>
        </w:rPr>
        <w:t xml:space="preserve"> </w:t>
      </w:r>
      <w:r>
        <w:rPr>
          <w:sz w:val="19"/>
        </w:rPr>
        <w:t>umowa.</w:t>
      </w:r>
    </w:p>
    <w:p w:rsidR="002E4664" w:rsidRDefault="008D035C">
      <w:pPr>
        <w:spacing w:before="169" w:line="249" w:lineRule="auto"/>
        <w:ind w:left="106" w:right="269"/>
        <w:rPr>
          <w:sz w:val="18"/>
        </w:rPr>
      </w:pPr>
      <w:r>
        <w:rPr>
          <w:b/>
          <w:sz w:val="18"/>
        </w:rPr>
        <w:t>7.5.) Zamawiający uwzględnił aspekty społeczne, środowiskowe, innowacyjne lub etykiety związane</w:t>
      </w:r>
      <w:r>
        <w:rPr>
          <w:b/>
          <w:sz w:val="18"/>
        </w:rPr>
        <w:t xml:space="preserve"> z realizacją zamówienia: </w:t>
      </w:r>
      <w:r>
        <w:rPr>
          <w:sz w:val="18"/>
        </w:rPr>
        <w:t>Nie</w:t>
      </w:r>
    </w:p>
    <w:p w:rsidR="002E4664" w:rsidRDefault="00802361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4664" w:rsidRDefault="008D035C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6" type="#_x0000_t202" style="position:absolute;margin-left:33.6pt;margin-top:8.2pt;width:527.55pt;height:12.0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" fillcolor="#bfbfbf" strokeweight=".21172mm">
                <v:textbox inset="0,0,0,0">
                  <w:txbxContent>
                    <w:p w:rsidR="002E4664" w:rsidRDefault="008D035C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E4664" w:rsidRDefault="002E4664">
      <w:pPr>
        <w:pStyle w:val="Tekstpodstawowy"/>
        <w:ind w:left="0"/>
        <w:rPr>
          <w:sz w:val="10"/>
        </w:rPr>
      </w:pPr>
    </w:p>
    <w:p w:rsidR="002E4664" w:rsidRDefault="008D035C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2022-09-15 08:00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https://e-propublico.pl</w:t>
      </w:r>
    </w:p>
    <w:p w:rsidR="002E4664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2022-09-15 08:30</w:t>
      </w:r>
    </w:p>
    <w:p w:rsidR="00802361" w:rsidRDefault="008D035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2022-10-14</w:t>
      </w:r>
    </w:p>
    <w:p w:rsidR="00802361" w:rsidRPr="00802361" w:rsidRDefault="00802361" w:rsidP="00802361">
      <w:pPr>
        <w:rPr>
          <w:sz w:val="18"/>
        </w:rPr>
      </w:pPr>
    </w:p>
    <w:p w:rsidR="00802361" w:rsidRPr="00802361" w:rsidRDefault="00802361" w:rsidP="00802361">
      <w:pPr>
        <w:rPr>
          <w:sz w:val="18"/>
        </w:rPr>
      </w:pPr>
    </w:p>
    <w:p w:rsidR="00802361" w:rsidRPr="00802361" w:rsidRDefault="00802361" w:rsidP="00802361">
      <w:pPr>
        <w:rPr>
          <w:sz w:val="18"/>
        </w:rPr>
      </w:pPr>
    </w:p>
    <w:p w:rsidR="00802361" w:rsidRPr="00802361" w:rsidRDefault="00802361" w:rsidP="00802361">
      <w:pPr>
        <w:rPr>
          <w:sz w:val="18"/>
        </w:rPr>
      </w:pPr>
    </w:p>
    <w:p w:rsidR="00802361" w:rsidRPr="00802361" w:rsidRDefault="00802361" w:rsidP="00802361">
      <w:pPr>
        <w:rPr>
          <w:sz w:val="18"/>
        </w:rPr>
      </w:pPr>
    </w:p>
    <w:p w:rsidR="00802361" w:rsidRPr="00802361" w:rsidRDefault="00802361" w:rsidP="00802361">
      <w:pPr>
        <w:rPr>
          <w:sz w:val="18"/>
        </w:rPr>
      </w:pPr>
    </w:p>
    <w:p w:rsidR="00802361" w:rsidRPr="00802361" w:rsidRDefault="00802361" w:rsidP="00802361">
      <w:pPr>
        <w:rPr>
          <w:sz w:val="18"/>
        </w:rPr>
      </w:pPr>
    </w:p>
    <w:p w:rsidR="00802361" w:rsidRPr="00802361" w:rsidRDefault="00802361" w:rsidP="00802361">
      <w:pPr>
        <w:rPr>
          <w:sz w:val="18"/>
        </w:rPr>
      </w:pPr>
    </w:p>
    <w:p w:rsidR="00802361" w:rsidRPr="00802361" w:rsidRDefault="00802361" w:rsidP="00802361">
      <w:pPr>
        <w:rPr>
          <w:sz w:val="18"/>
        </w:rPr>
      </w:pPr>
    </w:p>
    <w:p w:rsidR="00802361" w:rsidRPr="00802361" w:rsidRDefault="00802361" w:rsidP="00802361">
      <w:pPr>
        <w:rPr>
          <w:sz w:val="18"/>
        </w:rPr>
      </w:pPr>
    </w:p>
    <w:p w:rsidR="00802361" w:rsidRPr="00802361" w:rsidRDefault="00802361" w:rsidP="00802361">
      <w:pPr>
        <w:rPr>
          <w:sz w:val="18"/>
        </w:rPr>
      </w:pPr>
    </w:p>
    <w:p w:rsidR="00802361" w:rsidRPr="00802361" w:rsidRDefault="00802361" w:rsidP="00802361">
      <w:pPr>
        <w:rPr>
          <w:sz w:val="18"/>
        </w:rPr>
      </w:pPr>
    </w:p>
    <w:p w:rsidR="00802361" w:rsidRPr="00802361" w:rsidRDefault="00802361" w:rsidP="00802361">
      <w:pPr>
        <w:rPr>
          <w:sz w:val="18"/>
        </w:rPr>
      </w:pPr>
    </w:p>
    <w:p w:rsidR="00802361" w:rsidRDefault="00802361" w:rsidP="00802361">
      <w:pPr>
        <w:rPr>
          <w:sz w:val="18"/>
        </w:rPr>
      </w:pPr>
    </w:p>
    <w:p w:rsidR="002E4664" w:rsidRDefault="00802361" w:rsidP="00802361">
      <w:pPr>
        <w:rPr>
          <w:sz w:val="18"/>
        </w:rPr>
      </w:pPr>
      <w:r>
        <w:rPr>
          <w:sz w:val="18"/>
        </w:rPr>
        <w:t>Wykonano w 2 egz. na 3 ark.</w:t>
      </w:r>
    </w:p>
    <w:p w:rsidR="00802361" w:rsidRDefault="00802361" w:rsidP="00802361">
      <w:pPr>
        <w:rPr>
          <w:sz w:val="18"/>
        </w:rPr>
      </w:pPr>
      <w:r>
        <w:rPr>
          <w:sz w:val="18"/>
        </w:rPr>
        <w:t>Egz. 1 – biuro przepustek</w:t>
      </w:r>
    </w:p>
    <w:p w:rsidR="00802361" w:rsidRDefault="00802361" w:rsidP="00802361">
      <w:pPr>
        <w:rPr>
          <w:sz w:val="18"/>
        </w:rPr>
      </w:pPr>
      <w:r>
        <w:rPr>
          <w:sz w:val="18"/>
        </w:rPr>
        <w:t>Egz. 2 – hol szpitala</w:t>
      </w:r>
    </w:p>
    <w:p w:rsidR="00802361" w:rsidRDefault="00802361" w:rsidP="00802361">
      <w:pPr>
        <w:rPr>
          <w:sz w:val="18"/>
        </w:rPr>
      </w:pPr>
      <w:r>
        <w:rPr>
          <w:sz w:val="18"/>
        </w:rPr>
        <w:t>Wyk. K. Kornowska – tel. 261 417 449</w:t>
      </w:r>
    </w:p>
    <w:p w:rsidR="00802361" w:rsidRPr="00802361" w:rsidRDefault="00802361" w:rsidP="00802361">
      <w:pPr>
        <w:rPr>
          <w:sz w:val="18"/>
        </w:rPr>
      </w:pPr>
      <w:r>
        <w:rPr>
          <w:sz w:val="18"/>
        </w:rPr>
        <w:t>Data: 2022-09-07</w:t>
      </w:r>
    </w:p>
    <w:sectPr w:rsidR="00802361" w:rsidRPr="00802361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35C" w:rsidRDefault="008D035C">
      <w:r>
        <w:separator/>
      </w:r>
    </w:p>
  </w:endnote>
  <w:endnote w:type="continuationSeparator" w:id="0">
    <w:p w:rsidR="008D035C" w:rsidRDefault="008D0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664" w:rsidRDefault="00802361">
    <w:pPr>
      <w:pStyle w:val="Tekstpodstawowy"/>
      <w:spacing w:before="0" w:line="14" w:lineRule="auto"/>
      <w:ind w:left="0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1168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88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1680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E4664" w:rsidRDefault="008D035C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2022-09-07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34.1pt;margin-top:831.85pt;width:83.65pt;height:6.7pt;z-index:-1588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2E4664" w:rsidRDefault="008D035C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2022-09-07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2192" behindDoc="1" locked="0" layoutInCell="1" allowOverlap="1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E4664" w:rsidRDefault="008D035C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zamówieniu - Zamówienie udzielane jest w trybie podstawowym na podstawie: art. 275 pkt 1 ustawy - 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327pt;margin-top:831.85pt;width:233.1pt;height:6.7pt;z-index:-1588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TDmrwIAAK8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" filled="f" stroked="f">
              <v:textbox inset="0,0,0,0">
                <w:txbxContent>
                  <w:p w:rsidR="002E4664" w:rsidRDefault="008D035C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zamówieniu - Zamówienie udzielane jest w trybie podstawowym na podstawie: art. 275 pkt 1 ustawy - 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35C" w:rsidRDefault="008D035C">
      <w:r>
        <w:separator/>
      </w:r>
    </w:p>
  </w:footnote>
  <w:footnote w:type="continuationSeparator" w:id="0">
    <w:p w:rsidR="008D035C" w:rsidRDefault="008D03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664" w:rsidRDefault="00802361">
    <w:pPr>
      <w:pStyle w:val="Tekstpodstawowy"/>
      <w:spacing w:before="0" w:line="14" w:lineRule="auto"/>
      <w:ind w:left="0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0144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88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0656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E4664" w:rsidRDefault="008D035C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00337839/01 z dnia 2022-09-07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7" type="#_x0000_t202" style="position:absolute;margin-left:34.1pt;margin-top:4.4pt;width:108.4pt;height:6.7pt;z-index:-1588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2E4664" w:rsidRDefault="008D035C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00337839/01 z dnia 2022-09-07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A77B6"/>
    <w:multiLevelType w:val="hybridMultilevel"/>
    <w:tmpl w:val="A66CED16"/>
    <w:lvl w:ilvl="0" w:tplc="1CA426E0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A316EFE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FFDC3CA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48181E4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59E2875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C032EBD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303A7FD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FD1232E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F22AE62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">
    <w:nsid w:val="0B1A179B"/>
    <w:multiLevelType w:val="multilevel"/>
    <w:tmpl w:val="1A662222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2">
    <w:nsid w:val="0FC767D1"/>
    <w:multiLevelType w:val="hybridMultilevel"/>
    <w:tmpl w:val="195E80E4"/>
    <w:lvl w:ilvl="0" w:tplc="146CF02C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665A1A6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84F04FD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C8446F9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75E2DB2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F006B02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152E0E7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6FA0D3C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C194EFB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174576A2"/>
    <w:multiLevelType w:val="hybridMultilevel"/>
    <w:tmpl w:val="E228D694"/>
    <w:lvl w:ilvl="0" w:tplc="64F6B8BA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5BF08D3A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57583F3A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F904945C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06A0761E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F3024EE2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8CF64812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56F422E8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9F48352E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4">
    <w:nsid w:val="3F252FCB"/>
    <w:multiLevelType w:val="hybridMultilevel"/>
    <w:tmpl w:val="8842AE20"/>
    <w:lvl w:ilvl="0" w:tplc="7BACF25E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B5EC9F7E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2EB8AE28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CDE69520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96469FFA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D24EB6FA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3E2A5FF8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1046B250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4BD22FA4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5">
    <w:nsid w:val="40B94067"/>
    <w:multiLevelType w:val="hybridMultilevel"/>
    <w:tmpl w:val="C7861294"/>
    <w:lvl w:ilvl="0" w:tplc="2650347A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93B2ACE4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18CE039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2DA5E0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CCE8A04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55D2C77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F76EF67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CF4E10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756643F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45311D3C"/>
    <w:multiLevelType w:val="hybridMultilevel"/>
    <w:tmpl w:val="9AD67424"/>
    <w:lvl w:ilvl="0" w:tplc="22E28A6C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D0A2754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39CE26E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594E6C0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F60E1E3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BA90A6F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3B80178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12C0D09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1A0825D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481A5C1B"/>
    <w:multiLevelType w:val="hybridMultilevel"/>
    <w:tmpl w:val="86DC11EA"/>
    <w:lvl w:ilvl="0" w:tplc="A4086FA0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BF00D7B0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19BCABE2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75E2D86C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45565546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C0724768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C2ACE1CC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14D8029C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936C1B90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8">
    <w:nsid w:val="57A47F0B"/>
    <w:multiLevelType w:val="hybridMultilevel"/>
    <w:tmpl w:val="564636EA"/>
    <w:lvl w:ilvl="0" w:tplc="34C266A0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4041B9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27B472B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B7524D3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C6AA92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5D4167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B6627F1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EF309DB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05003C7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5F7B4FA5"/>
    <w:multiLevelType w:val="hybridMultilevel"/>
    <w:tmpl w:val="6D7E156A"/>
    <w:lvl w:ilvl="0" w:tplc="D94E16D0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81BEFDA8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AD5ACFD4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A4CA6D8A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A3D4A430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5BCE6C06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8A4ACD44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547A4984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C622B316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10">
    <w:nsid w:val="718D736E"/>
    <w:multiLevelType w:val="hybridMultilevel"/>
    <w:tmpl w:val="4DB6B9D2"/>
    <w:lvl w:ilvl="0" w:tplc="66821B44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C12C5C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BAD4F69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0C2A023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363AC19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09347AA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10B6991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AB3A7FF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71FE952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1">
    <w:nsid w:val="7D2307CB"/>
    <w:multiLevelType w:val="hybridMultilevel"/>
    <w:tmpl w:val="5CF0F9F0"/>
    <w:lvl w:ilvl="0" w:tplc="F934E8A4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B5CAFF8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5C942974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CB9E0AF2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2B9C69FC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7CC03B32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474449B8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9F865AF4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D1A08EE2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10"/>
  </w:num>
  <w:num w:numId="5">
    <w:abstractNumId w:val="6"/>
  </w:num>
  <w:num w:numId="6">
    <w:abstractNumId w:val="5"/>
  </w:num>
  <w:num w:numId="7">
    <w:abstractNumId w:val="8"/>
  </w:num>
  <w:num w:numId="8">
    <w:abstractNumId w:val="11"/>
  </w:num>
  <w:num w:numId="9">
    <w:abstractNumId w:val="0"/>
  </w:num>
  <w:num w:numId="10">
    <w:abstractNumId w:val="2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664"/>
    <w:rsid w:val="002E4664"/>
    <w:rsid w:val="00802361"/>
    <w:rsid w:val="008D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2530</Words>
  <Characters>15185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2022-09-07T12:21:00Z</dcterms:created>
  <dcterms:modified xsi:type="dcterms:W3CDTF">2022-09-07T12:21:00Z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2022-09-07T00:00:00Z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2022-09-07T00:00:00Z</vt:filetime>
  </property>
</Properties>
</file>