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A618A0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A618A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618A0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A618A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A618A0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A618A0" w:rsidRDefault="00A618A0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00184A" w:rsidRPr="00A618A0">
        <w:rPr>
          <w:rFonts w:ascii="Arial Narrow" w:hAnsi="Arial Narrow" w:cs="Arial"/>
          <w:sz w:val="22"/>
          <w:szCs w:val="24"/>
        </w:rPr>
        <w:t xml:space="preserve">: </w:t>
      </w:r>
      <w:r w:rsidR="00B91349" w:rsidRPr="00A618A0">
        <w:rPr>
          <w:rFonts w:ascii="Arial Narrow" w:hAnsi="Arial Narrow" w:cs="Arial"/>
          <w:b/>
          <w:sz w:val="22"/>
          <w:szCs w:val="24"/>
        </w:rPr>
        <w:t>130/2022</w:t>
      </w:r>
    </w:p>
    <w:p w:rsidR="00360BC3" w:rsidRPr="00A618A0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A618A0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A618A0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A618A0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A618A0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A618A0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A618A0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A618A0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A618A0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A618A0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A618A0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A618A0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A618A0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A618A0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A618A0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A618A0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A618A0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A618A0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A618A0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A618A0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1349" w:rsidRPr="00A618A0" w:rsidTr="00794222">
        <w:tc>
          <w:tcPr>
            <w:tcW w:w="9104" w:type="dxa"/>
            <w:shd w:val="clear" w:color="auto" w:fill="D9D9D9"/>
          </w:tcPr>
          <w:p w:rsidR="00B91349" w:rsidRPr="00A618A0" w:rsidRDefault="00B91349" w:rsidP="0079422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618A0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B91349" w:rsidRPr="00A618A0" w:rsidRDefault="00B91349" w:rsidP="00794222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A618A0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A618A0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A618A0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  <w:bookmarkStart w:id="0" w:name="_GoBack"/>
            <w:bookmarkEnd w:id="0"/>
          </w:p>
          <w:p w:rsidR="00B91349" w:rsidRPr="00A618A0" w:rsidRDefault="00B91349" w:rsidP="00794222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A618A0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B91349" w:rsidRPr="00A618A0" w:rsidRDefault="00B91349" w:rsidP="00794222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A618A0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A618A0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A618A0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A618A0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A618A0" w:rsidRDefault="00B9134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A618A0">
        <w:rPr>
          <w:rFonts w:ascii="Arial Narrow" w:hAnsi="Arial Narrow" w:cs="Arial"/>
          <w:b/>
          <w:sz w:val="22"/>
          <w:szCs w:val="24"/>
        </w:rPr>
        <w:t>Dostawy sukcesywne wody źródlanej/mineralnej  niegazowanej i  gazowanej</w:t>
      </w:r>
    </w:p>
    <w:p w:rsidR="0000184A" w:rsidRPr="00A618A0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A618A0">
        <w:rPr>
          <w:rFonts w:ascii="Arial Narrow" w:hAnsi="Arial Narrow" w:cs="Arial"/>
          <w:bCs/>
          <w:sz w:val="22"/>
          <w:szCs w:val="24"/>
        </w:rPr>
        <w:t>o</w:t>
      </w:r>
      <w:r w:rsidR="006D68D8" w:rsidRPr="00A618A0">
        <w:rPr>
          <w:rFonts w:ascii="Arial Narrow" w:hAnsi="Arial Narrow" w:cs="Arial"/>
          <w:bCs/>
          <w:sz w:val="22"/>
          <w:szCs w:val="24"/>
        </w:rPr>
        <w:t>świadczam/(-my)</w:t>
      </w:r>
      <w:r w:rsidRPr="00A618A0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A618A0">
        <w:rPr>
          <w:rFonts w:ascii="Arial Narrow" w:hAnsi="Arial Narrow" w:cs="Arial"/>
          <w:bCs/>
          <w:sz w:val="22"/>
          <w:szCs w:val="24"/>
        </w:rPr>
        <w:t>co następuje</w:t>
      </w:r>
      <w:r w:rsidRPr="00A618A0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A618A0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A618A0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A618A0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A618A0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A618A0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A618A0">
        <w:rPr>
          <w:rFonts w:ascii="Arial Narrow" w:hAnsi="Arial Narrow" w:cs="Arial"/>
          <w:sz w:val="22"/>
          <w:szCs w:val="24"/>
        </w:rPr>
        <w:t xml:space="preserve"> </w:t>
      </w:r>
      <w:r w:rsidR="006D68D8" w:rsidRPr="00A618A0">
        <w:rPr>
          <w:rFonts w:ascii="Arial Narrow" w:hAnsi="Arial Narrow" w:cs="Arial"/>
          <w:sz w:val="22"/>
          <w:szCs w:val="24"/>
        </w:rPr>
        <w:t xml:space="preserve">do </w:t>
      </w:r>
      <w:r w:rsidR="00753DC1" w:rsidRPr="00A618A0">
        <w:rPr>
          <w:rFonts w:ascii="Arial Narrow" w:hAnsi="Arial Narrow" w:cs="Arial"/>
          <w:sz w:val="22"/>
          <w:szCs w:val="24"/>
        </w:rPr>
        <w:t>tej samej grupy</w:t>
      </w:r>
      <w:r w:rsidR="006D68D8" w:rsidRPr="00A618A0">
        <w:rPr>
          <w:rFonts w:ascii="Arial Narrow" w:hAnsi="Arial Narrow" w:cs="Arial"/>
          <w:sz w:val="22"/>
          <w:szCs w:val="24"/>
        </w:rPr>
        <w:t xml:space="preserve"> kapitałowej, </w:t>
      </w:r>
      <w:r w:rsidRPr="00A618A0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A618A0">
        <w:rPr>
          <w:rFonts w:ascii="Arial Narrow" w:hAnsi="Arial Narrow" w:cs="Arial"/>
          <w:sz w:val="22"/>
          <w:szCs w:val="24"/>
        </w:rPr>
        <w:t xml:space="preserve">niniejszym </w:t>
      </w:r>
      <w:r w:rsidRPr="00A618A0">
        <w:rPr>
          <w:rFonts w:ascii="Arial Narrow" w:hAnsi="Arial Narrow" w:cs="Arial"/>
          <w:sz w:val="22"/>
          <w:szCs w:val="24"/>
        </w:rPr>
        <w:t>postępowaniu.</w:t>
      </w:r>
    </w:p>
    <w:p w:rsidR="005E622E" w:rsidRPr="00A618A0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A618A0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A618A0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A618A0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A618A0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A618A0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A618A0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A618A0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A618A0" w:rsidTr="00C37CD2">
        <w:trPr>
          <w:trHeight w:val="321"/>
        </w:trPr>
        <w:tc>
          <w:tcPr>
            <w:tcW w:w="516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18A0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18A0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18A0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A618A0" w:rsidTr="009A4CD3">
        <w:tc>
          <w:tcPr>
            <w:tcW w:w="516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18A0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A618A0" w:rsidTr="009A4CD3">
        <w:tc>
          <w:tcPr>
            <w:tcW w:w="516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18A0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A618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A618A0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A618A0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A618A0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A618A0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A618A0">
        <w:rPr>
          <w:rFonts w:ascii="Arial Narrow" w:hAnsi="Arial Narrow" w:cs="Arial"/>
          <w:iCs/>
          <w:sz w:val="22"/>
          <w:szCs w:val="24"/>
        </w:rPr>
        <w:t>e</w:t>
      </w:r>
      <w:r w:rsidRPr="00A618A0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A618A0">
        <w:rPr>
          <w:rFonts w:ascii="Arial Narrow" w:hAnsi="Arial Narrow" w:cs="Arial"/>
          <w:iCs/>
          <w:sz w:val="22"/>
          <w:szCs w:val="24"/>
        </w:rPr>
        <w:t>e</w:t>
      </w:r>
      <w:r w:rsidRPr="00A618A0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A618A0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A618A0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A618A0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A618A0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A618A0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A618A0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A618A0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A618A0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A618A0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A618A0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A618A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E7A" w:rsidRDefault="00F53E7A">
      <w:r>
        <w:separator/>
      </w:r>
    </w:p>
  </w:endnote>
  <w:endnote w:type="continuationSeparator" w:id="0">
    <w:p w:rsidR="00F53E7A" w:rsidRDefault="00F5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8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8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349" w:rsidRDefault="00B913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E7A" w:rsidRDefault="00F53E7A">
      <w:r>
        <w:separator/>
      </w:r>
    </w:p>
  </w:footnote>
  <w:footnote w:type="continuationSeparator" w:id="0">
    <w:p w:rsidR="00F53E7A" w:rsidRDefault="00F53E7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349" w:rsidRDefault="00B913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349" w:rsidRDefault="00B913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349" w:rsidRDefault="00B913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E7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18A0"/>
    <w:rsid w:val="00A807A7"/>
    <w:rsid w:val="00AB6C06"/>
    <w:rsid w:val="00AB7377"/>
    <w:rsid w:val="00AD329C"/>
    <w:rsid w:val="00B04D14"/>
    <w:rsid w:val="00B26102"/>
    <w:rsid w:val="00B45ED4"/>
    <w:rsid w:val="00B54FB4"/>
    <w:rsid w:val="00B91349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3E7A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174C4-6ABA-44A9-A0F6-764490451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2022-09-07T10:35:00Z</dcterms:created>
  <dcterms:modified xsi:type="dcterms:W3CDTF">2022-09-07T10:35:00Z</dcterms:modified>
</cp:coreProperties>
</file>