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E2A12" w:rsidRDefault="0087480F" w:rsidP="007E2A12">
      <w:pPr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7E2A12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>
        <w:rPr>
          <w:rFonts w:ascii="Arial Narrow" w:hAnsi="Arial Narrow" w:cs="Arial"/>
          <w:b/>
          <w:bCs/>
          <w:sz w:val="24"/>
          <w:szCs w:val="24"/>
        </w:rPr>
        <w:tab/>
      </w:r>
      <w:r w:rsidR="007E2A12" w:rsidRPr="007E2A12">
        <w:rPr>
          <w:rFonts w:ascii="Arial Narrow" w:hAnsi="Arial Narrow" w:cs="Arial"/>
          <w:sz w:val="24"/>
          <w:szCs w:val="24"/>
        </w:rPr>
        <w:t xml:space="preserve"> Bydgoszcz dnia: 2022-09-08</w:t>
      </w:r>
    </w:p>
    <w:p w:rsidR="006A5DF1" w:rsidRPr="007E2A12" w:rsidRDefault="0087480F" w:rsidP="006A5DF1">
      <w:pPr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sz w:val="24"/>
          <w:szCs w:val="24"/>
        </w:rPr>
        <w:t>Powstańców Warszawy</w:t>
      </w:r>
      <w:r w:rsidR="006A5DF1" w:rsidRPr="007E2A12">
        <w:rPr>
          <w:rFonts w:ascii="Arial Narrow" w:hAnsi="Arial Narrow" w:cs="Arial"/>
          <w:sz w:val="24"/>
          <w:szCs w:val="24"/>
        </w:rPr>
        <w:t xml:space="preserve"> </w:t>
      </w:r>
      <w:r w:rsidRPr="007E2A12">
        <w:rPr>
          <w:rFonts w:ascii="Arial Narrow" w:hAnsi="Arial Narrow" w:cs="Arial"/>
          <w:sz w:val="24"/>
          <w:szCs w:val="24"/>
        </w:rPr>
        <w:t>5</w:t>
      </w:r>
    </w:p>
    <w:p w:rsidR="006A5DF1" w:rsidRDefault="0087480F" w:rsidP="006A5DF1">
      <w:pPr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sz w:val="24"/>
          <w:szCs w:val="24"/>
        </w:rPr>
        <w:t>85-681</w:t>
      </w:r>
      <w:r w:rsidR="006A5DF1" w:rsidRPr="007E2A12">
        <w:rPr>
          <w:rFonts w:ascii="Arial Narrow" w:hAnsi="Arial Narrow" w:cs="Arial"/>
          <w:sz w:val="24"/>
          <w:szCs w:val="24"/>
        </w:rPr>
        <w:t xml:space="preserve"> </w:t>
      </w:r>
      <w:r w:rsidRPr="007E2A12">
        <w:rPr>
          <w:rFonts w:ascii="Arial Narrow" w:hAnsi="Arial Narrow" w:cs="Arial"/>
          <w:sz w:val="24"/>
          <w:szCs w:val="24"/>
        </w:rPr>
        <w:t>Bydgoszcz</w:t>
      </w:r>
    </w:p>
    <w:p w:rsidR="007E2A12" w:rsidRPr="007E2A12" w:rsidRDefault="007E2A12" w:rsidP="006A5DF1">
      <w:pPr>
        <w:rPr>
          <w:rFonts w:ascii="Arial Narrow" w:hAnsi="Arial Narrow" w:cs="Arial"/>
          <w:b/>
          <w:sz w:val="24"/>
          <w:szCs w:val="24"/>
        </w:rPr>
      </w:pPr>
    </w:p>
    <w:p w:rsidR="007E2A12" w:rsidRPr="007E2A12" w:rsidRDefault="007E2A12" w:rsidP="006A5DF1">
      <w:pPr>
        <w:rPr>
          <w:rFonts w:ascii="Arial Narrow" w:hAnsi="Arial Narrow" w:cs="Arial"/>
          <w:b/>
          <w:sz w:val="24"/>
          <w:szCs w:val="24"/>
        </w:rPr>
      </w:pPr>
      <w:r w:rsidRPr="007E2A12">
        <w:rPr>
          <w:rFonts w:ascii="Arial Narrow" w:hAnsi="Arial Narrow" w:cs="Arial"/>
          <w:b/>
          <w:sz w:val="24"/>
          <w:szCs w:val="24"/>
        </w:rPr>
        <w:t>Pismo:</w:t>
      </w:r>
      <w:r w:rsidR="004A5631">
        <w:rPr>
          <w:rFonts w:ascii="Arial Narrow" w:hAnsi="Arial Narrow" w:cs="Arial"/>
          <w:b/>
          <w:sz w:val="24"/>
          <w:szCs w:val="24"/>
        </w:rPr>
        <w:t xml:space="preserve"> 7203/22</w:t>
      </w:r>
    </w:p>
    <w:p w:rsidR="007E2A12" w:rsidRPr="007E2A12" w:rsidRDefault="007E2A12" w:rsidP="006A5DF1">
      <w:pPr>
        <w:rPr>
          <w:rFonts w:ascii="Arial Narrow" w:hAnsi="Arial Narrow" w:cs="Arial"/>
          <w:b/>
          <w:sz w:val="24"/>
          <w:szCs w:val="24"/>
        </w:rPr>
      </w:pPr>
      <w:r w:rsidRPr="007E2A12">
        <w:rPr>
          <w:rFonts w:ascii="Arial Narrow" w:hAnsi="Arial Narrow" w:cs="Arial"/>
          <w:b/>
          <w:sz w:val="24"/>
          <w:szCs w:val="24"/>
        </w:rPr>
        <w:t>Sprawa nr: 129/2022</w:t>
      </w:r>
    </w:p>
    <w:p w:rsidR="006A5DF1" w:rsidRPr="007E2A1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E2A1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E2A1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E2A1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E2A1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E2A1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7E2A1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7E2A1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7E2A12">
        <w:rPr>
          <w:rFonts w:ascii="Arial Narrow" w:hAnsi="Arial Narrow" w:cs="Arial"/>
          <w:szCs w:val="28"/>
        </w:rPr>
        <w:t>WYJAŚNIENI</w:t>
      </w:r>
      <w:r w:rsidR="00520165" w:rsidRPr="007E2A12">
        <w:rPr>
          <w:rFonts w:ascii="Arial Narrow" w:hAnsi="Arial Narrow" w:cs="Arial"/>
          <w:szCs w:val="28"/>
        </w:rPr>
        <w:t>A</w:t>
      </w:r>
      <w:r w:rsidR="00632C3C" w:rsidRPr="007E2A12">
        <w:rPr>
          <w:rFonts w:ascii="Arial Narrow" w:hAnsi="Arial Narrow" w:cs="Arial"/>
          <w:szCs w:val="28"/>
        </w:rPr>
        <w:t xml:space="preserve"> TREŚCI</w:t>
      </w:r>
      <w:r w:rsidR="0029606A" w:rsidRPr="007E2A12">
        <w:rPr>
          <w:rFonts w:ascii="Arial Narrow" w:hAnsi="Arial Narrow" w:cs="Arial"/>
          <w:szCs w:val="28"/>
        </w:rPr>
        <w:t xml:space="preserve"> SWZ</w:t>
      </w:r>
    </w:p>
    <w:p w:rsidR="006D4AB3" w:rsidRPr="007E2A12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7E2A12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7E2A12">
        <w:rPr>
          <w:rFonts w:ascii="Arial Narrow" w:hAnsi="Arial Narrow" w:cs="Arial"/>
          <w:sz w:val="24"/>
          <w:szCs w:val="24"/>
        </w:rPr>
        <w:t>p</w:t>
      </w:r>
      <w:r w:rsidRPr="007E2A12">
        <w:rPr>
          <w:rFonts w:ascii="Arial Narrow" w:hAnsi="Arial Narrow" w:cs="Arial"/>
          <w:sz w:val="24"/>
          <w:szCs w:val="24"/>
        </w:rPr>
        <w:t>ostępowani</w:t>
      </w:r>
      <w:r w:rsidR="006A5DF1" w:rsidRPr="007E2A12">
        <w:rPr>
          <w:rFonts w:ascii="Arial Narrow" w:hAnsi="Arial Narrow" w:cs="Arial"/>
          <w:sz w:val="24"/>
          <w:szCs w:val="24"/>
        </w:rPr>
        <w:t>a</w:t>
      </w:r>
      <w:r w:rsidRPr="007E2A12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7E2A12">
        <w:rPr>
          <w:rFonts w:ascii="Arial Narrow" w:hAnsi="Arial Narrow" w:cs="Arial"/>
          <w:sz w:val="24"/>
          <w:szCs w:val="24"/>
        </w:rPr>
        <w:t>go</w:t>
      </w:r>
      <w:r w:rsidRPr="007E2A12">
        <w:rPr>
          <w:rFonts w:ascii="Arial Narrow" w:hAnsi="Arial Narrow" w:cs="Arial"/>
          <w:sz w:val="24"/>
          <w:szCs w:val="24"/>
        </w:rPr>
        <w:t xml:space="preserve"> w trybie </w:t>
      </w:r>
      <w:r w:rsidR="0087480F" w:rsidRPr="007E2A12">
        <w:rPr>
          <w:rFonts w:ascii="Arial Narrow" w:hAnsi="Arial Narrow" w:cs="Arial"/>
          <w:sz w:val="24"/>
          <w:szCs w:val="24"/>
        </w:rPr>
        <w:t>podstawowy</w:t>
      </w:r>
      <w:r w:rsidR="00AF4A4F">
        <w:rPr>
          <w:rFonts w:ascii="Arial Narrow" w:hAnsi="Arial Narrow" w:cs="Arial"/>
          <w:sz w:val="24"/>
          <w:szCs w:val="24"/>
        </w:rPr>
        <w:t>m</w:t>
      </w:r>
      <w:r w:rsidR="0087480F" w:rsidRPr="007E2A12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7E2A12">
        <w:rPr>
          <w:rFonts w:ascii="Arial Narrow" w:hAnsi="Arial Narrow" w:cs="Arial"/>
          <w:b/>
          <w:sz w:val="24"/>
          <w:szCs w:val="24"/>
        </w:rPr>
        <w:t xml:space="preserve"> </w:t>
      </w:r>
      <w:r w:rsidRPr="007E2A12">
        <w:rPr>
          <w:rFonts w:ascii="Arial Narrow" w:hAnsi="Arial Narrow" w:cs="Arial"/>
          <w:bCs/>
          <w:sz w:val="24"/>
          <w:szCs w:val="24"/>
        </w:rPr>
        <w:t>na</w:t>
      </w:r>
      <w:r w:rsidRPr="007E2A12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7E2A12">
        <w:rPr>
          <w:rFonts w:ascii="Arial Narrow" w:hAnsi="Arial Narrow" w:cs="Arial"/>
          <w:bCs/>
          <w:sz w:val="24"/>
          <w:szCs w:val="24"/>
        </w:rPr>
        <w:t>”</w:t>
      </w:r>
      <w:r w:rsidR="0087480F" w:rsidRPr="007E2A12">
        <w:rPr>
          <w:rFonts w:ascii="Arial Narrow" w:hAnsi="Arial Narrow" w:cs="Arial"/>
          <w:b/>
          <w:bCs/>
          <w:sz w:val="24"/>
          <w:szCs w:val="24"/>
        </w:rPr>
        <w:t>Dostawy sukcesywne mleka i przetworów mlecznych</w:t>
      </w:r>
      <w:r w:rsidR="00E72428" w:rsidRPr="007E2A12">
        <w:rPr>
          <w:rFonts w:ascii="Arial Narrow" w:hAnsi="Arial Narrow" w:cs="Arial"/>
          <w:bCs/>
          <w:sz w:val="24"/>
          <w:szCs w:val="24"/>
        </w:rPr>
        <w:t>”</w:t>
      </w:r>
      <w:r w:rsidRPr="007E2A12">
        <w:rPr>
          <w:rFonts w:ascii="Arial Narrow" w:hAnsi="Arial Narrow" w:cs="Arial"/>
          <w:b/>
          <w:sz w:val="24"/>
          <w:szCs w:val="24"/>
        </w:rPr>
        <w:t xml:space="preserve"> </w:t>
      </w:r>
      <w:r w:rsidRPr="007E2A12">
        <w:rPr>
          <w:rFonts w:ascii="Arial Narrow" w:hAnsi="Arial Narrow" w:cs="Arial"/>
          <w:bCs/>
          <w:sz w:val="24"/>
          <w:szCs w:val="24"/>
        </w:rPr>
        <w:t>– znak sprawy</w:t>
      </w:r>
      <w:r w:rsidRPr="007E2A12">
        <w:rPr>
          <w:rFonts w:ascii="Arial Narrow" w:hAnsi="Arial Narrow" w:cs="Arial"/>
          <w:b/>
          <w:sz w:val="24"/>
          <w:szCs w:val="24"/>
        </w:rPr>
        <w:t xml:space="preserve"> </w:t>
      </w:r>
      <w:r w:rsidR="0087480F" w:rsidRPr="007E2A12">
        <w:rPr>
          <w:rFonts w:ascii="Arial Narrow" w:hAnsi="Arial Narrow" w:cs="Arial"/>
          <w:b/>
          <w:sz w:val="24"/>
          <w:szCs w:val="24"/>
        </w:rPr>
        <w:t>129/2022</w:t>
      </w:r>
      <w:r w:rsidRPr="007E2A12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7E2A1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E2A12">
        <w:rPr>
          <w:rFonts w:ascii="Arial Narrow" w:hAnsi="Arial Narrow" w:cs="Arial"/>
          <w:sz w:val="24"/>
          <w:szCs w:val="24"/>
        </w:rPr>
        <w:t xml:space="preserve">Zamawiający, </w:t>
      </w:r>
      <w:r w:rsidR="0087480F" w:rsidRPr="007E2A12">
        <w:rPr>
          <w:rFonts w:ascii="Arial Narrow" w:hAnsi="Arial Narrow" w:cs="Arial"/>
          <w:b/>
          <w:sz w:val="24"/>
          <w:szCs w:val="24"/>
        </w:rPr>
        <w:t>10WSzKzP SPZOZ</w:t>
      </w:r>
      <w:r w:rsidRPr="007E2A1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7E2A12">
        <w:rPr>
          <w:rFonts w:ascii="Arial Narrow" w:hAnsi="Arial Narrow" w:cs="Arial"/>
          <w:sz w:val="24"/>
          <w:szCs w:val="24"/>
        </w:rPr>
        <w:t>284</w:t>
      </w:r>
      <w:r w:rsidRPr="007E2A12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7E2A12">
        <w:rPr>
          <w:rFonts w:ascii="Arial Narrow" w:hAnsi="Arial Narrow" w:cs="Arial"/>
          <w:sz w:val="24"/>
          <w:szCs w:val="24"/>
        </w:rPr>
        <w:t>6</w:t>
      </w:r>
      <w:r w:rsidRPr="007E2A12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E2A12">
        <w:rPr>
          <w:rFonts w:ascii="Arial Narrow" w:hAnsi="Arial Narrow" w:cs="Arial"/>
          <w:sz w:val="24"/>
          <w:szCs w:val="24"/>
        </w:rPr>
        <w:t>11</w:t>
      </w:r>
      <w:r w:rsidRPr="007E2A12">
        <w:rPr>
          <w:rFonts w:ascii="Arial Narrow" w:hAnsi="Arial Narrow" w:cs="Arial"/>
          <w:sz w:val="24"/>
          <w:szCs w:val="24"/>
        </w:rPr>
        <w:t xml:space="preserve"> </w:t>
      </w:r>
      <w:r w:rsidR="0029606A" w:rsidRPr="007E2A12">
        <w:rPr>
          <w:rFonts w:ascii="Arial Narrow" w:hAnsi="Arial Narrow" w:cs="Arial"/>
          <w:sz w:val="24"/>
          <w:szCs w:val="24"/>
        </w:rPr>
        <w:t xml:space="preserve">września </w:t>
      </w:r>
      <w:r w:rsidRPr="007E2A12">
        <w:rPr>
          <w:rFonts w:ascii="Arial Narrow" w:hAnsi="Arial Narrow" w:cs="Arial"/>
          <w:sz w:val="24"/>
          <w:szCs w:val="24"/>
        </w:rPr>
        <w:t>20</w:t>
      </w:r>
      <w:r w:rsidR="0029606A" w:rsidRPr="007E2A12">
        <w:rPr>
          <w:rFonts w:ascii="Arial Narrow" w:hAnsi="Arial Narrow" w:cs="Arial"/>
          <w:sz w:val="24"/>
          <w:szCs w:val="24"/>
        </w:rPr>
        <w:t>19</w:t>
      </w:r>
      <w:r w:rsidRPr="007E2A12">
        <w:rPr>
          <w:rFonts w:ascii="Arial Narrow" w:hAnsi="Arial Narrow" w:cs="Arial"/>
          <w:sz w:val="24"/>
          <w:szCs w:val="24"/>
        </w:rPr>
        <w:t xml:space="preserve"> r</w:t>
      </w:r>
      <w:r w:rsidR="0029606A" w:rsidRPr="007E2A12">
        <w:rPr>
          <w:rFonts w:ascii="Arial Narrow" w:hAnsi="Arial Narrow" w:cs="Arial"/>
          <w:sz w:val="24"/>
          <w:szCs w:val="24"/>
        </w:rPr>
        <w:t>.</w:t>
      </w:r>
      <w:r w:rsidRPr="007E2A12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E2A12">
        <w:rPr>
          <w:rFonts w:ascii="Arial Narrow" w:hAnsi="Arial Narrow" w:cs="Arial"/>
          <w:sz w:val="24"/>
          <w:szCs w:val="24"/>
        </w:rPr>
        <w:t>z</w:t>
      </w:r>
      <w:r w:rsidRPr="007E2A12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E2A12">
        <w:rPr>
          <w:rFonts w:ascii="Arial Narrow" w:hAnsi="Arial Narrow" w:cs="Arial"/>
          <w:sz w:val="24"/>
          <w:szCs w:val="24"/>
        </w:rPr>
        <w:t>p</w:t>
      </w:r>
      <w:r w:rsidRPr="007E2A12">
        <w:rPr>
          <w:rFonts w:ascii="Arial Narrow" w:hAnsi="Arial Narrow" w:cs="Arial"/>
          <w:sz w:val="24"/>
          <w:szCs w:val="24"/>
        </w:rPr>
        <w:t xml:space="preserve">ublicznych </w:t>
      </w:r>
      <w:r w:rsidR="0087480F" w:rsidRPr="007E2A12">
        <w:rPr>
          <w:rFonts w:ascii="Arial Narrow" w:hAnsi="Arial Narrow" w:cs="Arial"/>
          <w:sz w:val="24"/>
          <w:szCs w:val="24"/>
        </w:rPr>
        <w:t>(t.j. Dz.U. z 2021r. poz. 1129 z późn. zm.)</w:t>
      </w:r>
      <w:r w:rsidR="00BE7BFD" w:rsidRPr="007E2A12">
        <w:rPr>
          <w:rFonts w:ascii="Arial Narrow" w:hAnsi="Arial Narrow" w:cs="Arial"/>
          <w:sz w:val="24"/>
          <w:szCs w:val="24"/>
        </w:rPr>
        <w:t xml:space="preserve">, </w:t>
      </w:r>
      <w:r w:rsidR="00E74BC3" w:rsidRPr="007E2A12">
        <w:rPr>
          <w:rFonts w:ascii="Arial Narrow" w:hAnsi="Arial Narrow" w:cs="Arial"/>
          <w:sz w:val="24"/>
          <w:szCs w:val="24"/>
        </w:rPr>
        <w:t>udostępnia</w:t>
      </w:r>
      <w:r w:rsidR="00BE7BFD" w:rsidRPr="007E2A12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E2A12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E2A12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E2A12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E2A12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7E2A12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7E2A12">
        <w:rPr>
          <w:rFonts w:ascii="Arial Narrow" w:hAnsi="Arial Narrow" w:cs="Arial"/>
          <w:sz w:val="24"/>
          <w:szCs w:val="24"/>
        </w:rPr>
        <w:t>wraz z wyjaśnieniami</w:t>
      </w:r>
      <w:r w:rsidR="0012774F" w:rsidRPr="007E2A12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480F" w:rsidRPr="007E2A12" w:rsidTr="0027251E">
        <w:tc>
          <w:tcPr>
            <w:tcW w:w="9356" w:type="dxa"/>
            <w:shd w:val="clear" w:color="auto" w:fill="auto"/>
          </w:tcPr>
          <w:p w:rsidR="0087480F" w:rsidRPr="006A427A" w:rsidRDefault="0087480F" w:rsidP="0027251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6A427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87480F" w:rsidRPr="007E2A12" w:rsidRDefault="0087480F" w:rsidP="0027251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2A12">
              <w:rPr>
                <w:rFonts w:ascii="Arial Narrow" w:hAnsi="Arial Narrow" w:cs="Arial"/>
                <w:sz w:val="22"/>
                <w:szCs w:val="22"/>
              </w:rPr>
              <w:t>Czy byłaby możliwość zamiany wielkości opakowania poz. 1 w formularzu ofertowym: mleko 2% w opak. 5l na: mleko 2% w opak. 1l?</w:t>
            </w:r>
          </w:p>
          <w:p w:rsidR="0087480F" w:rsidRPr="006A427A" w:rsidRDefault="0087480F" w:rsidP="0027251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427A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zgody.</w:t>
            </w:r>
          </w:p>
          <w:p w:rsidR="0087480F" w:rsidRPr="007E2A12" w:rsidRDefault="0087480F" w:rsidP="0027251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7E2A1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A427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7E2A12">
        <w:rPr>
          <w:rFonts w:ascii="Arial Narrow" w:hAnsi="Arial Narrow" w:cs="Arial"/>
          <w:sz w:val="24"/>
          <w:szCs w:val="24"/>
        </w:rPr>
        <w:t>Zamawiający</w:t>
      </w:r>
    </w:p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Pr="006A427A" w:rsidRDefault="006A427A" w:rsidP="006A427A"/>
    <w:p w:rsidR="006A427A" w:rsidRDefault="006A427A" w:rsidP="006A427A"/>
    <w:p w:rsidR="006D4AB3" w:rsidRDefault="006A427A" w:rsidP="006A427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A427A" w:rsidRDefault="006A427A" w:rsidP="006A427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A427A" w:rsidRDefault="006A427A" w:rsidP="006A427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6A427A" w:rsidRDefault="006A427A" w:rsidP="006A427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A427A" w:rsidRPr="006A427A" w:rsidRDefault="006A427A" w:rsidP="006A427A">
      <w:pPr>
        <w:rPr>
          <w:rFonts w:ascii="Arial Narrow" w:hAnsi="Arial Narrow"/>
        </w:rPr>
      </w:pPr>
      <w:r>
        <w:rPr>
          <w:rFonts w:ascii="Arial Narrow" w:hAnsi="Arial Narrow"/>
        </w:rPr>
        <w:t>Data: 2022-09-08</w:t>
      </w:r>
    </w:p>
    <w:sectPr w:rsidR="006A427A" w:rsidRPr="006A427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618" w:rsidRDefault="00222618">
      <w:r>
        <w:separator/>
      </w:r>
    </w:p>
  </w:endnote>
  <w:endnote w:type="continuationSeparator" w:id="0">
    <w:p w:rsidR="00222618" w:rsidRDefault="00222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F5D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5D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618" w:rsidRDefault="00222618">
      <w:r>
        <w:separator/>
      </w:r>
    </w:p>
  </w:footnote>
  <w:footnote w:type="continuationSeparator" w:id="0">
    <w:p w:rsidR="00222618" w:rsidRDefault="00222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0F" w:rsidRDefault="008748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0F" w:rsidRDefault="008748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80F" w:rsidRDefault="008748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618"/>
    <w:rsid w:val="00031374"/>
    <w:rsid w:val="000A1097"/>
    <w:rsid w:val="000E2A8F"/>
    <w:rsid w:val="0012774F"/>
    <w:rsid w:val="00144B7A"/>
    <w:rsid w:val="00180C6E"/>
    <w:rsid w:val="001A1958"/>
    <w:rsid w:val="001F5D17"/>
    <w:rsid w:val="00222618"/>
    <w:rsid w:val="0029606A"/>
    <w:rsid w:val="004848F3"/>
    <w:rsid w:val="004A5631"/>
    <w:rsid w:val="004A75F2"/>
    <w:rsid w:val="005144A9"/>
    <w:rsid w:val="00520165"/>
    <w:rsid w:val="005B1B08"/>
    <w:rsid w:val="00632C3C"/>
    <w:rsid w:val="0065685C"/>
    <w:rsid w:val="00662BDB"/>
    <w:rsid w:val="006A427A"/>
    <w:rsid w:val="006A5DF1"/>
    <w:rsid w:val="006B17A9"/>
    <w:rsid w:val="006B7198"/>
    <w:rsid w:val="006D4AB3"/>
    <w:rsid w:val="006F3B81"/>
    <w:rsid w:val="007D7198"/>
    <w:rsid w:val="007E2A12"/>
    <w:rsid w:val="00864A4B"/>
    <w:rsid w:val="00870F9F"/>
    <w:rsid w:val="0087480F"/>
    <w:rsid w:val="008804B6"/>
    <w:rsid w:val="00897AB0"/>
    <w:rsid w:val="008A3553"/>
    <w:rsid w:val="00A905AC"/>
    <w:rsid w:val="00AF4A4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7E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12</cp:revision>
  <cp:lastPrinted>2022-09-08T12:09:00Z</cp:lastPrinted>
  <dcterms:created xsi:type="dcterms:W3CDTF">2022-09-08T11:43:00Z</dcterms:created>
  <dcterms:modified xsi:type="dcterms:W3CDTF">2022-09-08T12:09:00Z</dcterms:modified>
</cp:coreProperties>
</file>