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A44CDA" w14:textId="77777777" w:rsidR="008F466B" w:rsidRDefault="008F466B" w:rsidP="008F466B">
      <w:pPr>
        <w:spacing w:after="120"/>
        <w:jc w:val="right"/>
        <w:rPr>
          <w:rFonts w:ascii="Garamond" w:hAnsi="Garamond" w:cs="Arial"/>
          <w:bCs/>
          <w:color w:val="000000" w:themeColor="text1"/>
          <w:szCs w:val="24"/>
        </w:rPr>
      </w:pPr>
      <w:r w:rsidRPr="00412348">
        <w:rPr>
          <w:rFonts w:ascii="Garamond" w:hAnsi="Garamond" w:cs="Arial"/>
          <w:bCs/>
          <w:color w:val="000000" w:themeColor="text1"/>
          <w:szCs w:val="24"/>
        </w:rPr>
        <w:t xml:space="preserve">Wzór – załącznik nr </w:t>
      </w:r>
      <w:r>
        <w:rPr>
          <w:rFonts w:ascii="Garamond" w:hAnsi="Garamond" w:cs="Arial"/>
          <w:bCs/>
          <w:color w:val="000000" w:themeColor="text1"/>
          <w:szCs w:val="24"/>
        </w:rPr>
        <w:t>5</w:t>
      </w:r>
      <w:r w:rsidRPr="00412348">
        <w:rPr>
          <w:rFonts w:ascii="Garamond" w:hAnsi="Garamond" w:cs="Arial"/>
          <w:bCs/>
          <w:color w:val="000000" w:themeColor="text1"/>
          <w:szCs w:val="24"/>
        </w:rPr>
        <w:t xml:space="preserve"> do SWZ</w:t>
      </w:r>
    </w:p>
    <w:p w14:paraId="1C252D8D" w14:textId="77777777" w:rsidR="008F466B" w:rsidRDefault="008F466B" w:rsidP="008F466B">
      <w:pPr>
        <w:spacing w:after="120"/>
        <w:jc w:val="center"/>
        <w:rPr>
          <w:rFonts w:ascii="Garamond" w:hAnsi="Garamond" w:cs="Arial"/>
          <w:bCs/>
          <w:color w:val="FF0000"/>
          <w:szCs w:val="24"/>
        </w:rPr>
      </w:pPr>
      <w:r>
        <w:rPr>
          <w:rFonts w:ascii="Garamond" w:hAnsi="Garamond" w:cs="Arial"/>
          <w:bCs/>
          <w:color w:val="FF0000"/>
          <w:szCs w:val="24"/>
        </w:rPr>
        <w:t>MODYFIKACJA z dnia 16.09.2022 r.</w:t>
      </w:r>
    </w:p>
    <w:p w14:paraId="59513258" w14:textId="77777777" w:rsidR="008F466B" w:rsidRPr="00C35123" w:rsidRDefault="008F466B" w:rsidP="008F466B">
      <w:pPr>
        <w:spacing w:after="120"/>
        <w:jc w:val="center"/>
        <w:rPr>
          <w:rFonts w:ascii="Garamond" w:hAnsi="Garamond" w:cs="Arial"/>
          <w:bCs/>
          <w:color w:val="FF0000"/>
          <w:szCs w:val="24"/>
        </w:rPr>
      </w:pPr>
    </w:p>
    <w:p w14:paraId="1B0535AF" w14:textId="77777777" w:rsidR="008F466B" w:rsidRPr="00424550" w:rsidRDefault="008F466B" w:rsidP="008F466B">
      <w:pPr>
        <w:spacing w:after="120"/>
        <w:jc w:val="center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UMOWA NR [</w:t>
      </w:r>
      <w:r w:rsidRPr="00424550">
        <w:rPr>
          <w:rFonts w:ascii="Garamond" w:hAnsi="Garamond" w:cs="Arial"/>
          <w:b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b/>
          <w:color w:val="000000" w:themeColor="text1"/>
          <w:szCs w:val="24"/>
        </w:rPr>
        <w:t>]/2022</w:t>
      </w:r>
    </w:p>
    <w:p w14:paraId="31E93AA4" w14:textId="77777777" w:rsidR="008F466B" w:rsidRPr="00424550" w:rsidRDefault="008F466B" w:rsidP="008F466B">
      <w:pPr>
        <w:spacing w:after="120"/>
        <w:jc w:val="center"/>
        <w:rPr>
          <w:rFonts w:ascii="Garamond" w:hAnsi="Garamond" w:cs="Arial"/>
          <w:b/>
          <w:color w:val="000000" w:themeColor="text1"/>
          <w:szCs w:val="24"/>
        </w:rPr>
      </w:pPr>
    </w:p>
    <w:p w14:paraId="5B7B64AB" w14:textId="77777777" w:rsidR="008F466B" w:rsidRPr="00424550" w:rsidRDefault="008F466B" w:rsidP="008F466B">
      <w:pPr>
        <w:tabs>
          <w:tab w:val="left" w:leader="dot" w:pos="4488"/>
        </w:tabs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Zawarta w Poznaniu w dniu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>2022 r. pomiędzy:</w:t>
      </w:r>
    </w:p>
    <w:p w14:paraId="27D1CBB7" w14:textId="77777777" w:rsidR="008F466B" w:rsidRPr="00424550" w:rsidRDefault="008F466B" w:rsidP="008F466B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Szpitalem Wojewódzkim w Poznaniu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z siedzibą przy ul. Juraszów 7-19, 60-479 Poznań, wpisanym do rejestru stowarzyszeń, innych organizacji społecznych i zawodowych, fundacji </w:t>
      </w:r>
      <w:r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oraz samodzielnych zakładów opieki zdrowotnej Krajowego Rejestru Sądowego prowadzonego przez Sąd Rejonowy Poznań – Nowe Miasto i Wilda w Poznaniu VIII Wydział Gospodarczy Krajowego Rejestru Sądowego pod numerem KRS 0000002653, posiadającym numer </w:t>
      </w:r>
      <w:r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NIP 781-16-18-944 oraz numer REGON 000292209, reprezentowanym przez: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Dyrektora Piotra Nowickiego            </w:t>
      </w:r>
    </w:p>
    <w:p w14:paraId="3680EBEB" w14:textId="77777777" w:rsidR="008F466B" w:rsidRPr="00424550" w:rsidRDefault="008F466B" w:rsidP="008F466B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Zamawiającym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", </w:t>
      </w:r>
    </w:p>
    <w:p w14:paraId="0AE7784E" w14:textId="77777777" w:rsidR="008F466B" w:rsidRPr="00424550" w:rsidRDefault="008F466B" w:rsidP="008F466B">
      <w:pPr>
        <w:tabs>
          <w:tab w:val="left" w:leader="dot" w:pos="1373"/>
        </w:tabs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a,</w:t>
      </w:r>
    </w:p>
    <w:p w14:paraId="6CFF0B52" w14:textId="77777777" w:rsidR="008F466B" w:rsidRPr="00424550" w:rsidRDefault="008F466B" w:rsidP="008F466B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hAnsi="Garamond" w:cs="Arial"/>
          <w:i/>
          <w:color w:val="000000" w:themeColor="text1"/>
          <w:szCs w:val="24"/>
        </w:rPr>
      </w:pP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_______________________________________________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eastAsia="MS Mincho" w:hAnsi="Garamond" w:cs="Arial"/>
          <w:b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z siedzibą w[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-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], 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br/>
        <w:t>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], wpisaną do rejestru przedsiębiorców Krajowego Rejestru Sądowego prowadzonego 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br/>
        <w:t>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 Krajowego Rejestru Sądowego pod numerem KRS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reprezentowaną 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</w:t>
      </w:r>
    </w:p>
    <w:p w14:paraId="0F623178" w14:textId="77777777" w:rsidR="008F466B" w:rsidRPr="00424550" w:rsidRDefault="008F466B" w:rsidP="008F466B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</w:p>
    <w:p w14:paraId="451072A1" w14:textId="77777777" w:rsidR="008F466B" w:rsidRPr="00424550" w:rsidRDefault="008F466B" w:rsidP="008F466B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eastAsia="MS Mincho" w:hAnsi="Garamond" w:cs="Arial"/>
          <w:i/>
          <w:color w:val="000000" w:themeColor="text1"/>
          <w:szCs w:val="24"/>
        </w:rPr>
      </w:pP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prowadzącą działalność gospodarczą pod firmą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wpisaną do ewidencji działalności gospodarczej pod numerem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zamieszkałego(a) w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przy 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, </w:t>
      </w:r>
      <w:r w:rsidRPr="00424550">
        <w:rPr>
          <w:rFonts w:ascii="Garamond" w:hAnsi="Garamond" w:cs="Arial"/>
          <w:i/>
          <w:color w:val="000000" w:themeColor="text1"/>
          <w:szCs w:val="24"/>
        </w:rPr>
        <w:br/>
        <w:t>NIP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REGON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PESEL [</w:t>
      </w:r>
      <w:r w:rsidRPr="00424550">
        <w:rPr>
          <w:rFonts w:ascii="Garamond" w:eastAsia="MS Mincho" w:hAnsi="Garamond" w:cs="Arial"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adres siedziby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</w:p>
    <w:p w14:paraId="230A6082" w14:textId="77777777" w:rsidR="008F466B" w:rsidRPr="00424550" w:rsidRDefault="008F466B" w:rsidP="008F466B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Wykonawcą</w:t>
      </w:r>
      <w:r w:rsidRPr="00424550">
        <w:rPr>
          <w:rFonts w:ascii="Garamond" w:hAnsi="Garamond" w:cs="Arial"/>
          <w:color w:val="000000" w:themeColor="text1"/>
          <w:szCs w:val="24"/>
        </w:rPr>
        <w:t>",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 xml:space="preserve"> </w:t>
      </w:r>
    </w:p>
    <w:p w14:paraId="602522C8" w14:textId="77777777" w:rsidR="008F466B" w:rsidRPr="00424550" w:rsidRDefault="008F466B" w:rsidP="008F466B">
      <w:p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</w:p>
    <w:p w14:paraId="0BB43E68" w14:textId="77777777" w:rsidR="008F466B" w:rsidRPr="00424550" w:rsidRDefault="008F466B" w:rsidP="008F466B">
      <w:p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przy czym Zamawiający i Wykonawca dalej łącznie są zwani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Stronami</w:t>
      </w:r>
      <w:r w:rsidRPr="00424550">
        <w:rPr>
          <w:rFonts w:ascii="Garamond" w:hAnsi="Garamond" w:cs="Arial"/>
          <w:color w:val="000000" w:themeColor="text1"/>
          <w:szCs w:val="24"/>
        </w:rPr>
        <w:t>" a każdy z osobna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Stroną</w:t>
      </w:r>
      <w:r w:rsidRPr="00424550">
        <w:rPr>
          <w:rFonts w:ascii="Garamond" w:hAnsi="Garamond" w:cs="Arial"/>
          <w:color w:val="000000" w:themeColor="text1"/>
          <w:szCs w:val="24"/>
        </w:rPr>
        <w:t>".</w:t>
      </w:r>
    </w:p>
    <w:p w14:paraId="1CCAD6E7" w14:textId="77777777" w:rsidR="008F466B" w:rsidRPr="00424550" w:rsidRDefault="008F466B" w:rsidP="008F466B">
      <w:pPr>
        <w:spacing w:after="120"/>
        <w:jc w:val="both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Strony zawierają umowę (zwaną dalej „Umową”) o następującej treści:</w:t>
      </w:r>
    </w:p>
    <w:p w14:paraId="2CA31B75" w14:textId="77777777" w:rsidR="008F466B" w:rsidRPr="00424550" w:rsidRDefault="008F466B" w:rsidP="008F466B">
      <w:pPr>
        <w:spacing w:after="120"/>
        <w:rPr>
          <w:rFonts w:ascii="Garamond" w:hAnsi="Garamond"/>
          <w:b/>
          <w:color w:val="000000" w:themeColor="text1"/>
          <w:szCs w:val="24"/>
        </w:rPr>
      </w:pPr>
    </w:p>
    <w:p w14:paraId="0861328C" w14:textId="77777777" w:rsidR="008F466B" w:rsidRPr="00424550" w:rsidRDefault="008F466B" w:rsidP="008F466B">
      <w:pPr>
        <w:spacing w:after="120"/>
        <w:jc w:val="center"/>
        <w:rPr>
          <w:rFonts w:ascii="Garamond" w:hAnsi="Garamond"/>
          <w:b/>
          <w:color w:val="000000" w:themeColor="text1"/>
          <w:szCs w:val="24"/>
        </w:rPr>
      </w:pPr>
      <w:r w:rsidRPr="00424550">
        <w:rPr>
          <w:rFonts w:ascii="Garamond" w:hAnsi="Garamond"/>
          <w:b/>
          <w:color w:val="000000" w:themeColor="text1"/>
          <w:szCs w:val="24"/>
        </w:rPr>
        <w:t xml:space="preserve">§ 1 </w:t>
      </w:r>
    </w:p>
    <w:p w14:paraId="13DCCC93" w14:textId="77777777" w:rsidR="008F466B" w:rsidRPr="00424550" w:rsidRDefault="008F466B" w:rsidP="008F466B">
      <w:pPr>
        <w:pStyle w:val="Nagwek1"/>
        <w:spacing w:after="120"/>
        <w:rPr>
          <w:rFonts w:ascii="Garamond" w:hAnsi="Garamond"/>
          <w:b w:val="0"/>
          <w:color w:val="000000" w:themeColor="text1"/>
          <w:sz w:val="24"/>
          <w:szCs w:val="24"/>
        </w:rPr>
      </w:pPr>
      <w:bookmarkStart w:id="0" w:name="_Toc530128056"/>
      <w:r w:rsidRPr="00424550">
        <w:rPr>
          <w:rFonts w:ascii="Garamond" w:hAnsi="Garamond"/>
          <w:color w:val="000000" w:themeColor="text1"/>
          <w:sz w:val="24"/>
          <w:szCs w:val="24"/>
        </w:rPr>
        <w:t>[Podstawa]</w:t>
      </w:r>
      <w:bookmarkEnd w:id="0"/>
    </w:p>
    <w:p w14:paraId="18A0E139" w14:textId="77777777" w:rsidR="008F466B" w:rsidRDefault="008F466B" w:rsidP="008F466B">
      <w:pPr>
        <w:pStyle w:val="Tytu"/>
        <w:numPr>
          <w:ilvl w:val="0"/>
          <w:numId w:val="23"/>
        </w:numPr>
        <w:spacing w:after="120"/>
        <w:ind w:hanging="357"/>
        <w:jc w:val="both"/>
        <w:rPr>
          <w:rFonts w:ascii="Garamond" w:hAnsi="Garamond"/>
          <w:bCs w:val="0"/>
          <w:sz w:val="24"/>
        </w:rPr>
      </w:pPr>
      <w:r w:rsidRPr="00F271A3">
        <w:rPr>
          <w:rFonts w:ascii="Garamond" w:hAnsi="Garamond"/>
          <w:b w:val="0"/>
          <w:bCs w:val="0"/>
          <w:color w:val="000000" w:themeColor="text1"/>
          <w:sz w:val="24"/>
        </w:rPr>
        <w:t>Umowa zostaje zawarta w wyniku wyboru</w:t>
      </w:r>
      <w:r w:rsidRPr="00F271A3">
        <w:rPr>
          <w:rFonts w:ascii="Garamond" w:hAnsi="Garamond" w:cs="Arial"/>
          <w:b w:val="0"/>
          <w:bCs w:val="0"/>
          <w:sz w:val="24"/>
          <w:lang w:eastAsia="en-US"/>
        </w:rPr>
        <w:t xml:space="preserve"> przez Zamawiającego oferty Wykonawcy w trybie podstawowym bez negocjacji nr </w:t>
      </w:r>
      <w:r w:rsidRPr="004E378E">
        <w:rPr>
          <w:rFonts w:ascii="Garamond" w:hAnsi="Garamond" w:cs="Arial"/>
          <w:b w:val="0"/>
          <w:bCs w:val="0"/>
          <w:sz w:val="24"/>
          <w:lang w:eastAsia="en-US"/>
        </w:rPr>
        <w:t xml:space="preserve">SZW/DZP/42/2022 </w:t>
      </w:r>
      <w:r w:rsidRPr="00F271A3">
        <w:rPr>
          <w:rFonts w:ascii="Garamond" w:hAnsi="Garamond" w:cs="Arial"/>
          <w:b w:val="0"/>
          <w:bCs w:val="0"/>
          <w:sz w:val="24"/>
          <w:lang w:eastAsia="en-US"/>
        </w:rPr>
        <w:t>z dnia [</w:t>
      </w:r>
      <w:r w:rsidRPr="00F271A3">
        <w:rPr>
          <w:rFonts w:ascii="Garamond" w:hAnsi="Garamond" w:cs="Arial"/>
          <w:b w:val="0"/>
          <w:bCs w:val="0"/>
          <w:sz w:val="24"/>
          <w:highlight w:val="yellow"/>
          <w:lang w:eastAsia="en-US"/>
        </w:rPr>
        <w:t>_______</w:t>
      </w:r>
      <w:r w:rsidRPr="00F271A3">
        <w:rPr>
          <w:rFonts w:ascii="Garamond" w:hAnsi="Garamond" w:cs="Arial"/>
          <w:b w:val="0"/>
          <w:bCs w:val="0"/>
          <w:sz w:val="24"/>
          <w:lang w:eastAsia="en-US"/>
        </w:rPr>
        <w:t>] 2022 r. na podstawie ustawy z dnia 11 września 2019 r. - Prawo zamówień publicznych (Dz. U. poz. 2019 ze zm.). pn</w:t>
      </w:r>
      <w:r w:rsidRPr="00DD4E6E">
        <w:rPr>
          <w:rFonts w:ascii="Garamond" w:hAnsi="Garamond" w:cs="Arial"/>
          <w:sz w:val="24"/>
          <w:lang w:eastAsia="en-US"/>
        </w:rPr>
        <w:t xml:space="preserve">. </w:t>
      </w:r>
      <w:r w:rsidRPr="0049055C">
        <w:rPr>
          <w:rFonts w:ascii="Garamond" w:hAnsi="Garamond"/>
          <w:bCs w:val="0"/>
          <w:sz w:val="24"/>
        </w:rPr>
        <w:t>Dostawa jednorazowych rękawic diagnostycznych (Filia nr 1,2,3 – dotyczy zadania nr ……</w:t>
      </w:r>
    </w:p>
    <w:p w14:paraId="6EECF590" w14:textId="77777777" w:rsidR="008F466B" w:rsidRPr="00976D74" w:rsidRDefault="008F466B" w:rsidP="008F466B">
      <w:pPr>
        <w:pStyle w:val="Tytu"/>
        <w:numPr>
          <w:ilvl w:val="0"/>
          <w:numId w:val="23"/>
        </w:numPr>
        <w:spacing w:after="120"/>
        <w:ind w:hanging="357"/>
        <w:jc w:val="both"/>
        <w:rPr>
          <w:rFonts w:ascii="Garamond" w:hAnsi="Garamond"/>
          <w:b w:val="0"/>
          <w:bCs w:val="0"/>
          <w:sz w:val="24"/>
        </w:rPr>
      </w:pPr>
      <w:r w:rsidRPr="00F271A3">
        <w:rPr>
          <w:rFonts w:ascii="Garamond" w:hAnsi="Garamond"/>
          <w:b w:val="0"/>
          <w:bCs w:val="0"/>
          <w:color w:val="000000" w:themeColor="text1"/>
          <w:sz w:val="24"/>
        </w:rPr>
        <w:t xml:space="preserve">Niniejsza umowa stanowi transakcję handlową, w rozumieniu art. 4 pkt 1) ustawy </w:t>
      </w:r>
      <w:r>
        <w:rPr>
          <w:rFonts w:ascii="Garamond" w:hAnsi="Garamond"/>
          <w:b w:val="0"/>
          <w:bCs w:val="0"/>
          <w:color w:val="000000" w:themeColor="text1"/>
          <w:sz w:val="24"/>
        </w:rPr>
        <w:br/>
      </w:r>
      <w:r w:rsidRPr="00F271A3">
        <w:rPr>
          <w:rFonts w:ascii="Garamond" w:hAnsi="Garamond"/>
          <w:b w:val="0"/>
          <w:bCs w:val="0"/>
          <w:color w:val="000000" w:themeColor="text1"/>
          <w:sz w:val="24"/>
        </w:rPr>
        <w:t>o przeciwdziałaniu nadmiernym opóźnieniom w transakcjach handlowych [Dz.U. z 2013 r. poz. 403 t.j. Dz.U. z 2019 r. poz. 118 ze zm.]</w:t>
      </w:r>
    </w:p>
    <w:p w14:paraId="13957573" w14:textId="77777777" w:rsidR="008F466B" w:rsidRPr="00424550" w:rsidRDefault="008F466B" w:rsidP="008F466B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lastRenderedPageBreak/>
        <w:t>§ 2</w:t>
      </w:r>
    </w:p>
    <w:p w14:paraId="67C7720D" w14:textId="77777777" w:rsidR="008F466B" w:rsidRPr="00424550" w:rsidRDefault="008F466B" w:rsidP="008F466B">
      <w:pPr>
        <w:pStyle w:val="Nagwek1"/>
        <w:spacing w:after="120"/>
        <w:rPr>
          <w:rFonts w:ascii="Garamond" w:hAnsi="Garamond"/>
          <w:color w:val="000000" w:themeColor="text1"/>
          <w:sz w:val="24"/>
          <w:szCs w:val="24"/>
        </w:rPr>
      </w:pPr>
      <w:bookmarkStart w:id="1" w:name="_Toc530128057"/>
      <w:r w:rsidRPr="00424550">
        <w:rPr>
          <w:rFonts w:ascii="Garamond" w:hAnsi="Garamond"/>
          <w:color w:val="000000" w:themeColor="text1"/>
          <w:sz w:val="24"/>
          <w:szCs w:val="24"/>
        </w:rPr>
        <w:t>[Definicje]</w:t>
      </w:r>
      <w:bookmarkEnd w:id="1"/>
    </w:p>
    <w:p w14:paraId="696F3C2E" w14:textId="77777777" w:rsidR="008F466B" w:rsidRPr="00424550" w:rsidRDefault="008F466B" w:rsidP="008F466B">
      <w:pPr>
        <w:spacing w:after="120"/>
        <w:ind w:left="426" w:hanging="426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Następujące </w:t>
      </w:r>
      <w:r>
        <w:rPr>
          <w:rFonts w:ascii="Garamond" w:hAnsi="Garamond" w:cs="Arial"/>
          <w:color w:val="000000" w:themeColor="text1"/>
          <w:szCs w:val="24"/>
        </w:rPr>
        <w:t xml:space="preserve">określenie </w:t>
      </w:r>
      <w:r w:rsidRPr="00424550">
        <w:rPr>
          <w:rFonts w:ascii="Garamond" w:hAnsi="Garamond" w:cs="Arial"/>
          <w:color w:val="000000" w:themeColor="text1"/>
          <w:szCs w:val="24"/>
        </w:rPr>
        <w:t>występujące w Umowie będą interpretowane we wskazany poniżej sposób:</w:t>
      </w:r>
    </w:p>
    <w:p w14:paraId="6B649A48" w14:textId="77777777" w:rsidR="008F466B" w:rsidRPr="00424550" w:rsidRDefault="008F466B" w:rsidP="008F466B">
      <w:pPr>
        <w:numPr>
          <w:ilvl w:val="0"/>
          <w:numId w:val="4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” oznacza przedmiot zamówienia o parametrach i w ilości określonej </w:t>
      </w:r>
      <w:r w:rsidRPr="00424550">
        <w:rPr>
          <w:rFonts w:ascii="Garamond" w:hAnsi="Garamond" w:cs="Arial"/>
          <w:color w:val="000000" w:themeColor="text1"/>
          <w:szCs w:val="24"/>
        </w:rPr>
        <w:br/>
        <w:t>w opisie przedmiot zamówienia</w:t>
      </w:r>
      <w:r>
        <w:rPr>
          <w:rFonts w:ascii="Garamond" w:hAnsi="Garamond" w:cs="Arial"/>
          <w:color w:val="000000" w:themeColor="text1"/>
          <w:szCs w:val="24"/>
        </w:rPr>
        <w:t xml:space="preserve"> zwartym w SWZ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oraz formularzu cenowym, który Wykonawca zobowiązany </w:t>
      </w:r>
      <w:r>
        <w:rPr>
          <w:rFonts w:ascii="Garamond" w:hAnsi="Garamond" w:cs="Arial"/>
          <w:color w:val="000000" w:themeColor="text1"/>
          <w:szCs w:val="24"/>
        </w:rPr>
        <w:t>j</w:t>
      </w:r>
      <w:r w:rsidRPr="00424550">
        <w:rPr>
          <w:rFonts w:ascii="Garamond" w:hAnsi="Garamond" w:cs="Arial"/>
          <w:color w:val="000000" w:themeColor="text1"/>
          <w:szCs w:val="24"/>
        </w:rPr>
        <w:t>est dostarczyć na rzecz Zamawiającego.</w:t>
      </w:r>
    </w:p>
    <w:p w14:paraId="0D7FB9BD" w14:textId="77777777" w:rsidR="008F466B" w:rsidRPr="00424550" w:rsidRDefault="008F466B" w:rsidP="008F466B">
      <w:pPr>
        <w:numPr>
          <w:ilvl w:val="0"/>
          <w:numId w:val="4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Umowa</w:t>
      </w:r>
      <w:r w:rsidRPr="00424550">
        <w:rPr>
          <w:rFonts w:ascii="Garamond" w:hAnsi="Garamond" w:cs="Arial"/>
          <w:color w:val="000000" w:themeColor="text1"/>
          <w:szCs w:val="24"/>
        </w:rPr>
        <w:t>" oznacza niniejszą umowę o udzielenie Zamówienia Publicznego zawartą między Zamawiającym i Wykonawcą wraz ze wszystkimi aneksami i załącznikami do tej Umowy.</w:t>
      </w:r>
    </w:p>
    <w:p w14:paraId="78054B9E" w14:textId="77777777" w:rsidR="008F466B" w:rsidRPr="00424550" w:rsidRDefault="008F466B" w:rsidP="008F466B">
      <w:pPr>
        <w:numPr>
          <w:ilvl w:val="0"/>
          <w:numId w:val="4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Usługi</w:t>
      </w:r>
      <w:r w:rsidRPr="00424550">
        <w:rPr>
          <w:rFonts w:ascii="Garamond" w:hAnsi="Garamond" w:cs="Arial"/>
          <w:color w:val="000000" w:themeColor="text1"/>
          <w:szCs w:val="24"/>
        </w:rPr>
        <w:t>" oznaczają usługi towarzyszące dostawie, takie jak transport i ubezpieczenie, rozładunek oraz wszelkie inne usługi dodatkowe niezbędne do należytego wykonania Umowy.</w:t>
      </w:r>
    </w:p>
    <w:p w14:paraId="7E32E2EE" w14:textId="77777777" w:rsidR="008F466B" w:rsidRPr="00424550" w:rsidRDefault="008F466B" w:rsidP="008F466B">
      <w:pPr>
        <w:numPr>
          <w:ilvl w:val="0"/>
          <w:numId w:val="4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</w:t>
      </w:r>
      <w:r w:rsidRPr="00424550">
        <w:rPr>
          <w:rFonts w:ascii="Garamond" w:hAnsi="Garamond" w:cs="Arial"/>
          <w:color w:val="000000" w:themeColor="text1"/>
          <w:szCs w:val="24"/>
        </w:rPr>
        <w:t>” oznacza Zamawiającego lub Wykonawcę, w zależności od kontekstu; a “Strony” oznacza łącznie Zamawiającego i Wykonawcę.</w:t>
      </w:r>
    </w:p>
    <w:p w14:paraId="0138D274" w14:textId="77777777" w:rsidR="008F466B" w:rsidRPr="00424550" w:rsidRDefault="008F466B" w:rsidP="008F466B">
      <w:pPr>
        <w:numPr>
          <w:ilvl w:val="0"/>
          <w:numId w:val="4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Miejsce Dostawy</w:t>
      </w:r>
      <w:r w:rsidRPr="00424550">
        <w:rPr>
          <w:rFonts w:ascii="Garamond" w:hAnsi="Garamond" w:cs="Arial"/>
          <w:color w:val="000000" w:themeColor="text1"/>
          <w:szCs w:val="24"/>
        </w:rPr>
        <w:t>” oznacza miejsce lub miejsca dostawy Asortymentu lub świadczenia Usług oznaczone w Umowie.</w:t>
      </w:r>
    </w:p>
    <w:p w14:paraId="7BEE67B5" w14:textId="77777777" w:rsidR="008F466B" w:rsidRPr="00424550" w:rsidRDefault="008F466B" w:rsidP="008F466B">
      <w:pPr>
        <w:numPr>
          <w:ilvl w:val="0"/>
          <w:numId w:val="4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 xml:space="preserve">„Siła Wyższa”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oznacza </w:t>
      </w:r>
      <w:r w:rsidRPr="00424550">
        <w:rPr>
          <w:rFonts w:ascii="Garamond" w:hAnsi="Garamond" w:cs="Arial"/>
          <w:bCs/>
          <w:color w:val="000000" w:themeColor="text1"/>
          <w:szCs w:val="24"/>
        </w:rPr>
        <w:t xml:space="preserve">wydarzenie lub okoliczność o charakterze nadzwyczajnym, </w:t>
      </w:r>
      <w:r>
        <w:rPr>
          <w:rFonts w:ascii="Garamond" w:hAnsi="Garamond" w:cs="Arial"/>
          <w:bCs/>
          <w:color w:val="000000" w:themeColor="text1"/>
          <w:szCs w:val="24"/>
        </w:rPr>
        <w:br/>
      </w:r>
      <w:r w:rsidRPr="00424550">
        <w:rPr>
          <w:rFonts w:ascii="Garamond" w:hAnsi="Garamond" w:cs="Arial"/>
          <w:bCs/>
          <w:color w:val="000000" w:themeColor="text1"/>
          <w:szCs w:val="24"/>
        </w:rPr>
        <w:t>na którą Wykonawca ani Zamawiający nie mają wpływu, wystąpieniu której Wykonawca ani Zamawiający, 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040D741C" w14:textId="77777777" w:rsidR="008F466B" w:rsidRDefault="008F466B" w:rsidP="008F466B">
      <w:pPr>
        <w:pStyle w:val="Zwykytekst1"/>
        <w:spacing w:after="120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</w:p>
    <w:p w14:paraId="132BFDAA" w14:textId="77777777" w:rsidR="008F466B" w:rsidRPr="00424550" w:rsidRDefault="008F466B" w:rsidP="008F466B">
      <w:pPr>
        <w:pStyle w:val="Zwykytekst1"/>
        <w:spacing w:after="120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§3</w:t>
      </w:r>
    </w:p>
    <w:p w14:paraId="19AF0BAC" w14:textId="77777777" w:rsidR="008F466B" w:rsidRPr="00424550" w:rsidRDefault="008F466B" w:rsidP="008F466B">
      <w:pPr>
        <w:pStyle w:val="Zwykytekst1"/>
        <w:spacing w:after="120"/>
        <w:jc w:val="center"/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[PRZEDMIOT UMOWY]</w:t>
      </w:r>
    </w:p>
    <w:p w14:paraId="6B5F7FB4" w14:textId="77777777" w:rsidR="008F466B" w:rsidRPr="00424550" w:rsidRDefault="008F466B" w:rsidP="008F466B">
      <w:pPr>
        <w:pStyle w:val="Zwykytekst1"/>
        <w:numPr>
          <w:ilvl w:val="0"/>
          <w:numId w:val="7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Zamawiający zleca a Wykonawca zobowiązuje się do dostawy Asortymentu według rodzajów i ilości określonych w formularzu asortymentowo - cenowym stanowiącym załącznik nr 1 </w:t>
      </w:r>
      <w:r>
        <w:rPr>
          <w:rFonts w:ascii="Garamond" w:hAnsi="Garamond" w:cs="Arial"/>
          <w:color w:val="000000" w:themeColor="text1"/>
          <w:sz w:val="24"/>
          <w:szCs w:val="24"/>
        </w:rPr>
        <w:br/>
      </w:r>
      <w:r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do Umowy, sukcesywnie na warunkach określonych niniejsza </w:t>
      </w:r>
      <w:r>
        <w:rPr>
          <w:rFonts w:ascii="Garamond" w:hAnsi="Garamond" w:cs="Arial"/>
          <w:color w:val="000000" w:themeColor="text1"/>
          <w:sz w:val="24"/>
          <w:szCs w:val="24"/>
        </w:rPr>
        <w:t>U</w:t>
      </w:r>
      <w:r w:rsidRPr="00424550">
        <w:rPr>
          <w:rFonts w:ascii="Garamond" w:hAnsi="Garamond" w:cs="Arial"/>
          <w:color w:val="000000" w:themeColor="text1"/>
          <w:sz w:val="24"/>
          <w:szCs w:val="24"/>
        </w:rPr>
        <w:t>mową oraz zgodnie z opisem przedmiotu zamówienia, który jest integralną częścią niniejszej umowy.</w:t>
      </w:r>
    </w:p>
    <w:p w14:paraId="49B2FB66" w14:textId="77777777" w:rsidR="008F466B" w:rsidRPr="00424550" w:rsidRDefault="008F466B" w:rsidP="008F466B">
      <w:pPr>
        <w:pStyle w:val="Zwykytekst1"/>
        <w:numPr>
          <w:ilvl w:val="0"/>
          <w:numId w:val="7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>W ramach przedmiotu Umowy Wykonawca zobowiązuje się na własny koszt i własnym staraniem w szczególności do:</w:t>
      </w:r>
    </w:p>
    <w:p w14:paraId="72635E2E" w14:textId="77777777" w:rsidR="008F466B" w:rsidRPr="00424550" w:rsidRDefault="008F466B" w:rsidP="008F466B">
      <w:pPr>
        <w:numPr>
          <w:ilvl w:val="0"/>
          <w:numId w:val="5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dostarczenia i rozładunku Asortymentu w miejscu wskazanym przez Zmawiającego (</w:t>
      </w:r>
      <w:r>
        <w:rPr>
          <w:rFonts w:ascii="Garamond" w:hAnsi="Garamond" w:cs="Arial"/>
          <w:i/>
          <w:iCs/>
          <w:color w:val="000000" w:themeColor="text1"/>
          <w:szCs w:val="24"/>
        </w:rPr>
        <w:t>Apteka Szpitalna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) </w:t>
      </w:r>
    </w:p>
    <w:p w14:paraId="6920FAA7" w14:textId="77777777" w:rsidR="008F466B" w:rsidRPr="00424550" w:rsidRDefault="008F466B" w:rsidP="008F466B">
      <w:pPr>
        <w:numPr>
          <w:ilvl w:val="0"/>
          <w:numId w:val="5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przekazania Zamawiającemu wszelkich dokumentów (</w:t>
      </w:r>
      <w:r w:rsidRPr="00424550">
        <w:rPr>
          <w:rFonts w:ascii="Garamond" w:hAnsi="Garamond" w:cs="Arial"/>
          <w:i/>
          <w:iCs/>
          <w:color w:val="000000" w:themeColor="text1"/>
          <w:szCs w:val="24"/>
        </w:rPr>
        <w:t xml:space="preserve">wszystkie dokumenty muszą być </w:t>
      </w:r>
      <w:r>
        <w:rPr>
          <w:rFonts w:ascii="Garamond" w:hAnsi="Garamond" w:cs="Arial"/>
          <w:i/>
          <w:iCs/>
          <w:color w:val="000000" w:themeColor="text1"/>
          <w:szCs w:val="24"/>
        </w:rPr>
        <w:br/>
      </w:r>
      <w:r w:rsidRPr="00424550">
        <w:rPr>
          <w:rFonts w:ascii="Garamond" w:hAnsi="Garamond" w:cs="Arial"/>
          <w:i/>
          <w:iCs/>
          <w:color w:val="000000" w:themeColor="text1"/>
          <w:szCs w:val="24"/>
        </w:rPr>
        <w:t>w języku polskim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) dopuszczających dostarczany Asortyment do stosowania </w:t>
      </w:r>
      <w:r>
        <w:rPr>
          <w:rFonts w:ascii="Garamond" w:hAnsi="Garamond" w:cs="Arial"/>
          <w:color w:val="000000" w:themeColor="text1"/>
          <w:szCs w:val="24"/>
        </w:rPr>
        <w:t>na terytorium Polski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</w:t>
      </w:r>
    </w:p>
    <w:p w14:paraId="313CC0E5" w14:textId="77777777" w:rsidR="008F466B" w:rsidRPr="00424550" w:rsidRDefault="008F466B" w:rsidP="008F466B">
      <w:pPr>
        <w:numPr>
          <w:ilvl w:val="0"/>
          <w:numId w:val="5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przekazania wszelkich instrukcji dotyczących magazynowania, warunków przechowywania Asortymentu,</w:t>
      </w:r>
    </w:p>
    <w:p w14:paraId="02C0DE12" w14:textId="77777777" w:rsidR="008F466B" w:rsidRPr="00424550" w:rsidRDefault="008F466B" w:rsidP="008F466B">
      <w:pPr>
        <w:numPr>
          <w:ilvl w:val="0"/>
          <w:numId w:val="5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zrealizowania innych świadczeń określonych w Umowie lub opisie przedmiotu zamówienia lub pozostałych świadczeń, które okażą się niezbędne do należytego wykonania Umowy</w:t>
      </w:r>
      <w:r>
        <w:rPr>
          <w:rFonts w:ascii="Garamond" w:hAnsi="Garamond" w:cs="Arial"/>
          <w:color w:val="000000" w:themeColor="text1"/>
          <w:szCs w:val="24"/>
        </w:rPr>
        <w:t>.</w:t>
      </w:r>
    </w:p>
    <w:p w14:paraId="3C1419F4" w14:textId="77777777" w:rsidR="008F466B" w:rsidRDefault="008F466B" w:rsidP="008F466B">
      <w:pPr>
        <w:pStyle w:val="Bezodstpw"/>
        <w:spacing w:after="120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</w:p>
    <w:p w14:paraId="6A346F12" w14:textId="77777777" w:rsidR="008F466B" w:rsidRPr="00424550" w:rsidRDefault="008F466B" w:rsidP="008F466B">
      <w:pPr>
        <w:pStyle w:val="Bezodstpw"/>
        <w:spacing w:after="120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  <w:r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lastRenderedPageBreak/>
        <w:t>§4</w:t>
      </w:r>
    </w:p>
    <w:p w14:paraId="7895F6AD" w14:textId="77777777" w:rsidR="008F466B" w:rsidRPr="00424550" w:rsidRDefault="008F466B" w:rsidP="008F466B">
      <w:pPr>
        <w:pStyle w:val="nagwek20"/>
        <w:spacing w:after="120" w:line="240" w:lineRule="auto"/>
        <w:rPr>
          <w:rFonts w:ascii="Garamond" w:hAnsi="Garamond" w:cs="Tahoma"/>
          <w:color w:val="000000" w:themeColor="text1"/>
          <w:sz w:val="24"/>
          <w:szCs w:val="24"/>
        </w:rPr>
      </w:pPr>
      <w:r w:rsidRPr="00424550">
        <w:rPr>
          <w:rFonts w:ascii="Garamond" w:hAnsi="Garamond" w:cs="Tahoma"/>
          <w:color w:val="000000" w:themeColor="text1"/>
          <w:sz w:val="24"/>
          <w:szCs w:val="24"/>
        </w:rPr>
        <w:t>[OŚWIADCZENIA WYKONAWCY]</w:t>
      </w:r>
    </w:p>
    <w:p w14:paraId="2C2555B1" w14:textId="77777777" w:rsidR="008F466B" w:rsidRPr="00424550" w:rsidRDefault="008F466B" w:rsidP="008F466B">
      <w:pPr>
        <w:autoSpaceDE w:val="0"/>
        <w:autoSpaceDN w:val="0"/>
        <w:adjustRightInd w:val="0"/>
        <w:spacing w:after="120"/>
        <w:jc w:val="both"/>
        <w:rPr>
          <w:rFonts w:ascii="Garamond" w:hAnsi="Garamond" w:cs="Tahoma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Wykonawca 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oświadcza, że: </w:t>
      </w:r>
    </w:p>
    <w:p w14:paraId="2F55311B" w14:textId="77777777" w:rsidR="008F466B" w:rsidRPr="00424550" w:rsidRDefault="008F466B" w:rsidP="008F466B">
      <w:pPr>
        <w:pStyle w:val="Akapitzlist"/>
        <w:numPr>
          <w:ilvl w:val="0"/>
          <w:numId w:val="6"/>
        </w:numPr>
        <w:spacing w:after="12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posiada wszelkim prawem wymagane zezwolenia na sprzedaż Asortymentu </w:t>
      </w:r>
      <w:r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na terytorium Polski,</w:t>
      </w:r>
    </w:p>
    <w:p w14:paraId="7249AF6C" w14:textId="77777777" w:rsidR="008F466B" w:rsidRPr="00424550" w:rsidRDefault="008F466B" w:rsidP="008F466B">
      <w:pPr>
        <w:numPr>
          <w:ilvl w:val="0"/>
          <w:numId w:val="6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Asortyment spełnia wszelkie normy jakościowe określone przepisami wszelkich obowiązujących przepisów prawa. </w:t>
      </w:r>
      <w:r w:rsidRPr="00424550">
        <w:rPr>
          <w:rFonts w:ascii="Garamond" w:hAnsi="Garamond" w:cs="Arial"/>
          <w:szCs w:val="24"/>
        </w:rPr>
        <w:t xml:space="preserve">Na żądanie Zamawiającego, Wykonawca przedłoży oryginały lub poświadczone kopie wskazanych w zdaniu pierwszym dokumentów. Dokumenty, o których mowa powyżej, Wykonawca musi przekazać Zamawiającemu </w:t>
      </w:r>
      <w:r w:rsidRPr="00424550">
        <w:rPr>
          <w:rFonts w:ascii="Garamond" w:hAnsi="Garamond" w:cs="Arial"/>
          <w:szCs w:val="24"/>
        </w:rPr>
        <w:br/>
        <w:t xml:space="preserve">w terminie 5 dni daty skierowania żądania do Wykonawcy. W przypadku braku przekazania ww. dokumentów Zamawiający jest uprawniony do odstąpienia od Umowy z winy Wykonawcy w terminie 30 dni od daty upływu ww. terminu.  </w:t>
      </w:r>
    </w:p>
    <w:p w14:paraId="0FDBC18A" w14:textId="77777777" w:rsidR="008F466B" w:rsidRPr="00424550" w:rsidRDefault="008F466B" w:rsidP="008F466B">
      <w:pPr>
        <w:numPr>
          <w:ilvl w:val="0"/>
          <w:numId w:val="6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Asortyment odpowiada ściśle wymogom określonym w opisie przedmiotu zamówienia i ofercie Wykonawcy,</w:t>
      </w:r>
    </w:p>
    <w:p w14:paraId="7C9C95FC" w14:textId="77777777" w:rsidR="008F466B" w:rsidRPr="00424550" w:rsidRDefault="008F466B" w:rsidP="008F466B">
      <w:pPr>
        <w:numPr>
          <w:ilvl w:val="0"/>
          <w:numId w:val="6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dysponuje stosowną wiedzą, doświadczeniem, zapleczem technicznym oraz środkami osobowymi i finansowymi niezbędnymi do wykonania obowiązków wynikających </w:t>
      </w:r>
      <w:r w:rsidRPr="00424550">
        <w:rPr>
          <w:rFonts w:ascii="Garamond" w:hAnsi="Garamond" w:cs="Arial"/>
          <w:color w:val="000000" w:themeColor="text1"/>
          <w:szCs w:val="24"/>
        </w:rPr>
        <w:br/>
        <w:t>z Umowy prawidłowo i zgodnie z obowiązującym prawem oraz wszelkimi stosowanymi standardami,</w:t>
      </w:r>
    </w:p>
    <w:p w14:paraId="1E32CFFF" w14:textId="77777777" w:rsidR="008F466B" w:rsidRPr="00424550" w:rsidRDefault="008F466B" w:rsidP="008F466B">
      <w:pPr>
        <w:numPr>
          <w:ilvl w:val="0"/>
          <w:numId w:val="6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iż zaoferowany przedmiot umowy posiada termin przydatności do użycia min. 12 miesięcy od dnia dostawy,</w:t>
      </w:r>
    </w:p>
    <w:p w14:paraId="1E622F66" w14:textId="77777777" w:rsidR="008F466B" w:rsidRPr="00424550" w:rsidRDefault="008F466B" w:rsidP="008F466B">
      <w:pPr>
        <w:numPr>
          <w:ilvl w:val="0"/>
          <w:numId w:val="6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nie są znane mu żadne, tak faktyczne jak i prawne przeszkody do wykonania Umowy </w:t>
      </w:r>
      <w:r w:rsidRPr="00424550">
        <w:rPr>
          <w:rFonts w:ascii="Garamond" w:hAnsi="Garamond" w:cs="Arial"/>
          <w:color w:val="000000" w:themeColor="text1"/>
          <w:szCs w:val="24"/>
        </w:rPr>
        <w:br/>
        <w:t>w sposób i w terminach w niej określonych,</w:t>
      </w:r>
    </w:p>
    <w:p w14:paraId="37C113A7" w14:textId="77777777" w:rsidR="008F466B" w:rsidRPr="00424550" w:rsidRDefault="008F466B" w:rsidP="008F466B">
      <w:pPr>
        <w:numPr>
          <w:ilvl w:val="0"/>
          <w:numId w:val="6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wykonując swoje obowiązki, będzie działał z należyta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starannością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zgodnie </w:t>
      </w:r>
      <w:r w:rsidRPr="00424550">
        <w:rPr>
          <w:rFonts w:ascii="Garamond" w:hAnsi="Garamond" w:cs="Arial"/>
          <w:color w:val="000000" w:themeColor="text1"/>
          <w:szCs w:val="24"/>
        </w:rPr>
        <w:br/>
        <w:t xml:space="preserve">z obowiązującymi przepisami prawa w zakresie spraw związanych </w:t>
      </w:r>
      <w:r w:rsidRPr="00424550">
        <w:rPr>
          <w:rFonts w:ascii="Garamond" w:hAnsi="Garamond" w:cs="Tahoma"/>
          <w:color w:val="000000" w:themeColor="text1"/>
          <w:szCs w:val="24"/>
        </w:rPr>
        <w:t>z realizacja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 Przedmiotu Umowy,</w:t>
      </w:r>
    </w:p>
    <w:p w14:paraId="051BBEF8" w14:textId="77777777" w:rsidR="008F466B" w:rsidRPr="00424550" w:rsidRDefault="008F466B" w:rsidP="008F466B">
      <w:pPr>
        <w:numPr>
          <w:ilvl w:val="0"/>
          <w:numId w:val="6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wykonywać́ swoje obowi</w:t>
      </w:r>
      <w:r w:rsidRPr="00424550">
        <w:rPr>
          <w:rFonts w:ascii="Garamond" w:hAnsi="Garamond" w:cs="Garamond"/>
          <w:color w:val="000000" w:themeColor="text1"/>
          <w:szCs w:val="24"/>
        </w:rPr>
        <w:t>ą</w:t>
      </w:r>
      <w:r w:rsidRPr="00424550">
        <w:rPr>
          <w:rFonts w:ascii="Garamond" w:hAnsi="Garamond" w:cs="Arial"/>
          <w:color w:val="000000" w:themeColor="text1"/>
          <w:szCs w:val="24"/>
        </w:rPr>
        <w:t>zki i uprawnienia, rozpatrując sytuacje zaistniałe w ramach realizacji Umowy, biorąc pod uwagę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wszystkie istotne okoliczności, aktywnie i kompetentnie na rzecz prawidłowego wykonania Przedmiotu Umowy,</w:t>
      </w:r>
    </w:p>
    <w:p w14:paraId="1479E6A5" w14:textId="77777777" w:rsidR="008F466B" w:rsidRPr="00424550" w:rsidRDefault="008F466B" w:rsidP="008F466B">
      <w:pPr>
        <w:numPr>
          <w:ilvl w:val="0"/>
          <w:numId w:val="6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Jeżeli w trakcie wykonywania Umowy będzie musiał podjąć́ dzia</w:t>
      </w:r>
      <w:r w:rsidRPr="00424550">
        <w:rPr>
          <w:rFonts w:ascii="Garamond" w:hAnsi="Garamond" w:cs="Garamond"/>
          <w:color w:val="000000" w:themeColor="text1"/>
          <w:szCs w:val="24"/>
        </w:rPr>
        <w:t>ł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ania nie wymienione </w:t>
      </w:r>
      <w:r w:rsidRPr="00424550">
        <w:rPr>
          <w:rFonts w:ascii="Garamond" w:hAnsi="Garamond" w:cs="Arial"/>
          <w:color w:val="000000" w:themeColor="text1"/>
          <w:szCs w:val="24"/>
        </w:rPr>
        <w:br/>
        <w:t xml:space="preserve">w zakresie jego obowiązków wskazanych wprost w Umowie, a które to okażą </w:t>
      </w:r>
      <w:r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się konieczne do prawidłowej realizacji Przedmiotu Umowy - wykona te działania niezwłocznie tak jakby były objęte zakresem zamówienia bez prawa odrębnego </w:t>
      </w:r>
      <w:r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lub dodatkowego wynagrodzenia z tego tytułu,</w:t>
      </w:r>
    </w:p>
    <w:p w14:paraId="23920469" w14:textId="77777777" w:rsidR="008F466B" w:rsidRPr="00424550" w:rsidRDefault="008F466B" w:rsidP="008F466B">
      <w:pPr>
        <w:numPr>
          <w:ilvl w:val="0"/>
          <w:numId w:val="6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Przedmiot Umowy został określony przez Zamawiającego w sposób jednoznaczny </w:t>
      </w:r>
      <w:r w:rsidRPr="00424550">
        <w:rPr>
          <w:rFonts w:ascii="Garamond" w:hAnsi="Garamond" w:cs="Arial"/>
          <w:color w:val="000000" w:themeColor="text1"/>
          <w:szCs w:val="24"/>
        </w:rPr>
        <w:br/>
        <w:t>i wyczerpujący za pomocą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dostatecznie dokładnych i zrozumiałych określeń́ a z</w:t>
      </w:r>
      <w:r w:rsidRPr="00424550">
        <w:rPr>
          <w:rFonts w:ascii="Garamond" w:hAnsi="Garamond" w:cs="Garamond"/>
          <w:color w:val="000000" w:themeColor="text1"/>
          <w:szCs w:val="24"/>
        </w:rPr>
        <w:t>ł</w:t>
      </w:r>
      <w:r w:rsidRPr="00424550">
        <w:rPr>
          <w:rFonts w:ascii="Garamond" w:hAnsi="Garamond" w:cs="Arial"/>
          <w:color w:val="000000" w:themeColor="text1"/>
          <w:szCs w:val="24"/>
        </w:rPr>
        <w:t>o</w:t>
      </w:r>
      <w:r w:rsidRPr="00424550">
        <w:rPr>
          <w:rFonts w:ascii="Garamond" w:hAnsi="Garamond" w:cs="Garamond"/>
          <w:color w:val="000000" w:themeColor="text1"/>
          <w:szCs w:val="24"/>
        </w:rPr>
        <w:t>ż</w:t>
      </w:r>
      <w:r w:rsidRPr="00424550">
        <w:rPr>
          <w:rFonts w:ascii="Garamond" w:hAnsi="Garamond" w:cs="Arial"/>
          <w:color w:val="000000" w:themeColor="text1"/>
          <w:szCs w:val="24"/>
        </w:rPr>
        <w:t>ona oferta Wykonawcy uwzgl</w:t>
      </w:r>
      <w:r w:rsidRPr="00424550">
        <w:rPr>
          <w:rFonts w:ascii="Garamond" w:hAnsi="Garamond" w:cs="Garamond"/>
          <w:color w:val="000000" w:themeColor="text1"/>
          <w:szCs w:val="24"/>
        </w:rPr>
        <w:t>ę</w:t>
      </w:r>
      <w:r w:rsidRPr="00424550">
        <w:rPr>
          <w:rFonts w:ascii="Garamond" w:hAnsi="Garamond" w:cs="Arial"/>
          <w:color w:val="000000" w:themeColor="text1"/>
          <w:szCs w:val="24"/>
        </w:rPr>
        <w:t>dnia wszelkie koszty, kt</w:t>
      </w:r>
      <w:r w:rsidRPr="00424550">
        <w:rPr>
          <w:rFonts w:ascii="Garamond" w:hAnsi="Garamond" w:cs="Garamond"/>
          <w:color w:val="000000" w:themeColor="text1"/>
          <w:szCs w:val="24"/>
        </w:rPr>
        <w:t>ó</w:t>
      </w:r>
      <w:r w:rsidRPr="00424550">
        <w:rPr>
          <w:rFonts w:ascii="Garamond" w:hAnsi="Garamond" w:cs="Arial"/>
          <w:color w:val="000000" w:themeColor="text1"/>
          <w:szCs w:val="24"/>
        </w:rPr>
        <w:t>re maja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wpływ na jej złożenie </w:t>
      </w:r>
      <w:r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i są niezbędne do prawidłowej realizacji Przedmiotu Umowy,</w:t>
      </w:r>
    </w:p>
    <w:p w14:paraId="33BFFA06" w14:textId="77777777" w:rsidR="008F466B" w:rsidRPr="00424550" w:rsidRDefault="008F466B" w:rsidP="008F466B">
      <w:pPr>
        <w:numPr>
          <w:ilvl w:val="0"/>
          <w:numId w:val="6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do wymiany, na żądanie Zamawiającego, oferowanego Asortymentu </w:t>
      </w:r>
      <w:r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na Asortyment spełniające wymagania Zamawiającego bez zmiany ceny, jeżeli w trakcie realizacji umowy Zamawiający stwierdzi, że jakość dostarczonego Asortymentu niekorzystnie odbiega od parametrów Asortymentu określonego w </w:t>
      </w:r>
      <w:r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oraz formularz asortymentowo - cenowym,</w:t>
      </w:r>
    </w:p>
    <w:p w14:paraId="66E795C3" w14:textId="77777777" w:rsidR="008F466B" w:rsidRPr="00424550" w:rsidRDefault="008F466B" w:rsidP="008F466B">
      <w:pPr>
        <w:pStyle w:val="Tekstpodstawowy2"/>
        <w:numPr>
          <w:ilvl w:val="0"/>
          <w:numId w:val="6"/>
        </w:numPr>
        <w:spacing w:line="240" w:lineRule="auto"/>
        <w:jc w:val="both"/>
        <w:rPr>
          <w:rFonts w:ascii="Garamond" w:hAnsi="Garamond"/>
          <w:iCs/>
          <w:color w:val="000000" w:themeColor="text1"/>
          <w:u w:val="single"/>
        </w:rPr>
      </w:pPr>
      <w:r>
        <w:rPr>
          <w:rFonts w:ascii="Garamond" w:hAnsi="Garamond"/>
          <w:bCs/>
          <w:color w:val="000000" w:themeColor="text1"/>
        </w:rPr>
        <w:t>z</w:t>
      </w:r>
      <w:r w:rsidRPr="00424550">
        <w:rPr>
          <w:rFonts w:ascii="Garamond" w:hAnsi="Garamond"/>
          <w:bCs/>
          <w:color w:val="000000" w:themeColor="text1"/>
        </w:rPr>
        <w:t xml:space="preserve">rzeka się wszelkich roszczeń od Zamawiającego, na wypadek gdyby w okresie obowiązywania </w:t>
      </w:r>
      <w:r>
        <w:rPr>
          <w:rFonts w:ascii="Garamond" w:hAnsi="Garamond"/>
          <w:bCs/>
          <w:color w:val="000000" w:themeColor="text1"/>
        </w:rPr>
        <w:t>U</w:t>
      </w:r>
      <w:r w:rsidRPr="00424550">
        <w:rPr>
          <w:rFonts w:ascii="Garamond" w:hAnsi="Garamond"/>
          <w:bCs/>
          <w:color w:val="000000" w:themeColor="text1"/>
        </w:rPr>
        <w:t xml:space="preserve">mowy Zamawiający nie </w:t>
      </w:r>
      <w:r>
        <w:rPr>
          <w:rFonts w:ascii="Garamond" w:hAnsi="Garamond"/>
          <w:bCs/>
          <w:color w:val="000000" w:themeColor="text1"/>
        </w:rPr>
        <w:t>z</w:t>
      </w:r>
      <w:r w:rsidRPr="00424550">
        <w:rPr>
          <w:rFonts w:ascii="Garamond" w:hAnsi="Garamond"/>
          <w:bCs/>
          <w:color w:val="000000" w:themeColor="text1"/>
        </w:rPr>
        <w:t>łożył zamówień</w:t>
      </w:r>
      <w:r>
        <w:rPr>
          <w:rFonts w:ascii="Garamond" w:hAnsi="Garamond"/>
          <w:bCs/>
          <w:color w:val="000000" w:themeColor="text1"/>
        </w:rPr>
        <w:t xml:space="preserve"> w wartości przekraczającej </w:t>
      </w:r>
      <w:r>
        <w:rPr>
          <w:rFonts w:ascii="Garamond" w:hAnsi="Garamond"/>
          <w:bCs/>
          <w:color w:val="000000" w:themeColor="text1"/>
        </w:rPr>
        <w:lastRenderedPageBreak/>
        <w:t>50% wartości Umowy</w:t>
      </w:r>
      <w:r w:rsidRPr="00424550">
        <w:rPr>
          <w:rFonts w:ascii="Garamond" w:hAnsi="Garamond"/>
          <w:bCs/>
          <w:color w:val="000000" w:themeColor="text1"/>
        </w:rPr>
        <w:t xml:space="preserve"> - z powodu mniejszego faktycznego zapotrzebowania - </w:t>
      </w:r>
      <w:r>
        <w:rPr>
          <w:rFonts w:ascii="Garamond" w:hAnsi="Garamond"/>
          <w:bCs/>
          <w:color w:val="000000" w:themeColor="text1"/>
        </w:rPr>
        <w:br/>
      </w:r>
      <w:r w:rsidRPr="00424550">
        <w:rPr>
          <w:rFonts w:ascii="Garamond" w:hAnsi="Garamond"/>
          <w:bCs/>
          <w:color w:val="000000" w:themeColor="text1"/>
        </w:rPr>
        <w:t>na dostawy Asortymentu</w:t>
      </w:r>
      <w:r>
        <w:rPr>
          <w:rFonts w:ascii="Garamond" w:hAnsi="Garamond"/>
          <w:bCs/>
          <w:color w:val="000000" w:themeColor="text1"/>
        </w:rPr>
        <w:t>.</w:t>
      </w:r>
    </w:p>
    <w:p w14:paraId="5D695505" w14:textId="77777777" w:rsidR="008F466B" w:rsidRDefault="008F466B" w:rsidP="008F466B">
      <w:pPr>
        <w:pStyle w:val="Zwykytekst1"/>
        <w:spacing w:after="120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</w:p>
    <w:p w14:paraId="2CEF9256" w14:textId="77777777" w:rsidR="008F466B" w:rsidRPr="00424550" w:rsidRDefault="008F466B" w:rsidP="008F466B">
      <w:pPr>
        <w:pStyle w:val="Zwykytekst1"/>
        <w:spacing w:after="120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§5</w:t>
      </w:r>
    </w:p>
    <w:p w14:paraId="7DCDA7D5" w14:textId="77777777" w:rsidR="008F466B" w:rsidRPr="00424550" w:rsidRDefault="008F466B" w:rsidP="008F466B">
      <w:pPr>
        <w:pStyle w:val="Zwykytekst1"/>
        <w:spacing w:after="120"/>
        <w:jc w:val="center"/>
        <w:rPr>
          <w:rFonts w:ascii="Garamond" w:hAnsi="Garamond" w:cs="Calibri Light"/>
          <w:b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 w:val="24"/>
          <w:szCs w:val="24"/>
        </w:rPr>
        <w:t>[OBOWIĄZKI WYKONAWCY ZWIĄZANE Z REALIZACJĄ UMOWY]</w:t>
      </w:r>
    </w:p>
    <w:p w14:paraId="55AC983B" w14:textId="77777777" w:rsidR="008F466B" w:rsidRDefault="008F466B" w:rsidP="008F466B">
      <w:pPr>
        <w:numPr>
          <w:ilvl w:val="0"/>
          <w:numId w:val="8"/>
        </w:numPr>
        <w:tabs>
          <w:tab w:val="clear" w:pos="360"/>
        </w:tabs>
        <w:spacing w:after="120"/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Dostawy Asortymentu odbywać się będą sukcesywnie, w ilościach określonych w składanych zamówieniach (zapotrzebowaniach) w okresie obowiązywania </w:t>
      </w:r>
      <w:r>
        <w:rPr>
          <w:rFonts w:ascii="Garamond" w:hAnsi="Garamond" w:cs="Arial"/>
          <w:color w:val="000000" w:themeColor="text1"/>
          <w:szCs w:val="24"/>
        </w:rPr>
        <w:t>U</w:t>
      </w:r>
      <w:r w:rsidRPr="00424550">
        <w:rPr>
          <w:rFonts w:ascii="Garamond" w:hAnsi="Garamond" w:cs="Arial"/>
          <w:color w:val="000000" w:themeColor="text1"/>
          <w:szCs w:val="24"/>
        </w:rPr>
        <w:t>mowy, przesłany</w:t>
      </w:r>
      <w:r>
        <w:rPr>
          <w:rFonts w:ascii="Garamond" w:hAnsi="Garamond" w:cs="Arial"/>
          <w:color w:val="000000" w:themeColor="text1"/>
          <w:szCs w:val="24"/>
        </w:rPr>
        <w:t>ch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na nr faksu </w:t>
      </w:r>
      <w:r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lub e - mailem na adres: </w:t>
      </w:r>
      <w:r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______________________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. </w:t>
      </w:r>
    </w:p>
    <w:p w14:paraId="5958E107" w14:textId="77777777" w:rsidR="008F466B" w:rsidRPr="00424550" w:rsidRDefault="008F466B" w:rsidP="008F466B">
      <w:pPr>
        <w:numPr>
          <w:ilvl w:val="0"/>
          <w:numId w:val="8"/>
        </w:numPr>
        <w:tabs>
          <w:tab w:val="clear" w:pos="360"/>
        </w:tabs>
        <w:spacing w:after="120"/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>Realizacja dostaw następować będzie w ciągu</w:t>
      </w:r>
      <w:r>
        <w:rPr>
          <w:rFonts w:ascii="Garamond" w:hAnsi="Garamond" w:cs="Calibri Light"/>
          <w:color w:val="000000" w:themeColor="text1"/>
          <w:szCs w:val="24"/>
        </w:rPr>
        <w:t xml:space="preserve"> 72 h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od momentu przesłania zamówienia, </w:t>
      </w:r>
      <w:r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o którym mowa w powyżej. Wykonawca dostarczy zamówiony Asortyment do Apteki Szpitalnej oraz rozładuje go w miejscu wskazanym przez pracownika Zamawiającego. </w:t>
      </w:r>
      <w:r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W przypadku, gdy dzień dostawy będzie dniem ustawowym wolnym od pracy, dostawa winna być dokonana w pierwszym dniu roboczym po tym terminie. Wraz z Wyrobami Wykonawca przekaże Zamawiającemu dokument dostawy określający rodzaj, ilość i cenę jednostkową dostarczonych Wyrobów. </w:t>
      </w:r>
    </w:p>
    <w:p w14:paraId="41BDC254" w14:textId="77777777" w:rsidR="008F466B" w:rsidRPr="00424550" w:rsidRDefault="008F466B" w:rsidP="008F466B">
      <w:pPr>
        <w:numPr>
          <w:ilvl w:val="0"/>
          <w:numId w:val="8"/>
        </w:numPr>
        <w:tabs>
          <w:tab w:val="clear" w:pos="360"/>
        </w:tabs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>W przypadku niezrealizowania zamówienia w terminie, o którym mowa w ust. 1 powyżej, Wykonawca pokryje Zamawiającemu wszystkie koszty (</w:t>
      </w:r>
      <w:r w:rsidRPr="00424550">
        <w:rPr>
          <w:rFonts w:ascii="Garamond" w:hAnsi="Garamond" w:cs="Calibri Light"/>
          <w:i/>
          <w:iCs/>
          <w:color w:val="000000" w:themeColor="text1"/>
          <w:szCs w:val="24"/>
        </w:rPr>
        <w:t>transport, różnica w cenie itp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.) związane </w:t>
      </w:r>
      <w:r w:rsidRPr="00424550">
        <w:rPr>
          <w:rFonts w:ascii="Garamond" w:hAnsi="Garamond" w:cs="Calibri Light"/>
          <w:color w:val="000000" w:themeColor="text1"/>
          <w:szCs w:val="24"/>
        </w:rPr>
        <w:br/>
        <w:t xml:space="preserve">z zakupem Asortymentu u innych dostawców. Mimo wykonania zastępczego, Zamawiający </w:t>
      </w:r>
      <w:r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nie traci uprawnień w zakresie kar umownych względem Wykonawcy. Jednocześnie </w:t>
      </w:r>
      <w:r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w przypadku skorzystania przez Zamawiającego z wykonania zastępczego, Zamawiającemu przysługuje prawo do odmowy odebrania Asortymentu dostarczonego po terminie </w:t>
      </w:r>
      <w:r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>przez Wykonawcę.</w:t>
      </w:r>
    </w:p>
    <w:p w14:paraId="27D4E2DD" w14:textId="77777777" w:rsidR="008F466B" w:rsidRPr="00424550" w:rsidRDefault="008F466B" w:rsidP="008F466B">
      <w:pPr>
        <w:numPr>
          <w:ilvl w:val="0"/>
          <w:numId w:val="8"/>
        </w:numPr>
        <w:tabs>
          <w:tab w:val="clear" w:pos="360"/>
        </w:tabs>
        <w:spacing w:after="120"/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Zamawiający – niezależnie od procedury określonej w §8 - zastrzega możliwość przekazania Asortymentu z poszczególnych dostaw w ilości wskazanej przez Zamawiającego </w:t>
      </w:r>
      <w:r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>do niezależnego, notyfikowanego instytutu/ów, jednostki/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ek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celem określenia parametrów jakościowych wyrobu (np. skład, gramatura, itp.) i ustalenia  zgodności z opisem przedmiotu zamówienia na koszt Wykonawcy.</w:t>
      </w:r>
    </w:p>
    <w:p w14:paraId="2D1003AA" w14:textId="77777777" w:rsidR="008F466B" w:rsidRPr="00424550" w:rsidRDefault="008F466B" w:rsidP="008F466B">
      <w:pPr>
        <w:numPr>
          <w:ilvl w:val="0"/>
          <w:numId w:val="8"/>
        </w:numPr>
        <w:tabs>
          <w:tab w:val="clear" w:pos="360"/>
        </w:tabs>
        <w:spacing w:after="120"/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>W przypadku otrzymania przez Zamawiającego opinii notyfikowanego/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ych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instytutu/ów potwierdzającej/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ych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brak spełnienia przez próbki/ asortyment parametrów określonych </w:t>
      </w:r>
      <w:r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w opisie przedmiotu zamówienia i ofercie Wykonawcy, Wykonawca uzna ww. opinię </w:t>
      </w:r>
      <w:r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>i w terminie 5 dni od dnia otrzymania wezwania Zamawiającego wymieni reklamowany asortyment na nowy.</w:t>
      </w:r>
    </w:p>
    <w:p w14:paraId="5A696041" w14:textId="77777777" w:rsidR="008F466B" w:rsidRPr="00424550" w:rsidRDefault="008F466B" w:rsidP="008F466B">
      <w:pPr>
        <w:numPr>
          <w:ilvl w:val="0"/>
          <w:numId w:val="8"/>
        </w:numPr>
        <w:tabs>
          <w:tab w:val="clear" w:pos="360"/>
        </w:tabs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ponosi odpowiedzialność z tytułu uszkodzenia lub utraty Asortymentu, </w:t>
      </w:r>
      <w:r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aż do chwili potwierdzenia odbioru przez Zamawiającego.</w:t>
      </w:r>
    </w:p>
    <w:p w14:paraId="179E931B" w14:textId="77777777" w:rsidR="008F466B" w:rsidRDefault="008F466B" w:rsidP="008F466B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397E1F18" w14:textId="77777777" w:rsidR="008F466B" w:rsidRPr="00424550" w:rsidRDefault="008F466B" w:rsidP="008F466B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6</w:t>
      </w:r>
    </w:p>
    <w:p w14:paraId="367B9C9C" w14:textId="77777777" w:rsidR="008F466B" w:rsidRPr="00424550" w:rsidRDefault="008F466B" w:rsidP="008F466B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[TERMINY UMOWNE]</w:t>
      </w:r>
    </w:p>
    <w:p w14:paraId="3F33CBB0" w14:textId="77777777" w:rsidR="008F466B" w:rsidRPr="00424550" w:rsidRDefault="008F466B" w:rsidP="008F466B">
      <w:p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Wykonawca zobowiązuje się dostarczać Asortyment sukcesywnie przez 12 miesięcy od dnia zawarcia Umowy lub do wyczerpania wynagrodzenia, o którym mowa w § 7 Umowy w zależności od tego, która z okoliczności zajdzie jako pierwsza.</w:t>
      </w:r>
    </w:p>
    <w:p w14:paraId="4119EF90" w14:textId="77777777" w:rsidR="008F466B" w:rsidRDefault="008F466B" w:rsidP="008F466B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1B082BE0" w14:textId="77777777" w:rsidR="008F466B" w:rsidRDefault="008F466B" w:rsidP="008F466B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2387EB92" w14:textId="77777777" w:rsidR="008F466B" w:rsidRDefault="008F466B" w:rsidP="008F466B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3065068C" w14:textId="77777777" w:rsidR="008F466B" w:rsidRDefault="008F466B" w:rsidP="008F466B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2EB8FFC7" w14:textId="77777777" w:rsidR="008F466B" w:rsidRPr="00424550" w:rsidRDefault="008F466B" w:rsidP="008F466B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lastRenderedPageBreak/>
        <w:t>§ 7</w:t>
      </w:r>
    </w:p>
    <w:p w14:paraId="0A3943BF" w14:textId="77777777" w:rsidR="008F466B" w:rsidRPr="00424550" w:rsidRDefault="008F466B" w:rsidP="008F466B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[WARTOŚĆ UMOWY]</w:t>
      </w:r>
    </w:p>
    <w:p w14:paraId="51E8B0AE" w14:textId="77777777" w:rsidR="008F466B" w:rsidRPr="00424550" w:rsidRDefault="008F466B" w:rsidP="008F466B">
      <w:pPr>
        <w:numPr>
          <w:ilvl w:val="0"/>
          <w:numId w:val="21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Całkowita wartość Umowy wynosi: 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zł netto (słownie: 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zł) , 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zł brutto   (słownie: 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zł)</w:t>
      </w:r>
    </w:p>
    <w:p w14:paraId="66CEE930" w14:textId="77777777" w:rsidR="008F466B" w:rsidRPr="00C640C7" w:rsidRDefault="008F466B" w:rsidP="008F466B">
      <w:pPr>
        <w:numPr>
          <w:ilvl w:val="0"/>
          <w:numId w:val="21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 odebrany przez Zamawiającego Asortyment Wykonawca będzie wystawiał faktury VAT według cen jednostkowych ustalonych w </w:t>
      </w:r>
      <w:r>
        <w:rPr>
          <w:rFonts w:ascii="Garamond" w:hAnsi="Garamond" w:cs="Arial"/>
          <w:color w:val="000000" w:themeColor="text1"/>
          <w:szCs w:val="24"/>
        </w:rPr>
        <w:t>formularzu asortymentowo-cenowym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. Podane </w:t>
      </w:r>
      <w:r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Załączniku nr 1 do Umowy ilości poszczególnych pozycji mogą ulec zmianie w zależności </w:t>
      </w:r>
      <w:r w:rsidRPr="00C640C7">
        <w:rPr>
          <w:rFonts w:ascii="Garamond" w:hAnsi="Garamond" w:cs="Arial"/>
          <w:color w:val="000000" w:themeColor="text1"/>
          <w:szCs w:val="24"/>
        </w:rPr>
        <w:t xml:space="preserve">od potrzeb Zamawiającego, przy czym zmiany ilościowe, o których mowa powyżej nie mogą przekroczyć 50%wartości pierwotnej danego Asortymentu. </w:t>
      </w:r>
    </w:p>
    <w:p w14:paraId="2AD4B872" w14:textId="77777777" w:rsidR="008F466B" w:rsidRPr="00C640C7" w:rsidRDefault="008F466B" w:rsidP="008F466B">
      <w:pPr>
        <w:numPr>
          <w:ilvl w:val="0"/>
          <w:numId w:val="21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 xml:space="preserve">Wartość określona w ust. 1 zawiera wszystkie koszty związane z wykonaniem Umowy, </w:t>
      </w:r>
      <w:r>
        <w:rPr>
          <w:rFonts w:ascii="Garamond" w:hAnsi="Garamond" w:cs="Arial"/>
          <w:color w:val="000000" w:themeColor="text1"/>
          <w:szCs w:val="24"/>
        </w:rPr>
        <w:br/>
      </w:r>
      <w:r w:rsidRPr="00C640C7">
        <w:rPr>
          <w:rFonts w:ascii="Garamond" w:hAnsi="Garamond" w:cs="Arial"/>
          <w:color w:val="000000" w:themeColor="text1"/>
          <w:szCs w:val="24"/>
        </w:rPr>
        <w:t>w szczególności koszty dostawy, koszty transportu i ubezpieczenia, narzuty, oraz pozostałe czynniki cenotwórcze, rozpatrzenie reklamacji i usuwanie wad oraz podatek VAT.</w:t>
      </w:r>
    </w:p>
    <w:p w14:paraId="3DB4B75E" w14:textId="77777777" w:rsidR="008F466B" w:rsidRPr="00C640C7" w:rsidRDefault="008F466B" w:rsidP="008F466B">
      <w:pPr>
        <w:numPr>
          <w:ilvl w:val="0"/>
          <w:numId w:val="21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>Wykonawca gwarantuje stałość cen netto zaproponowanych w ofercie przetargowej przez cały okres trwania Umowy, z zastrzeżeniem przypadków określonych w Umowie.</w:t>
      </w:r>
    </w:p>
    <w:p w14:paraId="58EB75B3" w14:textId="77777777" w:rsidR="008F466B" w:rsidRPr="00C640C7" w:rsidRDefault="008F466B" w:rsidP="008F466B">
      <w:pPr>
        <w:numPr>
          <w:ilvl w:val="0"/>
          <w:numId w:val="21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 xml:space="preserve">Wykonawca przekaże Zamawiającemu w dniu dostawy: </w:t>
      </w:r>
    </w:p>
    <w:p w14:paraId="5C0F4B16" w14:textId="77777777" w:rsidR="008F466B" w:rsidRPr="00C640C7" w:rsidRDefault="008F466B" w:rsidP="008F466B">
      <w:pPr>
        <w:numPr>
          <w:ilvl w:val="0"/>
          <w:numId w:val="22"/>
        </w:numPr>
        <w:spacing w:after="120"/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 xml:space="preserve">dokument WZ w formie papierowej oraz </w:t>
      </w:r>
    </w:p>
    <w:p w14:paraId="51C07CE2" w14:textId="77777777" w:rsidR="008F466B" w:rsidRPr="00C640C7" w:rsidRDefault="008F466B" w:rsidP="008F466B">
      <w:pPr>
        <w:numPr>
          <w:ilvl w:val="0"/>
          <w:numId w:val="22"/>
        </w:numPr>
        <w:spacing w:after="120"/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 xml:space="preserve">fakturę VAT w formie ustrukturyzowanej faktury elektronicznej w formacie pliku XML oraz w formacie PDF. W tytule wiadomości należy wskazać numer Umowy oraz firmę Wykonawcy. Niezależenie od postanowień zdania pierwszego powyżej, Wykonawca dołączy do Faktury VAT informację o zewidencjowanym przez Wykonawcę poziomie kwotowego wykorzystania całości Umowy. Ilekroć w Umowie jest mowa o fakturze, rozumie się przez to również fakturę korygującą, duplikat faktury oraz notę korygującą. </w:t>
      </w:r>
    </w:p>
    <w:p w14:paraId="6083C789" w14:textId="77777777" w:rsidR="008F466B" w:rsidRPr="00976D74" w:rsidRDefault="008F466B" w:rsidP="008F466B">
      <w:pPr>
        <w:numPr>
          <w:ilvl w:val="0"/>
          <w:numId w:val="21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Strony uzgadniają, iż przesyłanie faktur w formie elektronicznej odbywać się będzie za pomocą poczty elektronicznej</w:t>
      </w:r>
      <w:r>
        <w:rPr>
          <w:rFonts w:ascii="Garamond" w:hAnsi="Garamond" w:cs="Arial"/>
          <w:color w:val="000000" w:themeColor="text1"/>
          <w:szCs w:val="24"/>
        </w:rPr>
        <w:t xml:space="preserve"> </w:t>
      </w:r>
      <w:r w:rsidRPr="00976D74">
        <w:rPr>
          <w:rFonts w:ascii="Garamond" w:hAnsi="Garamond" w:cs="Arial"/>
          <w:color w:val="000000" w:themeColor="text1"/>
          <w:szCs w:val="24"/>
        </w:rPr>
        <w:t xml:space="preserve">na następujący adres mailowy Zamawiającego: </w:t>
      </w:r>
      <w:r w:rsidRPr="00976D74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</w:p>
    <w:p w14:paraId="3A8AC004" w14:textId="77777777" w:rsidR="008F466B" w:rsidRPr="00424550" w:rsidRDefault="008F466B" w:rsidP="008F466B">
      <w:pPr>
        <w:numPr>
          <w:ilvl w:val="0"/>
          <w:numId w:val="21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</w:t>
      </w:r>
      <w:r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iż fakturę korygującą uznaje się za dostarczoną do Zamawiającego w dacie wskazanej </w:t>
      </w:r>
      <w:r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na otrzymanej przez Wykonawcę automatycznie generowanej informacji zwrotnego potwierdzenia odbioru. </w:t>
      </w:r>
    </w:p>
    <w:p w14:paraId="77F52CD8" w14:textId="77777777" w:rsidR="008F466B" w:rsidRPr="00424550" w:rsidRDefault="008F466B" w:rsidP="008F466B">
      <w:pPr>
        <w:numPr>
          <w:ilvl w:val="0"/>
          <w:numId w:val="21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 przypadku nieotrzymania potwierdzenia odbioru Wykonawca poinformuje </w:t>
      </w:r>
      <w:r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o tym Zamawiającego i podejmie niezbędne kroki w celu usunięcia istniejącej przeszkody </w:t>
      </w:r>
      <w:r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przesłaniu faktur w formie elektronicznej. </w:t>
      </w:r>
    </w:p>
    <w:p w14:paraId="13C6610B" w14:textId="77777777" w:rsidR="008F466B" w:rsidRPr="00424550" w:rsidRDefault="008F466B" w:rsidP="008F466B">
      <w:pPr>
        <w:numPr>
          <w:ilvl w:val="0"/>
          <w:numId w:val="21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Strony postanawiają, iż akceptacja not korygujących przesyłanych do akceptacji w formie elektronicznej odbywać się będzie w sposób i w formacie określonym w niniejszym paragrafie.</w:t>
      </w:r>
    </w:p>
    <w:p w14:paraId="3C859F2A" w14:textId="77777777" w:rsidR="008F466B" w:rsidRPr="00424550" w:rsidRDefault="008F466B" w:rsidP="008F466B">
      <w:pPr>
        <w:numPr>
          <w:ilvl w:val="0"/>
          <w:numId w:val="21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Zamawiający ma możliwość cofnięcia udzielonej akceptacji co do przesyłania faktur w sposób i w formacie określonym w ust. 5, co skutkować będzie utratą uprawnienia Wykonawcy </w:t>
      </w:r>
      <w:r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do przesyłania Zamawiającemu faktur w formie elektronicznej. Cofnięcie akceptacji dokonane zostanie przez Zamawiającego w drodze powiadomienia przesłanego w formie pisemnej </w:t>
      </w:r>
      <w:r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lub elektronicznej. Strony zgodnie postanawiają, iż utrata powyższego uprawnienia nastąpi w 5 dniu licząc od dnia, w którym Wykonawca otrzymał powiadomienie od Zamawiającego </w:t>
      </w:r>
      <w:r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o cofnięciu akceptacji. </w:t>
      </w:r>
    </w:p>
    <w:p w14:paraId="6D37E2A0" w14:textId="77777777" w:rsidR="008F466B" w:rsidRPr="00424550" w:rsidRDefault="008F466B" w:rsidP="008F466B">
      <w:pPr>
        <w:numPr>
          <w:ilvl w:val="0"/>
          <w:numId w:val="21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oświadczają, iż faktury przesyłane w formie elektronicznej przechowywane będą </w:t>
      </w:r>
      <w:r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sposób zapewniający autentyczność pochodzenia, integralność treści oraz czytelność faktur jak również łatwe ich odszukanie, tj. zgodnie z wymogami Ustawy. </w:t>
      </w:r>
    </w:p>
    <w:p w14:paraId="13FE0233" w14:textId="77777777" w:rsidR="008F466B" w:rsidRPr="00424550" w:rsidRDefault="008F466B" w:rsidP="008F466B">
      <w:pPr>
        <w:numPr>
          <w:ilvl w:val="0"/>
          <w:numId w:val="21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 xml:space="preserve">Strony postanawiają, iż w przypadku zmiany technologii </w:t>
      </w:r>
      <w:proofErr w:type="spellStart"/>
      <w:r w:rsidRPr="00424550">
        <w:rPr>
          <w:rFonts w:ascii="Garamond" w:hAnsi="Garamond" w:cs="Arial"/>
          <w:color w:val="000000" w:themeColor="text1"/>
          <w:szCs w:val="24"/>
        </w:rPr>
        <w:t>przesyłu</w:t>
      </w:r>
      <w:proofErr w:type="spellEnd"/>
      <w:r w:rsidRPr="00424550">
        <w:rPr>
          <w:rFonts w:ascii="Garamond" w:hAnsi="Garamond" w:cs="Arial"/>
          <w:color w:val="000000" w:themeColor="text1"/>
          <w:szCs w:val="24"/>
        </w:rPr>
        <w:t xml:space="preserve"> faktur, adresów poczty elektronicznej bądź zmiany innych warunków będących przedmiotem niniejszej Umowy przesłana zostanie notyfikacja elektroniczna [za pomocą poczty elektronicznej na adresy wskazane w ust. 6 powyżej] informująca o zaistniałym zdarzeniu. Jednocześnie strony postanawiają, iż otrzymanie takiej notyfikacji nie powoduje konieczności wyrażenia ponownej zgody na otrzymywanie faktur w formie elektronicznej. </w:t>
      </w:r>
    </w:p>
    <w:p w14:paraId="12A70B90" w14:textId="77777777" w:rsidR="008F466B" w:rsidRPr="00424550" w:rsidRDefault="008F466B" w:rsidP="008F466B">
      <w:pPr>
        <w:numPr>
          <w:ilvl w:val="0"/>
          <w:numId w:val="21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Zamawiający wyraża zgodę, aby wystawiane przez Wykonawcę faktury były przesyłane </w:t>
      </w:r>
      <w:r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formie elektronicznej począwszy od dnia zawarcia Umowy, na zasadach określonych w niniejszej Umowie.</w:t>
      </w:r>
    </w:p>
    <w:p w14:paraId="2D734D29" w14:textId="77777777" w:rsidR="008F466B" w:rsidRPr="00424550" w:rsidRDefault="008F466B" w:rsidP="008F466B">
      <w:pPr>
        <w:pStyle w:val="Akapitzlist"/>
        <w:numPr>
          <w:ilvl w:val="0"/>
          <w:numId w:val="21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right="-157"/>
        <w:contextualSpacing w:val="0"/>
        <w:jc w:val="both"/>
        <w:textAlignment w:val="baseline"/>
        <w:rPr>
          <w:rFonts w:ascii="Garamond" w:hAnsi="Garamond" w:cs="Book Antiqua"/>
          <w:szCs w:val="24"/>
        </w:rPr>
      </w:pPr>
      <w:r w:rsidRPr="00424550">
        <w:rPr>
          <w:rFonts w:ascii="Garamond" w:hAnsi="Garamond" w:cs="Book Antiqua"/>
          <w:szCs w:val="24"/>
        </w:rPr>
        <w:t>Zapłata za dostarczon</w:t>
      </w:r>
      <w:r>
        <w:rPr>
          <w:rFonts w:ascii="Garamond" w:hAnsi="Garamond" w:cs="Book Antiqua"/>
          <w:szCs w:val="24"/>
        </w:rPr>
        <w:t xml:space="preserve">y Asortymentu </w:t>
      </w:r>
      <w:r w:rsidRPr="00424550">
        <w:rPr>
          <w:rFonts w:ascii="Garamond" w:hAnsi="Garamond" w:cs="Book Antiqua"/>
          <w:szCs w:val="24"/>
        </w:rPr>
        <w:t xml:space="preserve">nastąpi w terminie </w:t>
      </w:r>
      <w:r w:rsidRPr="00424550">
        <w:rPr>
          <w:rFonts w:ascii="Garamond" w:hAnsi="Garamond" w:cs="Book Antiqua"/>
          <w:b/>
          <w:bCs/>
          <w:szCs w:val="24"/>
        </w:rPr>
        <w:t>60 dni</w:t>
      </w:r>
      <w:r w:rsidRPr="00424550">
        <w:rPr>
          <w:rFonts w:ascii="Garamond" w:hAnsi="Garamond" w:cs="Book Antiqua"/>
          <w:szCs w:val="24"/>
        </w:rPr>
        <w:t xml:space="preserve"> licząc od daty dostarczenia Zamawiającemu prawidłowo wystawionej faktury. W przypadku konieczności wystawienia </w:t>
      </w:r>
      <w:r w:rsidRPr="00424550">
        <w:rPr>
          <w:rFonts w:ascii="Garamond" w:hAnsi="Garamond" w:cs="Book Antiqua"/>
          <w:szCs w:val="24"/>
        </w:rPr>
        <w:br/>
        <w:t>przez Wykonawcę faktury lub noty korygującej, 60-dniowy termin płatności biegnie od dnia dostarczenia Zamawiającemu ostatniej faktury lub noty korygującej. Zapłata dokonywana będzie przelewem na rachunek bankowy Wykonawcy wskazany na dokumencie faktury.</w:t>
      </w:r>
    </w:p>
    <w:p w14:paraId="3B63DA10" w14:textId="77777777" w:rsidR="008F466B" w:rsidRPr="00424550" w:rsidRDefault="008F466B" w:rsidP="008F466B">
      <w:pPr>
        <w:pStyle w:val="Zwykytekst2"/>
        <w:numPr>
          <w:ilvl w:val="0"/>
          <w:numId w:val="21"/>
        </w:numPr>
        <w:tabs>
          <w:tab w:val="clear" w:pos="360"/>
        </w:tabs>
        <w:suppressAutoHyphens/>
        <w:spacing w:after="12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zobowiązuje się do nieudzielania pełnomocnictw szczególnych upoważniających pełnomocników do przyjmowania świadczeń pieniężnych wynikających z niniejszej umowy </w:t>
      </w:r>
      <w:r>
        <w:rPr>
          <w:rFonts w:ascii="Garamond" w:hAnsi="Garamond"/>
          <w:color w:val="000000" w:themeColor="text1"/>
          <w:sz w:val="24"/>
          <w:szCs w:val="24"/>
        </w:rPr>
        <w:br/>
      </w:r>
      <w:r w:rsidRPr="00424550">
        <w:rPr>
          <w:rFonts w:ascii="Garamond" w:hAnsi="Garamond"/>
          <w:color w:val="000000" w:themeColor="text1"/>
          <w:sz w:val="24"/>
          <w:szCs w:val="24"/>
        </w:rPr>
        <w:t>na swoje rachunki bankowe lub podmiotów innych niż Wykonawca, bez zgody Zamawiającego, wyrażonej na piśmie pod rygorem nieważności.</w:t>
      </w:r>
    </w:p>
    <w:p w14:paraId="00B16C30" w14:textId="77777777" w:rsidR="008F466B" w:rsidRPr="00424550" w:rsidRDefault="008F466B" w:rsidP="008F466B">
      <w:pPr>
        <w:pStyle w:val="Zwykytekst2"/>
        <w:numPr>
          <w:ilvl w:val="0"/>
          <w:numId w:val="21"/>
        </w:numPr>
        <w:tabs>
          <w:tab w:val="clear" w:pos="360"/>
        </w:tabs>
        <w:suppressAutoHyphens/>
        <w:spacing w:after="12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zobowiązuje się do nieudzielania pełnomocnictw nieodwołalnych </w:t>
      </w:r>
      <w:r>
        <w:rPr>
          <w:rFonts w:ascii="Garamond" w:hAnsi="Garamond"/>
          <w:color w:val="000000" w:themeColor="text1"/>
          <w:sz w:val="24"/>
          <w:szCs w:val="24"/>
        </w:rPr>
        <w:br/>
      </w:r>
      <w:r w:rsidRPr="00424550">
        <w:rPr>
          <w:rFonts w:ascii="Garamond" w:hAnsi="Garamond"/>
          <w:color w:val="000000" w:themeColor="text1"/>
          <w:sz w:val="24"/>
          <w:szCs w:val="24"/>
        </w:rPr>
        <w:t>przez mocodawcę, w zakresie dochodzenia roszczeń finansowych wynikających z niniejszej umowy, bez zgody Zamawiającego, wyrażonej na piśmie pod rygorem nieważności.</w:t>
      </w:r>
    </w:p>
    <w:p w14:paraId="31900EC8" w14:textId="77777777" w:rsidR="008F466B" w:rsidRPr="00424550" w:rsidRDefault="008F466B" w:rsidP="008F466B">
      <w:pPr>
        <w:pStyle w:val="Zwykytekst2"/>
        <w:numPr>
          <w:ilvl w:val="0"/>
          <w:numId w:val="21"/>
        </w:numPr>
        <w:tabs>
          <w:tab w:val="clear" w:pos="360"/>
        </w:tabs>
        <w:suppressAutoHyphens/>
        <w:spacing w:after="12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zobowiązuje się do niezawierania umów poręczenia, jak i gwarancji z podmiotami trzecimi, za zobowiązania powstałe z niniejszej umowy, </w:t>
      </w:r>
      <w:bookmarkStart w:id="2" w:name="_Hlk61944220"/>
      <w:r w:rsidRPr="00424550">
        <w:rPr>
          <w:rFonts w:ascii="Garamond" w:hAnsi="Garamond"/>
          <w:color w:val="000000" w:themeColor="text1"/>
          <w:sz w:val="24"/>
          <w:szCs w:val="24"/>
        </w:rPr>
        <w:t>bez zgody Zamawiającego, wyrażonej na piśmie pod rygorem nieważności.</w:t>
      </w:r>
    </w:p>
    <w:bookmarkEnd w:id="2"/>
    <w:p w14:paraId="7E93E1F9" w14:textId="77777777" w:rsidR="008F466B" w:rsidRPr="00424550" w:rsidRDefault="008F466B" w:rsidP="008F466B">
      <w:pPr>
        <w:pStyle w:val="Zwykytekst2"/>
        <w:numPr>
          <w:ilvl w:val="0"/>
          <w:numId w:val="21"/>
        </w:numPr>
        <w:tabs>
          <w:tab w:val="clear" w:pos="360"/>
        </w:tabs>
        <w:suppressAutoHyphens/>
        <w:spacing w:after="12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>Wykonawca nie może bez pisemnej zgody, pod rygorem nieważności, Zamawiającego przenosić wierzytelności wynikających z niniejszej umowy na osobę trzecią (</w:t>
      </w:r>
      <w:r w:rsidRPr="00424550">
        <w:rPr>
          <w:rFonts w:ascii="Garamond" w:hAnsi="Garamond"/>
          <w:i/>
          <w:color w:val="000000" w:themeColor="text1"/>
          <w:sz w:val="24"/>
          <w:szCs w:val="24"/>
        </w:rPr>
        <w:t>zakaz cesji wierzytelności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) ani rozporządzać nią w jakiejkolwiek prawem przewidzianej formie. </w:t>
      </w:r>
      <w:r>
        <w:rPr>
          <w:rFonts w:ascii="Garamond" w:hAnsi="Garamond"/>
          <w:color w:val="000000" w:themeColor="text1"/>
          <w:sz w:val="24"/>
          <w:szCs w:val="24"/>
        </w:rPr>
        <w:br/>
      </w:r>
      <w:r w:rsidRPr="00424550">
        <w:rPr>
          <w:rFonts w:ascii="Garamond" w:hAnsi="Garamond"/>
          <w:color w:val="000000" w:themeColor="text1"/>
          <w:sz w:val="24"/>
          <w:szCs w:val="24"/>
        </w:rPr>
        <w:t>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0A511891" w14:textId="77777777" w:rsidR="008F466B" w:rsidRPr="00424550" w:rsidRDefault="008F466B" w:rsidP="008F466B">
      <w:pPr>
        <w:pStyle w:val="Zwykytekst2"/>
        <w:numPr>
          <w:ilvl w:val="0"/>
          <w:numId w:val="21"/>
        </w:numPr>
        <w:suppressAutoHyphens/>
        <w:spacing w:after="120"/>
        <w:jc w:val="both"/>
        <w:rPr>
          <w:rFonts w:ascii="Garamond" w:hAnsi="Garamond"/>
          <w:iCs/>
          <w:color w:val="000000" w:themeColor="text1"/>
          <w:sz w:val="24"/>
          <w:szCs w:val="24"/>
        </w:rPr>
      </w:pPr>
      <w:r w:rsidRPr="00424550">
        <w:rPr>
          <w:rFonts w:ascii="Garamond" w:hAnsi="Garamond"/>
          <w:iCs/>
          <w:color w:val="000000" w:themeColor="text1"/>
          <w:sz w:val="24"/>
          <w:szCs w:val="24"/>
        </w:rPr>
        <w:t>Z</w:t>
      </w:r>
      <w:r w:rsidRPr="00424550">
        <w:rPr>
          <w:rFonts w:ascii="Garamond" w:hAnsi="Garamond"/>
          <w:color w:val="000000" w:themeColor="text1"/>
          <w:sz w:val="24"/>
          <w:szCs w:val="24"/>
        </w:rPr>
        <w:t>amawiający może wstrzymać się ze spełnieniem swojego świadczenia, do czasu doręczenia Zamawiającemu prawidłowo wystawionej faktury.</w:t>
      </w:r>
    </w:p>
    <w:p w14:paraId="64281B5C" w14:textId="77777777" w:rsidR="008F466B" w:rsidRPr="00B00B62" w:rsidRDefault="008F466B" w:rsidP="008F466B">
      <w:pPr>
        <w:numPr>
          <w:ilvl w:val="0"/>
          <w:numId w:val="21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eastAsia="SimSun" w:hAnsi="Garamond" w:cs="Calibri Light"/>
          <w:color w:val="000000" w:themeColor="text1"/>
          <w:kern w:val="1"/>
          <w:szCs w:val="24"/>
          <w:lang w:eastAsia="hi-IN" w:bidi="hi-IN"/>
        </w:rPr>
        <w:t>Za termin zapłaty Strony uznają datę obciążenia rachunku bankowego Zamawiającego.</w:t>
      </w:r>
    </w:p>
    <w:p w14:paraId="71AE8A76" w14:textId="77777777" w:rsidR="008F466B" w:rsidRDefault="008F466B" w:rsidP="008F466B">
      <w:pPr>
        <w:spacing w:after="120"/>
        <w:jc w:val="center"/>
        <w:rPr>
          <w:rFonts w:ascii="Garamond" w:hAnsi="Garamond" w:cs="Calibri Light"/>
          <w:b/>
          <w:color w:val="000000" w:themeColor="text1"/>
          <w:szCs w:val="24"/>
        </w:rPr>
      </w:pPr>
    </w:p>
    <w:p w14:paraId="5002BC3D" w14:textId="77777777" w:rsidR="008F466B" w:rsidRPr="00424550" w:rsidRDefault="008F466B" w:rsidP="008F466B">
      <w:pPr>
        <w:spacing w:after="120"/>
        <w:jc w:val="center"/>
        <w:rPr>
          <w:rFonts w:ascii="Garamond" w:hAnsi="Garamond" w:cs="Calibri Light"/>
          <w:b/>
          <w:i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Cs w:val="24"/>
        </w:rPr>
        <w:t>§8</w:t>
      </w:r>
    </w:p>
    <w:p w14:paraId="13FC553E" w14:textId="77777777" w:rsidR="008F466B" w:rsidRPr="00424550" w:rsidRDefault="008F466B" w:rsidP="008F466B">
      <w:pPr>
        <w:spacing w:after="120"/>
        <w:jc w:val="center"/>
        <w:rPr>
          <w:rFonts w:ascii="Garamond" w:hAnsi="Garamond" w:cs="Calibri Light"/>
          <w:iCs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Cs w:val="24"/>
        </w:rPr>
        <w:t>[REKLAMACJE]</w:t>
      </w:r>
    </w:p>
    <w:p w14:paraId="525EE046" w14:textId="77777777" w:rsidR="008F466B" w:rsidRPr="00424550" w:rsidRDefault="008F466B" w:rsidP="008F466B">
      <w:pPr>
        <w:pStyle w:val="Zwykytekst1"/>
        <w:numPr>
          <w:ilvl w:val="0"/>
          <w:numId w:val="1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Zamawiający ma prawo do składania reklamacji ilościowych w terminie 7 dni od daty otrzymania faktury i </w:t>
      </w:r>
      <w:r>
        <w:rPr>
          <w:rFonts w:ascii="Garamond" w:hAnsi="Garamond" w:cs="Calibri Light"/>
          <w:color w:val="000000" w:themeColor="text1"/>
          <w:sz w:val="24"/>
          <w:szCs w:val="24"/>
        </w:rPr>
        <w:t>Asortymentu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, a jakościowych w każdym czasie trwania umowy </w:t>
      </w:r>
      <w:r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oraz podczas biegu terminu gwarancji i rękojmi. Reklamacje można złożyć drogą telefoniczną (faks na numer: </w:t>
      </w:r>
      <w:r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), niezwłocznie potwierdzając zgłoszenie na piśmie lub drogą mailową na adres </w:t>
      </w:r>
      <w:r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, każdorazowo podając numer faktury VAT.</w:t>
      </w:r>
    </w:p>
    <w:p w14:paraId="1CCEB27A" w14:textId="77777777" w:rsidR="008F466B" w:rsidRPr="00424550" w:rsidRDefault="008F466B" w:rsidP="008F466B">
      <w:pPr>
        <w:pStyle w:val="Zwykytekst1"/>
        <w:numPr>
          <w:ilvl w:val="0"/>
          <w:numId w:val="1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Wykonawca odpowiada za wady ilościowe i jakościowe dostarczonego towaru i gwarantuje wymianę na pełnowartościowy towar w ciągu 7 dni od chwili zgłoszenia na piśmie </w:t>
      </w:r>
      <w:r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przez Zamawiającego takich wad.</w:t>
      </w:r>
    </w:p>
    <w:p w14:paraId="40A1AC04" w14:textId="77777777" w:rsidR="008F466B" w:rsidRPr="00424550" w:rsidRDefault="008F466B" w:rsidP="008F466B">
      <w:pPr>
        <w:pStyle w:val="Zwykytekst1"/>
        <w:numPr>
          <w:ilvl w:val="0"/>
          <w:numId w:val="1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lastRenderedPageBreak/>
        <w:t xml:space="preserve">W przypadku niezrealizowania reklamacji w terminie, o którym mowa w ust. 1 powyżej, Zamawiający bez konieczności pisemnego zawiadomienia Wykonawcy, może zamówić asortyment zamienny od innego dostawcy na koszt i ryzyko Wykonawcy. Wykonawca pokryje wszystkie koszty (transport, różnica w cenie itp.) związane z zakupem asortymentu, będącego przedmiotem reklamacji u innych dostawców. </w:t>
      </w:r>
    </w:p>
    <w:p w14:paraId="1550EA0D" w14:textId="77777777" w:rsidR="008F466B" w:rsidRDefault="008F466B" w:rsidP="008F466B">
      <w:pPr>
        <w:suppressAutoHyphens/>
        <w:spacing w:after="120"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</w:p>
    <w:p w14:paraId="5C2FAAF8" w14:textId="77777777" w:rsidR="008F466B" w:rsidRPr="00424550" w:rsidRDefault="008F466B" w:rsidP="008F466B">
      <w:pPr>
        <w:suppressAutoHyphens/>
        <w:spacing w:after="120"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color w:val="000000" w:themeColor="text1"/>
          <w:szCs w:val="24"/>
          <w:lang w:eastAsia="ar-SA"/>
        </w:rPr>
        <w:t>§9</w:t>
      </w:r>
    </w:p>
    <w:p w14:paraId="2BBED96A" w14:textId="77777777" w:rsidR="008F466B" w:rsidRPr="00424550" w:rsidRDefault="008F466B" w:rsidP="008F466B">
      <w:pPr>
        <w:pStyle w:val="Bezodstpw"/>
        <w:spacing w:after="120"/>
        <w:jc w:val="center"/>
        <w:outlineLvl w:val="0"/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</w:pPr>
      <w:bookmarkStart w:id="3" w:name="_Toc441527415"/>
      <w:bookmarkStart w:id="4" w:name="_Toc3881007"/>
      <w:r w:rsidRPr="00424550"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  <w:t>[PRZEDSTAWICIELE, KORESPONDENCJA, DORĘCZENIA]</w:t>
      </w:r>
      <w:bookmarkEnd w:id="3"/>
      <w:bookmarkEnd w:id="4"/>
    </w:p>
    <w:p w14:paraId="53A791DF" w14:textId="77777777" w:rsidR="008F466B" w:rsidRPr="00424550" w:rsidRDefault="008F466B" w:rsidP="008F466B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Jeżeli inaczej nie postanowiono w umowie, adresami Stron do doręczeń są:</w:t>
      </w:r>
    </w:p>
    <w:p w14:paraId="5E93F419" w14:textId="77777777" w:rsidR="008F466B" w:rsidRPr="00424550" w:rsidRDefault="008F466B" w:rsidP="008F466B">
      <w:pPr>
        <w:pStyle w:val="Akapitzlist"/>
        <w:numPr>
          <w:ilvl w:val="0"/>
          <w:numId w:val="9"/>
        </w:numPr>
        <w:spacing w:after="120"/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dla Zamawiającego: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6D0845FC" w14:textId="77777777" w:rsidR="008F466B" w:rsidRPr="00424550" w:rsidRDefault="008F466B" w:rsidP="008F466B">
      <w:pPr>
        <w:pStyle w:val="Akapitzlist"/>
        <w:numPr>
          <w:ilvl w:val="0"/>
          <w:numId w:val="9"/>
        </w:numPr>
        <w:spacing w:after="120"/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dla Wykonawcy: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7171CBC1" w14:textId="77777777" w:rsidR="008F466B" w:rsidRPr="00424550" w:rsidRDefault="008F466B" w:rsidP="008F466B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Wykonawcy jest zobowiązany niezwłocznie powiadomić Zamawiającego o zmianie adresu 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br/>
        <w:t xml:space="preserve">do doręczeń, w przeciwnym wypadku doręczenie na ostatni adres wskazany dla doręczeń uważane będzie za skuteczne. </w:t>
      </w:r>
    </w:p>
    <w:p w14:paraId="35A2AB04" w14:textId="77777777" w:rsidR="008F466B" w:rsidRPr="00424550" w:rsidRDefault="008F466B" w:rsidP="008F466B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Osobami odpowiedzialnymi za realizację zapisów Umowy bez prawa do modyfikacji jej treści będą:</w:t>
      </w:r>
    </w:p>
    <w:p w14:paraId="3C8794B1" w14:textId="77777777" w:rsidR="008F466B" w:rsidRPr="00424550" w:rsidRDefault="008F466B" w:rsidP="008F466B">
      <w:pPr>
        <w:pStyle w:val="Akapitzlist"/>
        <w:numPr>
          <w:ilvl w:val="0"/>
          <w:numId w:val="10"/>
        </w:numPr>
        <w:spacing w:after="120"/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ze strony Zamawiającego: </w:t>
      </w:r>
      <w:r w:rsidRPr="00424550">
        <w:rPr>
          <w:rFonts w:ascii="Garamond" w:hAnsi="Garamond" w:cs="Arial"/>
          <w:color w:val="000000" w:themeColor="text1"/>
          <w:szCs w:val="24"/>
        </w:rPr>
        <w:t>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Pr="00424550">
        <w:rPr>
          <w:rFonts w:ascii="Garamond" w:hAnsi="Garamond" w:cs="Arial"/>
          <w:color w:val="000000" w:themeColor="text1"/>
          <w:szCs w:val="24"/>
        </w:rPr>
        <w:t>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Pr="00424550">
        <w:rPr>
          <w:rFonts w:ascii="Garamond" w:hAnsi="Garamond" w:cs="Arial"/>
          <w:color w:val="000000" w:themeColor="text1"/>
          <w:szCs w:val="24"/>
        </w:rPr>
        <w:t>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Pr="00424550">
        <w:rPr>
          <w:rFonts w:ascii="Garamond" w:hAnsi="Garamond" w:cs="Arial"/>
          <w:color w:val="000000" w:themeColor="text1"/>
          <w:szCs w:val="24"/>
        </w:rPr>
        <w:t>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,</w:t>
      </w:r>
    </w:p>
    <w:p w14:paraId="386014C8" w14:textId="77777777" w:rsidR="008F466B" w:rsidRPr="00424550" w:rsidRDefault="008F466B" w:rsidP="008F466B">
      <w:pPr>
        <w:pStyle w:val="Akapitzlist"/>
        <w:numPr>
          <w:ilvl w:val="0"/>
          <w:numId w:val="10"/>
        </w:numPr>
        <w:spacing w:after="120"/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ze strony Wykonawcy: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Pr="00424550">
        <w:rPr>
          <w:rFonts w:ascii="Garamond" w:hAnsi="Garamond" w:cs="Arial"/>
          <w:color w:val="000000" w:themeColor="text1"/>
          <w:szCs w:val="24"/>
        </w:rPr>
        <w:t>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Pr="00424550">
        <w:rPr>
          <w:rFonts w:ascii="Garamond" w:hAnsi="Garamond" w:cs="Arial"/>
          <w:color w:val="000000" w:themeColor="text1"/>
          <w:szCs w:val="24"/>
        </w:rPr>
        <w:t>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Pr="00424550">
        <w:rPr>
          <w:rFonts w:ascii="Garamond" w:hAnsi="Garamond" w:cs="Arial"/>
          <w:color w:val="000000" w:themeColor="text1"/>
          <w:szCs w:val="24"/>
        </w:rPr>
        <w:t>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.</w:t>
      </w:r>
    </w:p>
    <w:p w14:paraId="590A0543" w14:textId="77777777" w:rsidR="008F466B" w:rsidRPr="00424550" w:rsidRDefault="008F466B" w:rsidP="008F466B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Korespondencja pomiędzy Zamawiającym, a Wykonawcą będzie prowadzona w języku polskim oraz będzie zawierać nazwę</w:t>
      </w:r>
      <w:r w:rsidRPr="00424550">
        <w:rPr>
          <w:rFonts w:ascii="Times New Roman" w:hAnsi="Times New Roman"/>
          <w:color w:val="000000" w:themeColor="text1"/>
          <w:sz w:val="24"/>
          <w:szCs w:val="24"/>
        </w:rPr>
        <w:t>̨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numer Umowy. </w:t>
      </w:r>
    </w:p>
    <w:p w14:paraId="7078B58D" w14:textId="77777777" w:rsidR="008F466B" w:rsidRPr="00424550" w:rsidRDefault="008F466B" w:rsidP="008F466B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Zmiana osób wskazanych w ust. 3 nie stanowi zmiany Umowy i jest skuteczna z dniem pisemnego powiadomienia drugiej Strony.</w:t>
      </w:r>
    </w:p>
    <w:p w14:paraId="61D9D6BC" w14:textId="77777777" w:rsidR="008F466B" w:rsidRDefault="008F466B" w:rsidP="008F466B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7D0FD584" w14:textId="77777777" w:rsidR="008F466B" w:rsidRPr="00424550" w:rsidRDefault="008F466B" w:rsidP="008F466B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§10</w:t>
      </w:r>
    </w:p>
    <w:p w14:paraId="637F2662" w14:textId="77777777" w:rsidR="008F466B" w:rsidRPr="00424550" w:rsidRDefault="008F466B" w:rsidP="008F466B">
      <w:pPr>
        <w:suppressAutoHyphens/>
        <w:spacing w:after="120"/>
        <w:jc w:val="center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  <w:lang w:eastAsia="ar-SA"/>
        </w:rPr>
        <w:t>[ZMIANA POSTANOWIEŃ UMOWY, ODSTĄPIENIA OD UMOWY]</w:t>
      </w:r>
    </w:p>
    <w:p w14:paraId="1FF05A24" w14:textId="77777777" w:rsidR="008F466B" w:rsidRPr="00424550" w:rsidRDefault="008F466B" w:rsidP="008F466B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Cs/>
          <w:color w:val="000000" w:themeColor="text1"/>
          <w:szCs w:val="24"/>
          <w:lang w:eastAsia="ar-SA"/>
        </w:rPr>
        <w:t>Zmiana postanowień umowy może nastąpić za zgodą obu stron na piśmie pod rygorem nieważności.</w:t>
      </w:r>
    </w:p>
    <w:p w14:paraId="62BED711" w14:textId="77777777" w:rsidR="008F466B" w:rsidRPr="00424550" w:rsidRDefault="008F466B" w:rsidP="008F466B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/>
          <w:color w:val="000000" w:themeColor="text1"/>
          <w:szCs w:val="24"/>
        </w:rPr>
        <w:t>Dopuszcza się zmianę postanowień umowy w przypadku:</w:t>
      </w:r>
    </w:p>
    <w:p w14:paraId="4E4D85A9" w14:textId="77777777" w:rsidR="008F466B" w:rsidRPr="00424550" w:rsidRDefault="008F466B" w:rsidP="008F466B">
      <w:pPr>
        <w:numPr>
          <w:ilvl w:val="0"/>
          <w:numId w:val="18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zmiany stawki podatku od towarów i usług, która następuje automatycznie z dniem wejścia wżycie zmienionych przepisów (klauzula waloryzacyjna);</w:t>
      </w:r>
    </w:p>
    <w:p w14:paraId="0F0D801C" w14:textId="77777777" w:rsidR="008F466B" w:rsidRPr="00424550" w:rsidRDefault="008F466B" w:rsidP="008F466B">
      <w:pPr>
        <w:numPr>
          <w:ilvl w:val="0"/>
          <w:numId w:val="18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gdy zmianie ulegnie urzędowa stawka danego Asortymentu – Zamawiający dopuszcza możliwość zmiany ceny wynagrodzenia umownego za dany </w:t>
      </w:r>
      <w:r>
        <w:rPr>
          <w:rFonts w:ascii="Garamond" w:hAnsi="Garamond"/>
          <w:color w:val="000000" w:themeColor="text1"/>
          <w:szCs w:val="24"/>
        </w:rPr>
        <w:t>Asortyment</w:t>
      </w:r>
      <w:r w:rsidRPr="00424550">
        <w:rPr>
          <w:rFonts w:ascii="Garamond" w:hAnsi="Garamond"/>
          <w:color w:val="000000" w:themeColor="text1"/>
          <w:szCs w:val="24"/>
        </w:rPr>
        <w:t xml:space="preserve"> o różnicę między ceną urzędową, która obowiązywała w dniu składania ofert, a wartością ceny urzędowej </w:t>
      </w:r>
      <w:r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</w:t>
      </w:r>
      <w:r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gdy pomimo przedłożenia informacji o zmianie ceny, Zamawiający będzie składał stosowne zamówienia, zmiana umowy nie wymaga trybu przewidzianego w §10 ust. 1 Umowy (klauzula waloryzacyjna).</w:t>
      </w:r>
    </w:p>
    <w:p w14:paraId="13F8723D" w14:textId="77777777" w:rsidR="008F466B" w:rsidRPr="00424550" w:rsidRDefault="008F466B" w:rsidP="008F466B">
      <w:pPr>
        <w:numPr>
          <w:ilvl w:val="0"/>
          <w:numId w:val="18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3D434D40" w14:textId="77777777" w:rsidR="008F466B" w:rsidRPr="00424550" w:rsidRDefault="008F466B" w:rsidP="008F466B">
      <w:pPr>
        <w:numPr>
          <w:ilvl w:val="0"/>
          <w:numId w:val="18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lastRenderedPageBreak/>
        <w:t xml:space="preserve">Obniżenie ceny </w:t>
      </w:r>
      <w:r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w przypadku akcji promocyjnych prowadzonych </w:t>
      </w:r>
      <w:r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przez Wykonawcę lub producenta – co nie stanowi zmiany umowy wymagającej stosowania trybu przewidzianego w §10 ust. 1 Umowy (klauzula automatyczna).</w:t>
      </w:r>
    </w:p>
    <w:p w14:paraId="59F767D7" w14:textId="77777777" w:rsidR="008F466B" w:rsidRPr="00424550" w:rsidRDefault="008F466B" w:rsidP="008F466B">
      <w:pPr>
        <w:numPr>
          <w:ilvl w:val="0"/>
          <w:numId w:val="18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Wyczerpania ilościowego i wartościowego danej pozycji w ramach jednego </w:t>
      </w:r>
      <w:r>
        <w:rPr>
          <w:rFonts w:ascii="Garamond" w:hAnsi="Garamond"/>
          <w:color w:val="000000" w:themeColor="text1"/>
          <w:szCs w:val="24"/>
        </w:rPr>
        <w:t xml:space="preserve">Asortymentu </w:t>
      </w:r>
      <w:r w:rsidRPr="00424550">
        <w:rPr>
          <w:rFonts w:ascii="Garamond" w:hAnsi="Garamond"/>
          <w:color w:val="000000" w:themeColor="text1"/>
          <w:szCs w:val="24"/>
        </w:rPr>
        <w:t xml:space="preserve">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tym, że wartość dostarczanych produktów nie może przekroczyć ogólnej wartości umowy. Składanie dalszych zamówień przez Zamawiającego, </w:t>
      </w:r>
      <w:r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w warunkach przewidzianych w zdaniu pierwszym, jest równoznaczne ze skorzystaniem </w:t>
      </w:r>
      <w:r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z niniejszej klauzuli, co nie stanowi zmiany umowy wymagającej stosowania trybu przewidzianego w §10 ust. 1 Umowy, pod warunkiem, że nie prowadzi do zmiany ilości danej pozycji wyczerpanego asortymentu o więcej niż 50%. (klauzula automatyczna). </w:t>
      </w:r>
      <w:r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W pozostałych przypadkach wymagane jest zawarcie aneksu w trybie przewidzianym w §10 ust. 1 umowy.</w:t>
      </w:r>
    </w:p>
    <w:p w14:paraId="035789E9" w14:textId="77777777" w:rsidR="008F466B" w:rsidRPr="00596B8F" w:rsidRDefault="008F466B" w:rsidP="008F466B">
      <w:pPr>
        <w:numPr>
          <w:ilvl w:val="0"/>
          <w:numId w:val="18"/>
        </w:numPr>
        <w:spacing w:after="120"/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Niewyczerpania ilościowego oraz wartościowego umowy, poprzez przedłużenie terminu </w:t>
      </w:r>
      <w:r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jej obowiązywania, jednak nie dłużej niż o kolejne 6 miesięcy.</w:t>
      </w:r>
    </w:p>
    <w:p w14:paraId="50526B36" w14:textId="77777777" w:rsidR="008F466B" w:rsidRPr="00424550" w:rsidRDefault="008F466B" w:rsidP="008F466B">
      <w:pPr>
        <w:numPr>
          <w:ilvl w:val="0"/>
          <w:numId w:val="18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wprowadzenia do sprzedaży przez wykonawcę produktu zmodyfikowanego / udoskonalonego;</w:t>
      </w:r>
    </w:p>
    <w:p w14:paraId="04E7DFF8" w14:textId="77777777" w:rsidR="008F466B" w:rsidRPr="00424550" w:rsidRDefault="008F466B" w:rsidP="008F466B">
      <w:pPr>
        <w:numPr>
          <w:ilvl w:val="0"/>
          <w:numId w:val="7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wypadku zmiany, o której mowa w ust. 2 lit a) wartość netto wynagrodzenia Wykonawcy </w:t>
      </w:r>
      <w:r w:rsidRPr="00424550">
        <w:rPr>
          <w:rFonts w:ascii="Garamond" w:hAnsi="Garamond"/>
          <w:color w:val="000000" w:themeColor="text1"/>
          <w:szCs w:val="24"/>
        </w:rPr>
        <w:br/>
        <w:t>nie zmieni się.</w:t>
      </w:r>
    </w:p>
    <w:p w14:paraId="4E87EF68" w14:textId="77777777" w:rsidR="008F466B" w:rsidRPr="00424550" w:rsidRDefault="008F466B" w:rsidP="008F466B">
      <w:pPr>
        <w:numPr>
          <w:ilvl w:val="0"/>
          <w:numId w:val="7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ta będzie dopuszczalna za zgodą Zamawiającego oraz pod warunkiem, iż odpowiednik nie będzie miał ceny wyższej </w:t>
      </w:r>
      <w:r>
        <w:rPr>
          <w:rFonts w:ascii="Garamond" w:hAnsi="Garamond"/>
          <w:color w:val="000000" w:themeColor="text1"/>
          <w:szCs w:val="24"/>
          <w:lang w:eastAsia="ar-SA"/>
        </w:rPr>
        <w:br/>
      </w: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niż pierwotnie oferowany, a Wykonawca przedstawi oświadczenie producenta </w:t>
      </w:r>
      <w:r w:rsidRPr="00424550">
        <w:rPr>
          <w:rFonts w:ascii="Garamond" w:hAnsi="Garamond"/>
          <w:color w:val="000000" w:themeColor="text1"/>
          <w:szCs w:val="24"/>
          <w:lang w:eastAsia="ar-SA"/>
        </w:rPr>
        <w:br/>
        <w:t xml:space="preserve">o wstrzymaniu lub zakończeniu produkcji oferowanego w przetargu produktu.  </w:t>
      </w:r>
      <w:r w:rsidRPr="00424550">
        <w:rPr>
          <w:rFonts w:ascii="Garamond" w:hAnsi="Garamond"/>
          <w:iCs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 xml:space="preserve"> </w:t>
      </w:r>
    </w:p>
    <w:p w14:paraId="4FF8391B" w14:textId="77777777" w:rsidR="008F466B" w:rsidRPr="00424550" w:rsidRDefault="008F466B" w:rsidP="008F466B">
      <w:pPr>
        <w:numPr>
          <w:ilvl w:val="0"/>
          <w:numId w:val="7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Zamawiający może odstąpić od umowy w razie wystąpienia istotnej zmiany okoliczności powodującej, że wykonanie umowy nie leży w interesie publicznym, czego nie można było przewidzieć w chwili zawarcia </w:t>
      </w:r>
      <w:r>
        <w:rPr>
          <w:rFonts w:ascii="Garamond" w:hAnsi="Garamond"/>
          <w:color w:val="000000" w:themeColor="text1"/>
          <w:szCs w:val="24"/>
        </w:rPr>
        <w:t>U</w:t>
      </w:r>
      <w:r w:rsidRPr="00424550">
        <w:rPr>
          <w:rFonts w:ascii="Garamond" w:hAnsi="Garamond"/>
          <w:color w:val="000000" w:themeColor="text1"/>
          <w:szCs w:val="24"/>
        </w:rPr>
        <w:t>mowy.</w:t>
      </w:r>
    </w:p>
    <w:p w14:paraId="00B38FDD" w14:textId="77777777" w:rsidR="008F466B" w:rsidRPr="00424550" w:rsidRDefault="008F466B" w:rsidP="008F466B">
      <w:pPr>
        <w:numPr>
          <w:ilvl w:val="0"/>
          <w:numId w:val="7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Odstąpienie od umowy w przypadku, o którym mowa w ust. 7 umowy, może nastąpić </w:t>
      </w:r>
      <w:r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w terminie 30 dni od powzięcia wiadomości o tych okolicznościach.</w:t>
      </w:r>
    </w:p>
    <w:p w14:paraId="03A2B69A" w14:textId="77777777" w:rsidR="008F466B" w:rsidRPr="00424550" w:rsidRDefault="008F466B" w:rsidP="008F466B">
      <w:pPr>
        <w:numPr>
          <w:ilvl w:val="0"/>
          <w:numId w:val="7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odstąpienia od umowy przez Zamawiającego, w sytuacji, o której mowa </w:t>
      </w:r>
      <w:r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w ust. </w:t>
      </w:r>
      <w:r>
        <w:rPr>
          <w:rFonts w:ascii="Garamond" w:hAnsi="Garamond"/>
          <w:color w:val="000000" w:themeColor="text1"/>
          <w:szCs w:val="24"/>
        </w:rPr>
        <w:t>6</w:t>
      </w:r>
      <w:r w:rsidRPr="00424550">
        <w:rPr>
          <w:rFonts w:ascii="Garamond" w:hAnsi="Garamond"/>
          <w:color w:val="000000" w:themeColor="text1"/>
          <w:szCs w:val="24"/>
        </w:rPr>
        <w:t>, Wykonawca może żądać jedynie wynagrodzenia należnego mu z tytułu wykonania faktycznego części umowy.</w:t>
      </w:r>
    </w:p>
    <w:p w14:paraId="1443F6F5" w14:textId="77777777" w:rsidR="008F466B" w:rsidRPr="00424550" w:rsidRDefault="008F466B" w:rsidP="008F466B">
      <w:pPr>
        <w:numPr>
          <w:ilvl w:val="0"/>
          <w:numId w:val="7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Zamawiający może wypowiedzieć umowę w całości lub w zakresie poszczególnych pakietów </w:t>
      </w:r>
      <w:r w:rsidRPr="00424550">
        <w:rPr>
          <w:rFonts w:ascii="Garamond" w:hAnsi="Garamond"/>
          <w:color w:val="000000" w:themeColor="text1"/>
          <w:szCs w:val="24"/>
        </w:rPr>
        <w:br/>
        <w:t>lub pozycji, bez wyznaczania dodatkowego terminu na usunięcie naruszeń, w przypadku zaistnienia któregoś z niżej wskazanych przypadków:</w:t>
      </w:r>
    </w:p>
    <w:p w14:paraId="0E65DF25" w14:textId="77777777" w:rsidR="008F466B" w:rsidRPr="00424550" w:rsidRDefault="008F466B" w:rsidP="008F466B">
      <w:pPr>
        <w:numPr>
          <w:ilvl w:val="0"/>
          <w:numId w:val="19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co najmniej dwukrotnie Wykonawca opóźnił się z realizacją dostaw;</w:t>
      </w:r>
    </w:p>
    <w:p w14:paraId="752E433F" w14:textId="77777777" w:rsidR="008F466B" w:rsidRPr="00424550" w:rsidRDefault="008F466B" w:rsidP="008F466B">
      <w:pPr>
        <w:numPr>
          <w:ilvl w:val="0"/>
          <w:numId w:val="19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jeżeli opóźnienie w dostawie przekracza 14 dni roboczych;</w:t>
      </w:r>
    </w:p>
    <w:p w14:paraId="0AD6ABC0" w14:textId="77777777" w:rsidR="008F466B" w:rsidRPr="00424550" w:rsidRDefault="008F466B" w:rsidP="008F466B">
      <w:pPr>
        <w:numPr>
          <w:ilvl w:val="0"/>
          <w:numId w:val="19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lastRenderedPageBreak/>
        <w:t>dostarczony przedmiot zamówienia nie odpowiada opisanemu w Specyfikacji Istotnych Warunków Zamówienia;</w:t>
      </w:r>
    </w:p>
    <w:p w14:paraId="6887A4F6" w14:textId="77777777" w:rsidR="008F466B" w:rsidRPr="00424550" w:rsidRDefault="008F466B" w:rsidP="008F466B">
      <w:pPr>
        <w:numPr>
          <w:ilvl w:val="0"/>
          <w:numId w:val="19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nastąpiła co najmniej trzykrotna reklamacja jakości towaru;</w:t>
      </w:r>
    </w:p>
    <w:p w14:paraId="36D064C2" w14:textId="77777777" w:rsidR="008F466B" w:rsidRDefault="008F466B" w:rsidP="008F466B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73B635D3" w14:textId="77777777" w:rsidR="008F466B" w:rsidRPr="00424550" w:rsidRDefault="008F466B" w:rsidP="008F466B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11</w:t>
      </w:r>
    </w:p>
    <w:p w14:paraId="303BC734" w14:textId="77777777" w:rsidR="008F466B" w:rsidRPr="00424550" w:rsidRDefault="008F466B" w:rsidP="008F466B">
      <w:pPr>
        <w:suppressAutoHyphens/>
        <w:spacing w:after="120"/>
        <w:ind w:left="283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[KARY UMOWNE]</w:t>
      </w:r>
    </w:p>
    <w:p w14:paraId="0055F0EF" w14:textId="77777777" w:rsidR="008F466B" w:rsidRPr="00424550" w:rsidRDefault="008F466B" w:rsidP="008F466B">
      <w:pPr>
        <w:numPr>
          <w:ilvl w:val="0"/>
          <w:numId w:val="20"/>
        </w:numPr>
        <w:tabs>
          <w:tab w:val="num" w:pos="426"/>
        </w:tabs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zwłoki Wykonawcy w dostawie zamówionego Asortymentu, Zamawiającemu może naliczyć Wykonawcy karę umowną w wysokości 1% wartości zamówionego towaru </w:t>
      </w:r>
      <w:r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(w danym jednostkowym zapotrzebowaniu)</w:t>
      </w:r>
      <w:r>
        <w:rPr>
          <w:rFonts w:ascii="Garamond" w:hAnsi="Garamond"/>
          <w:strike/>
          <w:color w:val="FF0000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>za każdy dzień zwłoki, ponad termin określony umową.</w:t>
      </w:r>
      <w:r>
        <w:rPr>
          <w:rFonts w:ascii="Garamond" w:hAnsi="Garamond"/>
          <w:color w:val="000000" w:themeColor="text1"/>
          <w:szCs w:val="24"/>
        </w:rPr>
        <w:t xml:space="preserve"> W przypadku skorzystania przez Zamawiającego z uprawnienia, o którym mowa w §5 ust. 3 [wykonanie zastępcze] kara umowna przewidziana w niniejszym ustępie będzie naliczana do dnia dostawy w ramach wykonania zastępczego.</w:t>
      </w:r>
    </w:p>
    <w:p w14:paraId="7C08A888" w14:textId="77777777" w:rsidR="008F466B" w:rsidRPr="00424550" w:rsidRDefault="008F466B" w:rsidP="008F466B">
      <w:pPr>
        <w:numPr>
          <w:ilvl w:val="0"/>
          <w:numId w:val="20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zwłoki Wykonawcy, w dostawie towaru pełnowartościowego, po zgłoszeniu reklamacji przez Zamawiającego, Zamawiający może naliczyć Wykonawcy karę umowna </w:t>
      </w:r>
      <w:r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w wysokości 2% wartości zareklamowanego towaru (z danego jednostkowego zapotrzebowania), za każdy dzień oczekiwania na wymianę, ponad termin określony umową.</w:t>
      </w:r>
    </w:p>
    <w:p w14:paraId="733673F3" w14:textId="77777777" w:rsidR="008F466B" w:rsidRPr="00424550" w:rsidRDefault="008F466B" w:rsidP="008F466B">
      <w:pPr>
        <w:numPr>
          <w:ilvl w:val="0"/>
          <w:numId w:val="20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7 ust. 1 umowy. W przypadku wypowiedzenia umowy </w:t>
      </w:r>
      <w:r>
        <w:rPr>
          <w:rFonts w:ascii="Garamond" w:hAnsi="Garamond"/>
          <w:bCs/>
          <w:color w:val="000000" w:themeColor="text1"/>
          <w:szCs w:val="24"/>
        </w:rPr>
        <w:br/>
      </w:r>
      <w:r w:rsidRPr="00424550">
        <w:rPr>
          <w:rFonts w:ascii="Garamond" w:hAnsi="Garamond"/>
          <w:bCs/>
          <w:color w:val="000000" w:themeColor="text1"/>
          <w:szCs w:val="24"/>
        </w:rPr>
        <w:t>w części, kara umowna zostanie naliczona w wysokości 10% kwoty brutto wartości tej części umowy (pakietu lub pozycji), którą Zamawiający wypowiedział.</w:t>
      </w:r>
    </w:p>
    <w:p w14:paraId="0B0B13F6" w14:textId="77777777" w:rsidR="008F466B" w:rsidRPr="00424550" w:rsidRDefault="008F466B" w:rsidP="008F466B">
      <w:pPr>
        <w:numPr>
          <w:ilvl w:val="0"/>
          <w:numId w:val="20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W przypadku, gdy powstała szkoda przewyższa ustanowioną karę umowną Zamawiający </w:t>
      </w:r>
      <w:r>
        <w:rPr>
          <w:rFonts w:ascii="Garamond" w:hAnsi="Garamond"/>
          <w:bCs/>
          <w:color w:val="000000" w:themeColor="text1"/>
          <w:szCs w:val="24"/>
        </w:rPr>
        <w:br/>
      </w:r>
      <w:r w:rsidRPr="00424550">
        <w:rPr>
          <w:rFonts w:ascii="Garamond" w:hAnsi="Garamond"/>
          <w:bCs/>
          <w:color w:val="000000" w:themeColor="text1"/>
          <w:szCs w:val="24"/>
        </w:rPr>
        <w:t>ma prawo żądać odszkodowania uzupełniającego na zasadach ogólnych.</w:t>
      </w:r>
    </w:p>
    <w:p w14:paraId="43098063" w14:textId="77777777" w:rsidR="008F466B" w:rsidRPr="00CE362C" w:rsidRDefault="008F466B" w:rsidP="008F466B">
      <w:pPr>
        <w:numPr>
          <w:ilvl w:val="0"/>
          <w:numId w:val="20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Łączna maksymalna wysokość kar umownych dla każdej ze stron nie może przekraczać 20% kwoty brutto określonej w §7 ust. 1 umowy. Zamawiający zastrzega sobie prawo potrącenia naliczonych kar umownych z należności przysługującej Wykonawcy. </w:t>
      </w:r>
    </w:p>
    <w:p w14:paraId="5E8F1C65" w14:textId="77777777" w:rsidR="008F466B" w:rsidRPr="00CE362C" w:rsidRDefault="008F466B" w:rsidP="008F466B">
      <w:pPr>
        <w:numPr>
          <w:ilvl w:val="0"/>
          <w:numId w:val="20"/>
        </w:numPr>
        <w:suppressAutoHyphens/>
        <w:spacing w:after="120"/>
        <w:jc w:val="both"/>
        <w:rPr>
          <w:rFonts w:ascii="Garamond" w:hAnsi="Garamond"/>
          <w:bCs/>
          <w:color w:val="000000" w:themeColor="text1"/>
          <w:szCs w:val="24"/>
        </w:rPr>
      </w:pPr>
      <w:r w:rsidRPr="00CE362C">
        <w:rPr>
          <w:rFonts w:ascii="Garamond" w:hAnsi="Garamond"/>
          <w:bCs/>
          <w:color w:val="000000" w:themeColor="text1"/>
          <w:szCs w:val="24"/>
        </w:rPr>
        <w:t>W przypadku poinformowania przez Wykonawcę o braku możliwości dostarczenia Wyrobów określonych w Załączniku nr 1 do Umowy lub upływu określonego w Umowie terminu dostawy Zamawiający, po uprzednim poinformowaniu Wykonawcy oraz anulowaniu złożonego zamówienia, zastrzega sobie prawo do dokonania zakupu Wyrobów u innego podmiotu i obciążenia różnicą cenową Wykonawcy.</w:t>
      </w:r>
    </w:p>
    <w:p w14:paraId="33414501" w14:textId="77777777" w:rsidR="008F466B" w:rsidRDefault="008F466B" w:rsidP="008F466B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6A0109EF" w14:textId="77777777" w:rsidR="008F466B" w:rsidRPr="00424550" w:rsidRDefault="008F466B" w:rsidP="008F466B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§12</w:t>
      </w:r>
    </w:p>
    <w:p w14:paraId="44E6F61B" w14:textId="77777777" w:rsidR="008F466B" w:rsidRPr="00424550" w:rsidRDefault="008F466B" w:rsidP="008F466B">
      <w:pPr>
        <w:suppressAutoHyphens/>
        <w:spacing w:after="120"/>
        <w:jc w:val="center"/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[OŚWIADCZENIE DOTYCZĄCE ZOBOWIĄZANIA DO ZACHOWANIA W TAJEMNICY INFORMACJI O FUNKCJONOWANIU ZAMAWIAJĄCEGO]</w:t>
      </w:r>
    </w:p>
    <w:p w14:paraId="6B7C534E" w14:textId="77777777" w:rsidR="008F466B" w:rsidRPr="00424550" w:rsidRDefault="008F466B" w:rsidP="008F466B">
      <w:pPr>
        <w:widowControl w:val="0"/>
        <w:numPr>
          <w:ilvl w:val="0"/>
          <w:numId w:val="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i nieujawniania osobom trzecim,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w czasie trwania Umowy oraz po jej rozwiązaniu, wszelkich informacji związanych </w:t>
      </w:r>
      <w:r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ze świadczeniem usług na podstawie niniejszej Umowy oraz pozyskanych tą drogą informacji </w:t>
      </w:r>
      <w:r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o funkcjonowaniu Zamawiającego stanowiących tajemnicę przedsiębiorstwa w rozumieniu ustawy z dnia 16 kwietnia 1993 r.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o zwalczaniu nieuczciwej konkurencji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(t.j. Dz. U. z 2019 r. poz. 1010 z późn. zm.).</w:t>
      </w:r>
    </w:p>
    <w:p w14:paraId="1B94CDF3" w14:textId="77777777" w:rsidR="008F466B" w:rsidRPr="00424550" w:rsidRDefault="008F466B" w:rsidP="008F466B">
      <w:pPr>
        <w:widowControl w:val="0"/>
        <w:numPr>
          <w:ilvl w:val="0"/>
          <w:numId w:val="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danych osobowych oraz sposobów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ich zabezpieczenia, do których ma lub będzie miał dostęp w związku z wykonywaniem jakichkolwiek czynności na rzecz Zamawiającego. Jednocześnie Wykonawca przyjmuje </w:t>
      </w:r>
      <w:r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 xml:space="preserve">do wiadomości, że ewentualny dostęp do bazy danych osobowych Zamawiającego </w:t>
      </w:r>
      <w:r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 jest równoznaczny z powierzeniem mu przetwarzania tych danych, w rozumieniu obowiązujących przepisów o ochronie danych osobowych.</w:t>
      </w:r>
    </w:p>
    <w:p w14:paraId="36ADAB6F" w14:textId="77777777" w:rsidR="008F466B" w:rsidRPr="00424550" w:rsidRDefault="008F466B" w:rsidP="008F466B">
      <w:pPr>
        <w:widowControl w:val="0"/>
        <w:numPr>
          <w:ilvl w:val="0"/>
          <w:numId w:val="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zwalczaniu nieuczciwej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3F969817" w14:textId="77777777" w:rsidR="008F466B" w:rsidRDefault="008F466B" w:rsidP="008F466B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0F55913C" w14:textId="77777777" w:rsidR="008F466B" w:rsidRPr="00424550" w:rsidRDefault="008F466B" w:rsidP="008F466B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§13</w:t>
      </w:r>
    </w:p>
    <w:p w14:paraId="60B16D55" w14:textId="77777777" w:rsidR="008F466B" w:rsidRPr="00424550" w:rsidRDefault="008F466B" w:rsidP="008F466B">
      <w:pPr>
        <w:pStyle w:val="Tekstpodstawowy"/>
        <w:jc w:val="center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[PRZETWARZENIE DANYCH OSOBOWYCH]</w:t>
      </w:r>
    </w:p>
    <w:p w14:paraId="11BC3B1C" w14:textId="77777777" w:rsidR="008F466B" w:rsidRPr="00424550" w:rsidRDefault="008F466B" w:rsidP="008F466B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z art. 13 ust.1 i 2 rozporządzenia Parlamentu Europejskiego i Rady (UE) 2016/679 z dnia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str. 1), dalej „RODO”: </w:t>
      </w:r>
    </w:p>
    <w:p w14:paraId="7D3463DB" w14:textId="77777777" w:rsidR="008F466B" w:rsidRPr="00424550" w:rsidRDefault="008F466B" w:rsidP="008F466B">
      <w:pPr>
        <w:pStyle w:val="Akapitzlist"/>
        <w:numPr>
          <w:ilvl w:val="0"/>
          <w:numId w:val="12"/>
        </w:numPr>
        <w:spacing w:after="120"/>
        <w:ind w:hanging="357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administratorem Pani/Pana danych osobowych jest Szpital Wojewódzki w Poznaniu, </w:t>
      </w:r>
      <w:r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ul. Juraszów 7-19, 60-479 Poznań, telefon: 61-8 212 200;</w:t>
      </w:r>
    </w:p>
    <w:p w14:paraId="5DE7BBB9" w14:textId="77777777" w:rsidR="008F466B" w:rsidRPr="00C3618A" w:rsidRDefault="008F466B" w:rsidP="008F466B">
      <w:pPr>
        <w:pStyle w:val="Akapitzlist"/>
        <w:numPr>
          <w:ilvl w:val="0"/>
          <w:numId w:val="12"/>
        </w:numPr>
        <w:spacing w:after="120"/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w Szpitalu Wojewódzkim w Poznaniu został powołany inspektor ochrony danych osobowych, kontakt: adres e-mail: </w:t>
      </w:r>
      <w:r w:rsidRPr="00C3618A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Pr="00C3618A">
        <w:rPr>
          <w:rFonts w:ascii="Garamond" w:hAnsi="Garamond"/>
          <w:color w:val="000000" w:themeColor="text1"/>
          <w:szCs w:val="24"/>
        </w:rPr>
        <w:t xml:space="preserve">, telefon: </w:t>
      </w:r>
      <w:r w:rsidRPr="00C3618A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Pr="00C3618A">
        <w:rPr>
          <w:rFonts w:ascii="Garamond" w:hAnsi="Garamond"/>
          <w:color w:val="000000" w:themeColor="text1"/>
          <w:szCs w:val="24"/>
        </w:rPr>
        <w:t xml:space="preserve">, </w:t>
      </w:r>
    </w:p>
    <w:p w14:paraId="1E198917" w14:textId="77777777" w:rsidR="008F466B" w:rsidRPr="00C3618A" w:rsidRDefault="008F466B" w:rsidP="008F466B">
      <w:pPr>
        <w:pStyle w:val="Akapitzlist"/>
        <w:numPr>
          <w:ilvl w:val="0"/>
          <w:numId w:val="12"/>
        </w:numPr>
        <w:spacing w:after="120"/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Pani/Pana dane osobowe przetwarzane będą na podstawie art. 6 ust. 1 lit. b RODO </w:t>
      </w:r>
      <w:r w:rsidRPr="00C3618A">
        <w:rPr>
          <w:rFonts w:ascii="Garamond" w:hAnsi="Garamond"/>
          <w:color w:val="000000" w:themeColor="text1"/>
          <w:szCs w:val="24"/>
        </w:rPr>
        <w:br/>
        <w:t xml:space="preserve">w celu związanym z postępowaniem o udzielenie zamówienia publicznego </w:t>
      </w:r>
      <w:r w:rsidRPr="00C3618A">
        <w:rPr>
          <w:rFonts w:ascii="Garamond" w:hAnsi="Garamond"/>
          <w:color w:val="000000" w:themeColor="text1"/>
          <w:szCs w:val="24"/>
        </w:rPr>
        <w:br/>
        <w:t xml:space="preserve">nr </w:t>
      </w:r>
      <w:r w:rsidRPr="00C3618A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Pr="00C3618A">
        <w:rPr>
          <w:rFonts w:ascii="Garamond" w:hAnsi="Garamond"/>
          <w:color w:val="000000" w:themeColor="text1"/>
          <w:szCs w:val="24"/>
        </w:rPr>
        <w:t>pod nazwą „</w:t>
      </w:r>
      <w:r w:rsidRPr="00C3618A">
        <w:rPr>
          <w:rFonts w:ascii="Garamond" w:hAnsi="Garamond"/>
          <w:color w:val="000000" w:themeColor="text1"/>
          <w:szCs w:val="24"/>
          <w:highlight w:val="yellow"/>
        </w:rPr>
        <w:t>_______</w:t>
      </w:r>
      <w:r>
        <w:rPr>
          <w:szCs w:val="28"/>
        </w:rPr>
        <w:t xml:space="preserve">, </w:t>
      </w:r>
      <w:r w:rsidRPr="00C3618A">
        <w:rPr>
          <w:rFonts w:ascii="Garamond" w:hAnsi="Garamond"/>
          <w:color w:val="000000" w:themeColor="text1"/>
          <w:szCs w:val="24"/>
        </w:rPr>
        <w:t>prowadzonym w trybie przetargu nieograniczonego;</w:t>
      </w:r>
    </w:p>
    <w:p w14:paraId="54AD0BE0" w14:textId="77777777" w:rsidR="008F466B" w:rsidRPr="00C3618A" w:rsidRDefault="008F466B" w:rsidP="008F466B">
      <w:pPr>
        <w:pStyle w:val="Akapitzlist"/>
        <w:numPr>
          <w:ilvl w:val="0"/>
          <w:numId w:val="12"/>
        </w:numPr>
        <w:spacing w:after="120"/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Pani/Pana dane osobowe będą przechowywane, przez czas zawarcia i trwania Umowy oraz po jej ustaniu do czasu wygaśnięcia wszystkich relacji i spraw wynikających </w:t>
      </w:r>
      <w:r w:rsidRPr="00C3618A">
        <w:rPr>
          <w:rFonts w:ascii="Garamond" w:hAnsi="Garamond"/>
          <w:color w:val="000000" w:themeColor="text1"/>
          <w:szCs w:val="24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C3618A">
        <w:rPr>
          <w:rFonts w:ascii="Garamond" w:hAnsi="Garamond"/>
          <w:color w:val="000000" w:themeColor="text1"/>
          <w:szCs w:val="24"/>
        </w:rPr>
        <w:br/>
        <w:t>w uzasadnionych przypadkach oraz jeżeli prawo pozwala na takie przetwarzanie;</w:t>
      </w:r>
    </w:p>
    <w:p w14:paraId="0DAD6605" w14:textId="77777777" w:rsidR="008F466B" w:rsidRPr="00C3618A" w:rsidRDefault="008F466B" w:rsidP="008F466B">
      <w:pPr>
        <w:pStyle w:val="Akapitzlist"/>
        <w:numPr>
          <w:ilvl w:val="0"/>
          <w:numId w:val="12"/>
        </w:numPr>
        <w:spacing w:after="120"/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502F98E5" w14:textId="77777777" w:rsidR="008F466B" w:rsidRPr="00C3618A" w:rsidRDefault="008F466B" w:rsidP="008F466B">
      <w:pPr>
        <w:pStyle w:val="Akapitzlist"/>
        <w:numPr>
          <w:ilvl w:val="0"/>
          <w:numId w:val="12"/>
        </w:numPr>
        <w:spacing w:after="120"/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w odniesieniu do Pani/Pana danych osobowych decyzje nie będą podejmowane </w:t>
      </w:r>
      <w:r w:rsidRPr="00C3618A">
        <w:rPr>
          <w:rFonts w:ascii="Garamond" w:hAnsi="Garamond"/>
          <w:color w:val="000000" w:themeColor="text1"/>
          <w:szCs w:val="24"/>
        </w:rPr>
        <w:br/>
        <w:t>w sposób zautomatyzowany, stosowanie do art. 22 RODO;</w:t>
      </w:r>
    </w:p>
    <w:p w14:paraId="4D09632E" w14:textId="77777777" w:rsidR="008F466B" w:rsidRPr="00C3618A" w:rsidRDefault="008F466B" w:rsidP="008F466B">
      <w:pPr>
        <w:pStyle w:val="Akapitzlist"/>
        <w:numPr>
          <w:ilvl w:val="0"/>
          <w:numId w:val="12"/>
        </w:numPr>
        <w:spacing w:after="120"/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>posiada Pani/Pan:</w:t>
      </w:r>
    </w:p>
    <w:p w14:paraId="7C2EBB51" w14:textId="77777777" w:rsidR="008F466B" w:rsidRPr="00424550" w:rsidRDefault="008F466B" w:rsidP="008F466B">
      <w:pPr>
        <w:pStyle w:val="Tekstpodstawowy"/>
        <w:numPr>
          <w:ilvl w:val="0"/>
          <w:numId w:val="13"/>
        </w:numPr>
        <w:suppressAutoHyphens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15 RODO prawo dostępu do danych osobowych Pani/Pana dotyczących;</w:t>
      </w:r>
    </w:p>
    <w:p w14:paraId="27D509F0" w14:textId="77777777" w:rsidR="008F466B" w:rsidRPr="00424550" w:rsidRDefault="008F466B" w:rsidP="008F466B">
      <w:pPr>
        <w:pStyle w:val="Tekstpodstawowy"/>
        <w:numPr>
          <w:ilvl w:val="0"/>
          <w:numId w:val="13"/>
        </w:numPr>
        <w:suppressAutoHyphens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16 RODO prawo do sprostowania Pani/Pana danych osobowych,</w:t>
      </w:r>
    </w:p>
    <w:p w14:paraId="32EB0B3D" w14:textId="77777777" w:rsidR="008F466B" w:rsidRPr="00424550" w:rsidRDefault="008F466B" w:rsidP="008F466B">
      <w:pPr>
        <w:pStyle w:val="Tekstpodstawowy"/>
        <w:numPr>
          <w:ilvl w:val="0"/>
          <w:numId w:val="13"/>
        </w:numPr>
        <w:suppressAutoHyphens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na podstawie art. 18 RODO prawo żądania od administratora ograniczenia przetwarzania danych osobowych z zastrzeżeniem przypadków, o których mowa </w:t>
      </w:r>
      <w:r w:rsidRPr="00424550">
        <w:rPr>
          <w:rFonts w:ascii="Garamond" w:hAnsi="Garamond"/>
          <w:color w:val="000000" w:themeColor="text1"/>
          <w:szCs w:val="24"/>
        </w:rPr>
        <w:br/>
        <w:t>w art. 18 ust. 2 RODO,</w:t>
      </w:r>
    </w:p>
    <w:p w14:paraId="7E1AEED6" w14:textId="77777777" w:rsidR="008F466B" w:rsidRPr="00C3618A" w:rsidRDefault="008F466B" w:rsidP="008F466B">
      <w:pPr>
        <w:pStyle w:val="Tekstpodstawowy"/>
        <w:numPr>
          <w:ilvl w:val="0"/>
          <w:numId w:val="13"/>
        </w:numPr>
        <w:suppressAutoHyphens/>
        <w:ind w:hanging="357"/>
        <w:jc w:val="both"/>
        <w:rPr>
          <w:rFonts w:ascii="Garamond" w:hAnsi="Garamond"/>
          <w:i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lastRenderedPageBreak/>
        <w:t xml:space="preserve">prawo do wniesienia skargi do Prezesa Urzędu Ochrony Danych Osobowych, </w:t>
      </w:r>
      <w:r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gdy uzna Pani/Pan, że przetwarzanie danych osobowych Pani/Pana dotyczących narusza przepisy RODO;</w:t>
      </w:r>
    </w:p>
    <w:p w14:paraId="6A49731D" w14:textId="77777777" w:rsidR="008F466B" w:rsidRPr="00C3618A" w:rsidRDefault="008F466B" w:rsidP="008F466B">
      <w:pPr>
        <w:pStyle w:val="Tekstpodstawowy"/>
        <w:numPr>
          <w:ilvl w:val="0"/>
          <w:numId w:val="12"/>
        </w:numPr>
        <w:suppressAutoHyphens/>
        <w:ind w:hanging="357"/>
        <w:jc w:val="both"/>
        <w:rPr>
          <w:rFonts w:ascii="Garamond" w:hAnsi="Garamond"/>
          <w:i/>
          <w:color w:val="000000" w:themeColor="text1"/>
          <w:szCs w:val="24"/>
        </w:rPr>
      </w:pPr>
      <w:r w:rsidRPr="00C3618A">
        <w:rPr>
          <w:rFonts w:ascii="Garamond" w:hAnsi="Garamond"/>
          <w:color w:val="000000" w:themeColor="text1"/>
          <w:szCs w:val="24"/>
        </w:rPr>
        <w:t>nie przysługuje Pani/Panu:</w:t>
      </w:r>
    </w:p>
    <w:p w14:paraId="1ED2049E" w14:textId="77777777" w:rsidR="008F466B" w:rsidRPr="00424550" w:rsidRDefault="008F466B" w:rsidP="008F466B">
      <w:pPr>
        <w:pStyle w:val="Tekstpodstawowy"/>
        <w:numPr>
          <w:ilvl w:val="0"/>
          <w:numId w:val="14"/>
        </w:numPr>
        <w:suppressAutoHyphens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 związku z art. 17 ust. 3 lit. b, d lub e RODO prawo do usunięcia danych osobowych;</w:t>
      </w:r>
    </w:p>
    <w:p w14:paraId="7A07D625" w14:textId="77777777" w:rsidR="008F466B" w:rsidRPr="00424550" w:rsidRDefault="008F466B" w:rsidP="008F466B">
      <w:pPr>
        <w:pStyle w:val="Tekstpodstawowy"/>
        <w:numPr>
          <w:ilvl w:val="0"/>
          <w:numId w:val="14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prawo do przenoszenia danych osobowych, o którym mowa w art. 20 RODO;</w:t>
      </w:r>
    </w:p>
    <w:p w14:paraId="19AF44DA" w14:textId="77777777" w:rsidR="008F466B" w:rsidRPr="00424550" w:rsidRDefault="008F466B" w:rsidP="008F466B">
      <w:pPr>
        <w:pStyle w:val="Tekstpodstawowy"/>
        <w:numPr>
          <w:ilvl w:val="0"/>
          <w:numId w:val="14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 na podstawie art. 21 RODO prawo sprzeciwu, wobec przetwarzania danych</w:t>
      </w:r>
      <w:r w:rsidRPr="00424550">
        <w:rPr>
          <w:rFonts w:ascii="Garamond" w:hAnsi="Garamond"/>
          <w:color w:val="000000" w:themeColor="text1"/>
          <w:szCs w:val="24"/>
        </w:rPr>
        <w:br/>
        <w:t>osobowych, gdyż podstawą prawną przetwarzania Pani/Pana danych osobowych jest art. 6 ust. 1 lit. b RODO.</w:t>
      </w:r>
    </w:p>
    <w:p w14:paraId="73F118F6" w14:textId="77777777" w:rsidR="008F466B" w:rsidRDefault="008F466B" w:rsidP="008F466B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0357974C" w14:textId="77777777" w:rsidR="008F466B" w:rsidRPr="00424550" w:rsidRDefault="008F466B" w:rsidP="008F466B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14</w:t>
      </w:r>
    </w:p>
    <w:p w14:paraId="5253F0E3" w14:textId="77777777" w:rsidR="008F466B" w:rsidRPr="00424550" w:rsidRDefault="008F466B" w:rsidP="008F466B">
      <w:pPr>
        <w:suppressAutoHyphens/>
        <w:spacing w:after="120"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[Siła Wyższa]</w:t>
      </w:r>
    </w:p>
    <w:p w14:paraId="794D09BB" w14:textId="77777777" w:rsidR="008F466B" w:rsidRPr="00424550" w:rsidRDefault="008F466B" w:rsidP="008F466B">
      <w:pPr>
        <w:widowControl w:val="0"/>
        <w:numPr>
          <w:ilvl w:val="0"/>
          <w:numId w:val="16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ponosi odpowiedzialność́ za wszelkie szkody spowodowane niewykonaniem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>lub nienale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y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tym wykonaniem Umowy, z zastrzeż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e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niem postanowień́ poni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zych. </w:t>
      </w:r>
    </w:p>
    <w:p w14:paraId="1B7B3FE6" w14:textId="77777777" w:rsidR="008F466B" w:rsidRPr="00424550" w:rsidRDefault="008F466B" w:rsidP="008F466B">
      <w:pPr>
        <w:widowControl w:val="0"/>
        <w:numPr>
          <w:ilvl w:val="0"/>
          <w:numId w:val="16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dna ze Stron nie odpowiada za naruszenie postanowień Umowy spowodowane działaniem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przez którą rozumie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zdarzenia i okoliczności znajdują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c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poza kontrola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Stron, których Strona nie mogła przewidzieć w chwili zawarcia Umowy i którym nie mogła zapobiec, a które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iwiają należyte wykonanie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umownych. W szczególności za Siłę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 xml:space="preserve">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uważ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się: </w:t>
      </w:r>
    </w:p>
    <w:p w14:paraId="624F22DC" w14:textId="77777777" w:rsidR="008F466B" w:rsidRPr="00424550" w:rsidRDefault="008F466B" w:rsidP="008F466B">
      <w:pPr>
        <w:numPr>
          <w:ilvl w:val="0"/>
          <w:numId w:val="17"/>
        </w:numPr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trzęsienie ziemi, powodzie, sztormy, huragany, pożary, uderzenia pioruna lub epidemie, </w:t>
      </w:r>
    </w:p>
    <w:p w14:paraId="10F936A1" w14:textId="77777777" w:rsidR="008F466B" w:rsidRPr="00424550" w:rsidRDefault="008F466B" w:rsidP="008F466B">
      <w:pPr>
        <w:numPr>
          <w:ilvl w:val="0"/>
          <w:numId w:val="17"/>
        </w:numPr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wojny, zamieszki, rewolty, akty sabotażu i terroryzmu, strajki</w:t>
      </w:r>
      <w:r>
        <w:rPr>
          <w:rFonts w:ascii="Garamond" w:hAnsi="Garamond"/>
          <w:color w:val="000000" w:themeColor="text1"/>
          <w:szCs w:val="24"/>
        </w:rPr>
        <w:t xml:space="preserve"> na terenie Polski</w:t>
      </w:r>
      <w:r w:rsidRPr="00424550">
        <w:rPr>
          <w:rFonts w:ascii="Garamond" w:hAnsi="Garamond"/>
          <w:color w:val="000000" w:themeColor="text1"/>
          <w:szCs w:val="24"/>
        </w:rPr>
        <w:t xml:space="preserve">, </w:t>
      </w:r>
    </w:p>
    <w:p w14:paraId="43B176C2" w14:textId="77777777" w:rsidR="008F466B" w:rsidRPr="00424550" w:rsidRDefault="008F466B" w:rsidP="008F466B">
      <w:pPr>
        <w:numPr>
          <w:ilvl w:val="0"/>
          <w:numId w:val="17"/>
        </w:numPr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inne powszechnie obowiązujące akty władzy państwowej. </w:t>
      </w:r>
    </w:p>
    <w:p w14:paraId="0A25DA21" w14:textId="77777777" w:rsidR="008F466B" w:rsidRPr="00424550" w:rsidRDefault="008F466B" w:rsidP="008F466B">
      <w:pPr>
        <w:widowControl w:val="0"/>
        <w:numPr>
          <w:ilvl w:val="0"/>
          <w:numId w:val="16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przypadku zaistnienia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Strona, której taka okoliczność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 lub utrudnia prawidłowe wywią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anie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określonych Umowa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niezwłocznie, nie później jednak niż w cią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g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2 dni kalendarzowych, powiadomi druga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Stronę o takich okolicznościach </w:t>
      </w:r>
      <w:r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ich przyczynie oraz wskaże wpływ Siły Wyższej na realizację Umowy. Okoliczności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692DDBCF" w14:textId="77777777" w:rsidR="008F466B" w:rsidRPr="00424550" w:rsidRDefault="008F466B" w:rsidP="008F466B">
      <w:pPr>
        <w:widowControl w:val="0"/>
        <w:numPr>
          <w:ilvl w:val="0"/>
          <w:numId w:val="16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Strona zgłaszająca okoliczności musi kontynuować realizację swoich zobowiązań wynikających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>z Umowy w takim stopniu, w jakim jest to możliwe i musi szukać racjonalnych środków alternatywnych dla realizowania zakresu, jaki nie podlega wpływowi Siły Wyższej.</w:t>
      </w:r>
    </w:p>
    <w:p w14:paraId="1F567A67" w14:textId="77777777" w:rsidR="008F466B" w:rsidRPr="00424550" w:rsidRDefault="008F466B" w:rsidP="008F466B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3A291F7" w14:textId="77777777" w:rsidR="008F466B" w:rsidRPr="00424550" w:rsidRDefault="008F466B" w:rsidP="008F466B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15</w:t>
      </w:r>
    </w:p>
    <w:p w14:paraId="1EC694B0" w14:textId="77777777" w:rsidR="008F466B" w:rsidRPr="00424550" w:rsidRDefault="008F466B" w:rsidP="008F466B">
      <w:pPr>
        <w:suppressAutoHyphens/>
        <w:spacing w:after="120"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[POSTANOWIENIA KOŃCOWE]</w:t>
      </w:r>
    </w:p>
    <w:p w14:paraId="4342E341" w14:textId="77777777" w:rsidR="008F466B" w:rsidRPr="00424550" w:rsidRDefault="008F466B" w:rsidP="008F466B">
      <w:pPr>
        <w:widowControl w:val="0"/>
        <w:numPr>
          <w:ilvl w:val="0"/>
          <w:numId w:val="15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Dochodzenie jakiejkolwiek kary umownej zastrzeżonej w Umowie w żadnym wypadku </w:t>
      </w:r>
      <w:r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7814FABE" w14:textId="77777777" w:rsidR="008F466B" w:rsidRPr="00424550" w:rsidRDefault="008F466B" w:rsidP="008F466B">
      <w:pPr>
        <w:widowControl w:val="0"/>
        <w:numPr>
          <w:ilvl w:val="0"/>
          <w:numId w:val="15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sprawach nieuregulowanych niniejszą umową mają zastosowanie przepisy kodeksu cywilnego.</w:t>
      </w:r>
    </w:p>
    <w:p w14:paraId="57E44BD3" w14:textId="77777777" w:rsidR="008F466B" w:rsidRPr="00424550" w:rsidRDefault="008F466B" w:rsidP="008F466B">
      <w:pPr>
        <w:widowControl w:val="0"/>
        <w:numPr>
          <w:ilvl w:val="0"/>
          <w:numId w:val="15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Wszelkie dopuszczone umową zmiany i uzupełnienia winny zostać dokonane w  formie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>pisemnego aneksu, pod rygorem nieważności.</w:t>
      </w:r>
    </w:p>
    <w:p w14:paraId="6C3DC0C8" w14:textId="77777777" w:rsidR="008F466B" w:rsidRPr="00424550" w:rsidRDefault="008F466B" w:rsidP="008F466B">
      <w:pPr>
        <w:widowControl w:val="0"/>
        <w:numPr>
          <w:ilvl w:val="0"/>
          <w:numId w:val="15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Poszczególne tytuły zastosowano w Umowie jedynie dla przejrzystości i nie mają one wpływu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na interpretację Umowy. </w:t>
      </w:r>
    </w:p>
    <w:p w14:paraId="18199E69" w14:textId="77777777" w:rsidR="008F466B" w:rsidRPr="00424550" w:rsidRDefault="008F466B" w:rsidP="008F466B">
      <w:pPr>
        <w:widowControl w:val="0"/>
        <w:numPr>
          <w:ilvl w:val="0"/>
          <w:numId w:val="15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Strony Umowy dobrowolnie poddają wszelkie spory z niej wynikłe pod rozstrzygnięcie </w:t>
      </w:r>
      <w:r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drodze mediacji.</w:t>
      </w:r>
    </w:p>
    <w:p w14:paraId="29DEEF66" w14:textId="77777777" w:rsidR="008F466B" w:rsidRPr="00424550" w:rsidRDefault="008F466B" w:rsidP="008F466B">
      <w:pPr>
        <w:widowControl w:val="0"/>
        <w:numPr>
          <w:ilvl w:val="0"/>
          <w:numId w:val="15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892D9F1" w14:textId="77777777" w:rsidR="008F466B" w:rsidRPr="00424550" w:rsidRDefault="008F466B" w:rsidP="008F466B">
      <w:pPr>
        <w:widowControl w:val="0"/>
        <w:numPr>
          <w:ilvl w:val="0"/>
          <w:numId w:val="15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</w:t>
      </w:r>
      <w:r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że przy pominięciu nieważnych postanowień Umowa nie zostałaby zawarta. </w:t>
      </w:r>
    </w:p>
    <w:p w14:paraId="64BFF41A" w14:textId="77777777" w:rsidR="008F466B" w:rsidRPr="00424550" w:rsidRDefault="008F466B" w:rsidP="008F466B">
      <w:pPr>
        <w:widowControl w:val="0"/>
        <w:numPr>
          <w:ilvl w:val="0"/>
          <w:numId w:val="15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33046575" w14:textId="77777777" w:rsidR="008F466B" w:rsidRPr="00424550" w:rsidRDefault="008F466B" w:rsidP="008F466B">
      <w:pPr>
        <w:widowControl w:val="0"/>
        <w:numPr>
          <w:ilvl w:val="0"/>
          <w:numId w:val="15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Zamawiający może rozwiązać umowę ze skutkiem natychmiastowym, jeżeli Wykonawca </w:t>
      </w:r>
      <w:r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nie dotrzymuje terminów realizacji Umowy i nie dostarcza zamówionego Asortymentu </w:t>
      </w:r>
      <w:r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lub niewadliwego Asortymentu zareklamowanego w trybie § 8 pomimo wyznaczenia nowego, dodatkowego terminu, jeżeli wykonuje przedmiot umowy w sposób niezgodny z zapisami umowy lub normami i innymi warunkami określonymi prawem. </w:t>
      </w:r>
    </w:p>
    <w:p w14:paraId="4AB51571" w14:textId="77777777" w:rsidR="008F466B" w:rsidRPr="00424550" w:rsidRDefault="008F466B" w:rsidP="008F466B">
      <w:pPr>
        <w:widowControl w:val="0"/>
        <w:numPr>
          <w:ilvl w:val="0"/>
          <w:numId w:val="15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Umowę sporządzono w dwóch (2) jednobrzmiących egzemplarzach, po jednym (1) egzemplarzu dla każdej ze Stron. </w:t>
      </w:r>
    </w:p>
    <w:p w14:paraId="20046506" w14:textId="77777777" w:rsidR="008F466B" w:rsidRPr="00424550" w:rsidRDefault="008F466B" w:rsidP="008F466B">
      <w:pPr>
        <w:widowControl w:val="0"/>
        <w:numPr>
          <w:ilvl w:val="0"/>
          <w:numId w:val="15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Załączniki stanowią integralną cześć Umowy.</w:t>
      </w:r>
    </w:p>
    <w:p w14:paraId="63A449E7" w14:textId="77777777" w:rsidR="008F466B" w:rsidRDefault="008F466B" w:rsidP="008F466B">
      <w:pPr>
        <w:suppressAutoHyphens/>
        <w:spacing w:after="120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30B421FF" w14:textId="77777777" w:rsidR="008F466B" w:rsidRDefault="008F466B" w:rsidP="008F466B">
      <w:pPr>
        <w:suppressAutoHyphens/>
        <w:spacing w:after="120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09890FE1" w14:textId="77777777" w:rsidR="008F466B" w:rsidRPr="00424550" w:rsidRDefault="008F466B" w:rsidP="008F466B">
      <w:pPr>
        <w:suppressAutoHyphens/>
        <w:spacing w:after="120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6A32CEDA" w14:textId="77777777" w:rsidR="008F466B" w:rsidRPr="00424550" w:rsidRDefault="008F466B" w:rsidP="008F466B">
      <w:pPr>
        <w:suppressAutoHyphens/>
        <w:spacing w:after="120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 xml:space="preserve">WYKONAWCA </w:t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  <w:t>ZAMAWIAJĄCY</w:t>
      </w:r>
    </w:p>
    <w:p w14:paraId="3A36702A" w14:textId="77777777" w:rsidR="008F466B" w:rsidRPr="00424550" w:rsidRDefault="008F466B" w:rsidP="008F466B">
      <w:pPr>
        <w:suppressAutoHyphens/>
        <w:spacing w:after="120"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i/>
          <w:color w:val="000000" w:themeColor="text1"/>
          <w:szCs w:val="24"/>
          <w:lang w:eastAsia="ar-SA"/>
        </w:rPr>
        <w:t>(zgodnie z zasadami reprezentacji)</w:t>
      </w:r>
    </w:p>
    <w:p w14:paraId="530BD517" w14:textId="77777777" w:rsidR="00927625" w:rsidRDefault="00927625"/>
    <w:sectPr w:rsidR="00927625" w:rsidSect="008F3EB1">
      <w:headerReference w:type="even" r:id="rId5"/>
      <w:headerReference w:type="default" r:id="rId6"/>
      <w:footerReference w:type="default" r:id="rId7"/>
      <w:headerReference w:type="first" r:id="rId8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4C8BF5" w14:textId="77777777" w:rsidR="00F80F09" w:rsidRPr="00F80F09" w:rsidRDefault="00000000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Pr="00F80F09">
      <w:rPr>
        <w:rFonts w:ascii="Garamond" w:hAnsi="Garamond"/>
        <w:color w:val="000000" w:themeColor="text1"/>
        <w:sz w:val="20"/>
      </w:rPr>
      <w:fldChar w:fldCharType="separate"/>
    </w:r>
    <w:r>
      <w:rPr>
        <w:rFonts w:ascii="Garamond" w:hAnsi="Garamond"/>
        <w:noProof/>
        <w:color w:val="000000" w:themeColor="text1"/>
        <w:sz w:val="20"/>
      </w:rPr>
      <w:t>1</w:t>
    </w:r>
    <w:r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Pr="00F80F09">
      <w:rPr>
        <w:rFonts w:ascii="Garamond" w:hAnsi="Garamond"/>
        <w:color w:val="000000" w:themeColor="text1"/>
        <w:sz w:val="20"/>
      </w:rPr>
      <w:fldChar w:fldCharType="separate"/>
    </w:r>
    <w:r>
      <w:rPr>
        <w:rFonts w:ascii="Garamond" w:hAnsi="Garamond"/>
        <w:noProof/>
        <w:color w:val="000000" w:themeColor="text1"/>
        <w:sz w:val="20"/>
      </w:rPr>
      <w:t>12</w:t>
    </w:r>
    <w:r w:rsidRPr="00F80F09">
      <w:rPr>
        <w:rFonts w:ascii="Garamond" w:hAnsi="Garamond"/>
        <w:color w:val="000000" w:themeColor="text1"/>
        <w:sz w:val="20"/>
      </w:rPr>
      <w:fldChar w:fldCharType="end"/>
    </w:r>
  </w:p>
  <w:p w14:paraId="11A1E7AF" w14:textId="77777777" w:rsidR="00F80F09" w:rsidRDefault="00000000">
    <w:pPr>
      <w:pStyle w:val="Stopk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79D578" w14:textId="77777777" w:rsidR="00F80F09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D763F6" w14:textId="77777777" w:rsidR="002525CA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FC012" w14:textId="77777777" w:rsidR="00F80F09" w:rsidRDefault="000000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32B3C3E"/>
    <w:multiLevelType w:val="hybridMultilevel"/>
    <w:tmpl w:val="8A961C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927FFE"/>
    <w:multiLevelType w:val="hybridMultilevel"/>
    <w:tmpl w:val="FC8E93A8"/>
    <w:lvl w:ilvl="0" w:tplc="1FFEC15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Garamond" w:hAnsi="Garamond"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7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8" w15:restartNumberingAfterBreak="0">
    <w:nsid w:val="10F37E75"/>
    <w:multiLevelType w:val="hybridMultilevel"/>
    <w:tmpl w:val="59963B44"/>
    <w:lvl w:ilvl="0" w:tplc="312482AC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24"/>
        <w:szCs w:val="4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D601403"/>
    <w:multiLevelType w:val="multilevel"/>
    <w:tmpl w:val="4E58EF4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0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2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3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6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8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6B3297"/>
    <w:multiLevelType w:val="hybridMultilevel"/>
    <w:tmpl w:val="C6F406C2"/>
    <w:lvl w:ilvl="0" w:tplc="832CC192">
      <w:start w:val="1"/>
      <w:numFmt w:val="decimal"/>
      <w:lvlText w:val="%1)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A349EB"/>
    <w:multiLevelType w:val="hybridMultilevel"/>
    <w:tmpl w:val="F0D603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78044790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573823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13138571">
    <w:abstractNumId w:val="0"/>
  </w:num>
  <w:num w:numId="4" w16cid:durableId="81475793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33967172">
    <w:abstractNumId w:val="12"/>
  </w:num>
  <w:num w:numId="6" w16cid:durableId="349649408">
    <w:abstractNumId w:val="17"/>
  </w:num>
  <w:num w:numId="7" w16cid:durableId="1218933911">
    <w:abstractNumId w:val="19"/>
  </w:num>
  <w:num w:numId="8" w16cid:durableId="1158225785">
    <w:abstractNumId w:val="7"/>
    <w:lvlOverride w:ilvl="0">
      <w:startOverride w:val="1"/>
    </w:lvlOverride>
  </w:num>
  <w:num w:numId="9" w16cid:durableId="376929490">
    <w:abstractNumId w:val="16"/>
  </w:num>
  <w:num w:numId="10" w16cid:durableId="1251427517">
    <w:abstractNumId w:val="13"/>
  </w:num>
  <w:num w:numId="11" w16cid:durableId="1061831047">
    <w:abstractNumId w:val="5"/>
  </w:num>
  <w:num w:numId="12" w16cid:durableId="423767612">
    <w:abstractNumId w:val="21"/>
  </w:num>
  <w:num w:numId="13" w16cid:durableId="1859848147">
    <w:abstractNumId w:val="4"/>
  </w:num>
  <w:num w:numId="14" w16cid:durableId="1318607176">
    <w:abstractNumId w:val="18"/>
  </w:num>
  <w:num w:numId="15" w16cid:durableId="2043094306">
    <w:abstractNumId w:val="15"/>
  </w:num>
  <w:num w:numId="16" w16cid:durableId="1421608123">
    <w:abstractNumId w:val="6"/>
  </w:num>
  <w:num w:numId="17" w16cid:durableId="539364866">
    <w:abstractNumId w:val="20"/>
  </w:num>
  <w:num w:numId="18" w16cid:durableId="591205411">
    <w:abstractNumId w:val="8"/>
  </w:num>
  <w:num w:numId="19" w16cid:durableId="802698682">
    <w:abstractNumId w:val="22"/>
  </w:num>
  <w:num w:numId="20" w16cid:durableId="1709793120">
    <w:abstractNumId w:val="3"/>
  </w:num>
  <w:num w:numId="21" w16cid:durableId="760296269">
    <w:abstractNumId w:val="11"/>
  </w:num>
  <w:num w:numId="22" w16cid:durableId="1317879588">
    <w:abstractNumId w:val="9"/>
  </w:num>
  <w:num w:numId="23" w16cid:durableId="1731071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66B"/>
    <w:rsid w:val="008F466B"/>
    <w:rsid w:val="00927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65C23E"/>
  <w15:chartTrackingRefBased/>
  <w15:docId w15:val="{36FAF806-B178-4EA3-A9DE-FAC2B06F5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466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8F466B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F466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F466B"/>
    <w:rPr>
      <w:rFonts w:ascii="Arial" w:eastAsia="Times New Roman" w:hAnsi="Arial" w:cs="Arial"/>
      <w:b/>
      <w:bCs/>
      <w:caps/>
      <w:kern w:val="32"/>
      <w:lang w:eastAsia="pl-PL"/>
    </w:rPr>
  </w:style>
  <w:style w:type="paragraph" w:customStyle="1" w:styleId="Zwykytekst1">
    <w:name w:val="Zwykły tekst1"/>
    <w:basedOn w:val="Normalny"/>
    <w:uiPriority w:val="99"/>
    <w:rsid w:val="008F466B"/>
    <w:rPr>
      <w:rFonts w:ascii="Courier New" w:hAnsi="Courier New"/>
      <w:sz w:val="20"/>
    </w:rPr>
  </w:style>
  <w:style w:type="paragraph" w:styleId="Akapitzlist">
    <w:name w:val="List Paragraph"/>
    <w:basedOn w:val="Normalny"/>
    <w:link w:val="AkapitzlistZnak"/>
    <w:uiPriority w:val="34"/>
    <w:qFormat/>
    <w:rsid w:val="008F466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46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466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46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466B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rsid w:val="008F466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8F466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8F466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8F466B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8F466B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8F466B"/>
    <w:rPr>
      <w:rFonts w:ascii="Cambria" w:eastAsia="Times New Roman" w:hAnsi="Cambria" w:cs="Times New Roman"/>
      <w:b/>
      <w:sz w:val="28"/>
    </w:rPr>
  </w:style>
  <w:style w:type="paragraph" w:styleId="Tekstpodstawowy">
    <w:name w:val="Body Text"/>
    <w:basedOn w:val="Normalny"/>
    <w:link w:val="TekstpodstawowyZnak"/>
    <w:uiPriority w:val="99"/>
    <w:unhideWhenUsed/>
    <w:rsid w:val="008F466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F466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wykytekst2">
    <w:name w:val="Zwykły tekst2"/>
    <w:basedOn w:val="Normalny"/>
    <w:rsid w:val="008F466B"/>
    <w:rPr>
      <w:rFonts w:ascii="Courier New" w:hAnsi="Courier New"/>
      <w:sz w:val="20"/>
    </w:rPr>
  </w:style>
  <w:style w:type="paragraph" w:styleId="Tytu">
    <w:name w:val="Title"/>
    <w:basedOn w:val="Normalny"/>
    <w:link w:val="TytuZnak"/>
    <w:qFormat/>
    <w:rsid w:val="008F466B"/>
    <w:pPr>
      <w:jc w:val="center"/>
    </w:pPr>
    <w:rPr>
      <w:b/>
      <w:bCs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8F466B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F466B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4641</Words>
  <Characters>27851</Characters>
  <Application>Microsoft Office Word</Application>
  <DocSecurity>0</DocSecurity>
  <Lines>232</Lines>
  <Paragraphs>64</Paragraphs>
  <ScaleCrop>false</ScaleCrop>
  <Company/>
  <LinksUpToDate>false</LinksUpToDate>
  <CharactersWithSpaces>32428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Szpital Wojewódzki w Poznaniu</cp:lastModifiedBy>
  <cp:revision>1</cp:revision>
  <dcterms:created xsi:type="dcterms:W3CDTF">2022-09-16T08:03:00Z</dcterms:created>
  <dcterms:modified xsi:type="dcterms:W3CDTF">2022-09-16T08:03:00Z</dcterms:modified>
</cp:coreProperties>
</file>