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07FAB" w14:textId="77777777" w:rsidR="005C0930" w:rsidRDefault="004F6277" w:rsidP="005C0930">
      <w:pPr>
        <w:spacing w:after="240"/>
        <w:jc w:val="right"/>
        <w:rPr>
          <w:sz w:val="22"/>
          <w:szCs w:val="22"/>
        </w:rPr>
      </w:pPr>
      <w:r w:rsidRPr="004F6277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4F6277">
        <w:rPr>
          <w:sz w:val="22"/>
          <w:szCs w:val="22"/>
        </w:rPr>
        <w:t>2022-09-20</w:t>
      </w:r>
    </w:p>
    <w:p w14:paraId="50CEA3D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270CF25" w14:textId="77777777" w:rsidR="004F6277" w:rsidRPr="004F6277" w:rsidRDefault="004F6277" w:rsidP="005C0930">
      <w:pPr>
        <w:rPr>
          <w:b/>
          <w:bCs/>
          <w:sz w:val="22"/>
          <w:szCs w:val="22"/>
        </w:rPr>
      </w:pPr>
      <w:r w:rsidRPr="004F6277">
        <w:rPr>
          <w:b/>
          <w:bCs/>
          <w:sz w:val="22"/>
          <w:szCs w:val="22"/>
        </w:rPr>
        <w:t>Szpital Wojewódzki w Poznaniu</w:t>
      </w:r>
    </w:p>
    <w:p w14:paraId="5CC775F6" w14:textId="77777777" w:rsidR="005C0930" w:rsidRPr="00D91931" w:rsidRDefault="004F6277" w:rsidP="005C0930">
      <w:pPr>
        <w:rPr>
          <w:b/>
          <w:bCs/>
          <w:sz w:val="22"/>
          <w:szCs w:val="22"/>
        </w:rPr>
      </w:pPr>
      <w:r w:rsidRPr="004F6277">
        <w:rPr>
          <w:b/>
          <w:bCs/>
          <w:sz w:val="22"/>
          <w:szCs w:val="22"/>
        </w:rPr>
        <w:t>Dział Zamówień Publicznych</w:t>
      </w:r>
    </w:p>
    <w:p w14:paraId="6B054F0F" w14:textId="48F21CDA" w:rsidR="005C0930" w:rsidRPr="00BD5546" w:rsidRDefault="006C6B38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F6277" w:rsidRPr="004F6277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4F6277" w:rsidRPr="004F6277">
        <w:rPr>
          <w:sz w:val="22"/>
          <w:szCs w:val="22"/>
        </w:rPr>
        <w:t>7/19</w:t>
      </w:r>
    </w:p>
    <w:p w14:paraId="45B6D37B" w14:textId="77777777" w:rsidR="005C0930" w:rsidRPr="00BD5546" w:rsidRDefault="004F6277" w:rsidP="005C0930">
      <w:pPr>
        <w:rPr>
          <w:sz w:val="22"/>
          <w:szCs w:val="22"/>
        </w:rPr>
      </w:pPr>
      <w:r w:rsidRPr="004F6277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4F6277">
        <w:rPr>
          <w:sz w:val="22"/>
          <w:szCs w:val="22"/>
        </w:rPr>
        <w:t>Poznań</w:t>
      </w:r>
    </w:p>
    <w:p w14:paraId="063B866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9FF0B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E35BE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F6277" w:rsidRPr="004F6277">
        <w:rPr>
          <w:b/>
          <w:sz w:val="22"/>
          <w:szCs w:val="22"/>
        </w:rPr>
        <w:t>SZW/DZP/41/2022</w:t>
      </w:r>
      <w:r w:rsidR="005C0930" w:rsidRPr="00D91931">
        <w:rPr>
          <w:sz w:val="22"/>
          <w:szCs w:val="22"/>
        </w:rPr>
        <w:tab/>
        <w:t xml:space="preserve"> </w:t>
      </w:r>
    </w:p>
    <w:p w14:paraId="0B496D3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EF5E6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05483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2D20B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64D9E1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B7CC3A" w14:textId="412C6D15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6C6B38">
        <w:rPr>
          <w:rFonts w:ascii="Times New Roman" w:hAnsi="Times New Roman"/>
        </w:rPr>
        <w:t xml:space="preserve"> 2</w:t>
      </w:r>
    </w:p>
    <w:p w14:paraId="6822930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1704C97" w14:textId="1D3C8D16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F6277" w:rsidRPr="004F627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F6277" w:rsidRPr="004F6277">
        <w:rPr>
          <w:b/>
          <w:bCs/>
          <w:sz w:val="22"/>
          <w:szCs w:val="22"/>
        </w:rPr>
        <w:t xml:space="preserve">Wyroby medyczne specjalistyczne dla Pracowni Kardiologii Inwazyjnej </w:t>
      </w:r>
      <w:r w:rsidR="006C6B38">
        <w:rPr>
          <w:b/>
          <w:bCs/>
          <w:sz w:val="22"/>
          <w:szCs w:val="22"/>
        </w:rPr>
        <w:br/>
      </w:r>
      <w:r w:rsidR="004F6277" w:rsidRPr="004F6277">
        <w:rPr>
          <w:b/>
          <w:bCs/>
          <w:sz w:val="22"/>
          <w:szCs w:val="22"/>
        </w:rPr>
        <w:t>oraz Elektroterapii i Elektrostymulacji Serca (powtórzenie)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F6277" w:rsidRPr="004F6277">
        <w:rPr>
          <w:b/>
          <w:sz w:val="22"/>
          <w:szCs w:val="22"/>
        </w:rPr>
        <w:t>SZW/DZP/41/2022</w:t>
      </w:r>
    </w:p>
    <w:p w14:paraId="1C3701CB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54C806C" w14:textId="77777777" w:rsidR="004F6277" w:rsidRPr="004F6277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F6277" w:rsidRPr="004F6277">
        <w:rPr>
          <w:b/>
          <w:sz w:val="22"/>
          <w:szCs w:val="22"/>
        </w:rPr>
        <w:t>Szpital Wojewódzki w Poznaniu</w:t>
      </w:r>
    </w:p>
    <w:p w14:paraId="62E76123" w14:textId="0DDB14A1" w:rsidR="00EF1037" w:rsidRDefault="004F6277">
      <w:pPr>
        <w:spacing w:before="120" w:after="120" w:line="360" w:lineRule="auto"/>
        <w:jc w:val="both"/>
        <w:rPr>
          <w:sz w:val="22"/>
          <w:szCs w:val="22"/>
        </w:rPr>
      </w:pPr>
      <w:r w:rsidRPr="004F6277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4F6277">
        <w:rPr>
          <w:sz w:val="22"/>
          <w:szCs w:val="22"/>
        </w:rPr>
        <w:t>(t.j. Dz.U. z 2021r. poz. 1129 z późn.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 w:rsidR="006C6B38">
        <w:rPr>
          <w:sz w:val="22"/>
          <w:szCs w:val="22"/>
        </w:rPr>
        <w:br/>
      </w:r>
      <w:r w:rsidR="00EB3650">
        <w:rPr>
          <w:sz w:val="22"/>
          <w:szCs w:val="22"/>
        </w:rPr>
        <w:t xml:space="preserve">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77530EA" w14:textId="0A7CE2B1" w:rsidR="006C6B38" w:rsidRDefault="006C6B38" w:rsidP="006C6B38">
      <w:pPr>
        <w:numPr>
          <w:ilvl w:val="0"/>
          <w:numId w:val="1"/>
        </w:numPr>
        <w:spacing w:before="120" w:after="12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Modyfikacji formularza asortymentowo – cenowego stanowiącego załącznik nr 2 do SWZ / załącznik nr 1 do umowy w zakresie zadania nr </w:t>
      </w:r>
      <w:r w:rsidR="00EA7EE2">
        <w:rPr>
          <w:sz w:val="22"/>
          <w:szCs w:val="22"/>
        </w:rPr>
        <w:t>4, 14, 15 – uzupełniono o lokalizację depozytu.</w:t>
      </w:r>
    </w:p>
    <w:p w14:paraId="56942467" w14:textId="3A074BB1" w:rsidR="00EE1B7C" w:rsidRDefault="00EA7EE2" w:rsidP="00EA7EE2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składania i otwarcia ofert zgodnie z Informacją o przekazaniu zmiany w treści ogłoszenia </w:t>
      </w:r>
      <w:r w:rsidR="00EE1B7C">
        <w:rPr>
          <w:sz w:val="22"/>
          <w:szCs w:val="22"/>
        </w:rPr>
        <w:br/>
      </w:r>
      <w:r>
        <w:rPr>
          <w:sz w:val="22"/>
          <w:szCs w:val="22"/>
        </w:rPr>
        <w:t xml:space="preserve">z dnia 16.09.2022 r. po opublikowaniu w DUUE w dniu 21.09.2022 r. </w:t>
      </w:r>
      <w:r w:rsidR="00EE1B7C">
        <w:rPr>
          <w:sz w:val="22"/>
          <w:szCs w:val="22"/>
        </w:rPr>
        <w:t>zostanie zamieszczony niezwłocznie na stronie internetowej Zamawiającego oraz na Platformie prowadzonego postępowania.</w:t>
      </w:r>
    </w:p>
    <w:p w14:paraId="7964BC1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E6BDC83" w14:textId="77777777" w:rsidR="00750A33" w:rsidRDefault="00750A33" w:rsidP="00750A3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AF752C0" w14:textId="77777777" w:rsidR="00750A33" w:rsidRDefault="00750A33" w:rsidP="00750A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2E5C53" w14:textId="77777777" w:rsidR="00750A33" w:rsidRDefault="00750A33" w:rsidP="00750A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698CE6B" w14:textId="77777777" w:rsidR="00750A33" w:rsidRDefault="00750A33" w:rsidP="00750A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7636255" w14:textId="2B26CC6B" w:rsidR="005C0930" w:rsidRPr="00A40A84" w:rsidRDefault="004F6277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4F6277">
        <w:rPr>
          <w:sz w:val="22"/>
          <w:szCs w:val="22"/>
        </w:rPr>
        <w:t xml:space="preserve">  </w:t>
      </w:r>
    </w:p>
    <w:p w14:paraId="7AC032A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463A4" w14:textId="77777777" w:rsidR="00ED36B1" w:rsidRDefault="00ED36B1">
      <w:r>
        <w:separator/>
      </w:r>
    </w:p>
  </w:endnote>
  <w:endnote w:type="continuationSeparator" w:id="0">
    <w:p w14:paraId="02B30827" w14:textId="77777777" w:rsidR="00ED36B1" w:rsidRDefault="00ED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3392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946B9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09F1" w14:textId="4FF0B31A" w:rsidR="00EF1037" w:rsidRDefault="00CD51B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2BD1F2" wp14:editId="5BC92DD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09649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2431560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3BDADD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66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0C8FC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F4D168" w14:textId="77777777" w:rsidR="00EF1037" w:rsidRDefault="00EF1037">
    <w:pPr>
      <w:pStyle w:val="Stopka"/>
      <w:tabs>
        <w:tab w:val="clear" w:pos="4536"/>
        <w:tab w:val="left" w:pos="6237"/>
      </w:tabs>
    </w:pPr>
  </w:p>
  <w:p w14:paraId="1112764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0AD91" w14:textId="77777777" w:rsidR="00ED36B1" w:rsidRDefault="00ED36B1">
      <w:r>
        <w:separator/>
      </w:r>
    </w:p>
  </w:footnote>
  <w:footnote w:type="continuationSeparator" w:id="0">
    <w:p w14:paraId="47486FC8" w14:textId="77777777" w:rsidR="00ED36B1" w:rsidRDefault="00ED3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22C36" w14:textId="77777777" w:rsidR="004F6277" w:rsidRDefault="004F6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63D53" w14:textId="77777777" w:rsidR="004F6277" w:rsidRDefault="004F6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718CA" w14:textId="77777777" w:rsidR="004F6277" w:rsidRDefault="004F6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56F14"/>
    <w:multiLevelType w:val="hybridMultilevel"/>
    <w:tmpl w:val="36525592"/>
    <w:lvl w:ilvl="0" w:tplc="691CF5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7226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9BB"/>
    <w:rsid w:val="00057D02"/>
    <w:rsid w:val="000613E0"/>
    <w:rsid w:val="001A571A"/>
    <w:rsid w:val="002B1C74"/>
    <w:rsid w:val="00384EFD"/>
    <w:rsid w:val="004222DA"/>
    <w:rsid w:val="00453E59"/>
    <w:rsid w:val="00460DC4"/>
    <w:rsid w:val="004F6277"/>
    <w:rsid w:val="005079A4"/>
    <w:rsid w:val="0055546F"/>
    <w:rsid w:val="005C0930"/>
    <w:rsid w:val="006C6B38"/>
    <w:rsid w:val="006D4AE5"/>
    <w:rsid w:val="00750A33"/>
    <w:rsid w:val="00854803"/>
    <w:rsid w:val="0087224A"/>
    <w:rsid w:val="008B19BB"/>
    <w:rsid w:val="009149C3"/>
    <w:rsid w:val="00953AA1"/>
    <w:rsid w:val="0095641D"/>
    <w:rsid w:val="009D169F"/>
    <w:rsid w:val="00B26D41"/>
    <w:rsid w:val="00B361A9"/>
    <w:rsid w:val="00C152AE"/>
    <w:rsid w:val="00CD51B2"/>
    <w:rsid w:val="00D1574A"/>
    <w:rsid w:val="00D248D2"/>
    <w:rsid w:val="00E02559"/>
    <w:rsid w:val="00E74582"/>
    <w:rsid w:val="00EA7EE2"/>
    <w:rsid w:val="00EB3650"/>
    <w:rsid w:val="00ED36B1"/>
    <w:rsid w:val="00EE1B7C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0B194"/>
  <w15:chartTrackingRefBased/>
  <w15:docId w15:val="{605CFE2C-AD84-4E0F-B3DC-2CD138DE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7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2022-09-20T05:51:00Z</cp:lastPrinted>
  <dcterms:created xsi:type="dcterms:W3CDTF">2022-09-20T05:52:00Z</dcterms:created>
  <dcterms:modified xsi:type="dcterms:W3CDTF">2022-09-20T05:52:00Z</dcterms:modified>
</cp:coreProperties>
</file>