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D98" w:rsidRDefault="004A0D25">
      <w:pPr>
        <w:pStyle w:val="Tekstpodstawowy"/>
        <w:spacing w:before="84" w:line="249" w:lineRule="auto"/>
        <w:ind w:left="4295" w:right="4294"/>
        <w:jc w:val="center"/>
      </w:pPr>
      <w:r>
        <w:t>Ogłoszenie o zamówieniu Dostawy</w:t>
      </w:r>
    </w:p>
    <w:p w:rsidR="00A81D98" w:rsidRDefault="004A0D25">
      <w:pPr>
        <w:pStyle w:val="Tekstpodstawowy"/>
        <w:spacing w:before="2"/>
        <w:ind w:left="2118" w:right="2119"/>
        <w:jc w:val="center"/>
      </w:pPr>
      <w:r>
        <w:t>Dostawy sukcesywne materiałów eksploatacyjnych do aparatury medycznej</w:t>
      </w:r>
    </w:p>
    <w:p w:rsidR="00A81D98" w:rsidRDefault="00A81D98">
      <w:pPr>
        <w:rPr>
          <w:b/>
          <w:sz w:val="20"/>
        </w:rPr>
      </w:pPr>
    </w:p>
    <w:p w:rsidR="00A81D98" w:rsidRDefault="00AC2BE4">
      <w:pPr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QDqLgIAAFs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b/>
          <w:sz w:val="10"/>
        </w:rPr>
      </w:pPr>
    </w:p>
    <w:p w:rsidR="00A81D98" w:rsidRDefault="004A0D25">
      <w:pPr>
        <w:pStyle w:val="Tekstpodstawowy"/>
        <w:spacing w:before="94"/>
      </w:pPr>
      <w:r>
        <w:t>1.1.) Rola zamawiającego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</w:pPr>
      <w:r>
        <w:t>Postępowanie prowadzone jest samodzielnie przez zamawiającego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A81D98" w:rsidRDefault="004A0D25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A81D98" w:rsidRDefault="004A0D25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A81D98" w:rsidRDefault="004A0D25">
      <w:pPr>
        <w:pStyle w:val="Tekstpodstawowy"/>
        <w:spacing w:before="169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A81D98" w:rsidRDefault="00AC2BE4">
      <w:pPr>
        <w:spacing w:before="1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ZSMAIAAGI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</w:pPr>
      <w:r>
        <w:t>2.1.) Ogłoszenie</w:t>
      </w:r>
      <w:r>
        <w:rPr>
          <w:spacing w:val="-20"/>
        </w:rPr>
        <w:t xml:space="preserve"> </w:t>
      </w:r>
      <w:r>
        <w:t>dotyczy: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A81D98" w:rsidRDefault="004A0D25">
      <w:pPr>
        <w:pStyle w:val="Tekstpodstawowy"/>
        <w:spacing w:before="175"/>
        <w:rPr>
          <w:b w:val="0"/>
        </w:rPr>
      </w:pPr>
      <w:r>
        <w:t xml:space="preserve">2.2.) Ogłoszenie dotyczy usług społecznych i innych szczególnych usług: </w:t>
      </w:r>
      <w:r>
        <w:rPr>
          <w:b w:val="0"/>
        </w:rPr>
        <w:t>Nie</w:t>
      </w:r>
    </w:p>
    <w:p w:rsidR="00A81D98" w:rsidRDefault="004A0D25">
      <w:pPr>
        <w:pStyle w:val="Tekstpodstawowy"/>
      </w:pPr>
      <w:r>
        <w:t>2.3.) Nazwa zamówienia albo umowy ramowej: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  <w:spacing w:before="1"/>
      </w:pPr>
      <w:r>
        <w:t>Dostawy sukcesywne materiałów eksploatacyjnych do aparatury medycznej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ocds-148610-a84012bd-397d-11ed-8832-4e4740e186ac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00357010/01</w:t>
      </w:r>
    </w:p>
    <w:p w:rsidR="00A81D98" w:rsidRDefault="004A0D25">
      <w:pPr>
        <w:pStyle w:val="Tekstpodstawowy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2022-09-21 09:44</w:t>
      </w:r>
    </w:p>
    <w:p w:rsidR="00A81D98" w:rsidRDefault="004A0D25">
      <w:pPr>
        <w:pStyle w:val="Tekstpodstawowy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A81D98" w:rsidRDefault="004A0D25">
      <w:pPr>
        <w:pStyle w:val="Tekstpodstawowy"/>
      </w:pPr>
      <w:r>
        <w:t>2.10.) Identyfikator pozycji planu postępowań: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  <w:numPr>
          <w:ilvl w:val="2"/>
          <w:numId w:val="1"/>
        </w:numPr>
        <w:tabs>
          <w:tab w:val="left" w:pos="693"/>
        </w:tabs>
        <w:spacing w:before="1"/>
      </w:pPr>
      <w:r>
        <w:t xml:space="preserve">Materiały </w:t>
      </w:r>
      <w:proofErr w:type="spellStart"/>
      <w:r>
        <w:t>ekspolatacyjne</w:t>
      </w:r>
      <w:proofErr w:type="spellEnd"/>
      <w:r>
        <w:t xml:space="preserve"> dla urologii</w:t>
      </w:r>
    </w:p>
    <w:p w:rsidR="00A81D98" w:rsidRDefault="00A81D98">
      <w:pPr>
        <w:spacing w:before="6"/>
        <w:rPr>
          <w:sz w:val="17"/>
        </w:rPr>
      </w:pPr>
    </w:p>
    <w:p w:rsidR="00A81D98" w:rsidRDefault="004A0D25">
      <w:pPr>
        <w:pStyle w:val="Akapitzlist"/>
        <w:numPr>
          <w:ilvl w:val="2"/>
          <w:numId w:val="1"/>
        </w:numPr>
        <w:tabs>
          <w:tab w:val="left" w:pos="693"/>
        </w:tabs>
        <w:rPr>
          <w:sz w:val="19"/>
        </w:rPr>
      </w:pPr>
      <w:r>
        <w:rPr>
          <w:sz w:val="19"/>
        </w:rPr>
        <w:t xml:space="preserve">Materiały </w:t>
      </w:r>
      <w:proofErr w:type="gramStart"/>
      <w:r>
        <w:rPr>
          <w:sz w:val="19"/>
        </w:rPr>
        <w:t xml:space="preserve">eksploatacyjne : </w:t>
      </w:r>
      <w:proofErr w:type="gramEnd"/>
      <w:r>
        <w:rPr>
          <w:sz w:val="19"/>
        </w:rPr>
        <w:t>osłony, materiały do analizatora dwutlenku</w:t>
      </w:r>
      <w:r>
        <w:rPr>
          <w:spacing w:val="1"/>
          <w:sz w:val="19"/>
        </w:rPr>
        <w:t xml:space="preserve"> </w:t>
      </w:r>
      <w:r>
        <w:rPr>
          <w:sz w:val="19"/>
        </w:rPr>
        <w:t>węgla</w:t>
      </w:r>
    </w:p>
    <w:p w:rsidR="00A81D98" w:rsidRDefault="004A0D25">
      <w:pPr>
        <w:pStyle w:val="Tekstpodstawowy"/>
        <w:spacing w:before="175"/>
        <w:rPr>
          <w:b w:val="0"/>
        </w:rPr>
      </w:pPr>
      <w:r>
        <w:t xml:space="preserve">2.11.) O udzielenie zamówienia mogą ubiegać się wyłącznie wykonawcy, o których mowa w art. 94 ustawy: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2.14.) Czy zamówienie albo umowa ramowa dotyczy projektu lub programu współfinansowanego ze środków Unii Europejskiej: </w:t>
      </w:r>
      <w:proofErr w:type="gramStart"/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 xml:space="preserve">2.16.) </w:t>
      </w:r>
      <w:proofErr w:type="gramEnd"/>
      <w:r>
        <w:t>Tryb udzielenia zamówienia wraz z podstawą prawną</w:t>
      </w:r>
    </w:p>
    <w:p w:rsidR="00A81D98" w:rsidRDefault="00A81D98">
      <w:pPr>
        <w:sectPr w:rsidR="00A81D98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pStyle w:val="Nagwek1"/>
        <w:spacing w:before="87"/>
      </w:pPr>
      <w:r>
        <w:lastRenderedPageBreak/>
        <w:t>Zamówienie udzielane jest w trybie podstawowym na podstawie: art. 275 pkt 1 ustawy</w:t>
      </w:r>
    </w:p>
    <w:p w:rsidR="00A81D98" w:rsidRDefault="00AC2BE4">
      <w:pPr>
        <w:spacing w:before="9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</w:t>
                      </w:r>
                      <w:r>
                        <w:rPr>
                          <w:b/>
                          <w:sz w:val="19"/>
                        </w:rPr>
                        <w:t>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</w:pPr>
      <w:r>
        <w:t>3.1.) Adres strony internetowej prowadzonego postępowania</w:t>
      </w:r>
    </w:p>
    <w:p w:rsidR="00A81D98" w:rsidRDefault="004A0D25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A81D98" w:rsidRDefault="004A0D25">
      <w:pPr>
        <w:pStyle w:val="Tekstpodstawowy"/>
        <w:spacing w:before="175"/>
        <w:rPr>
          <w:b w:val="0"/>
        </w:rPr>
      </w:pPr>
      <w:r>
        <w:t xml:space="preserve">3.2.) Zamawiający zastrzega dostęp do dokumentów zamówienia: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b w:val="0"/>
        </w:rPr>
        <w:t>Tak</w:t>
      </w:r>
    </w:p>
    <w:p w:rsidR="00A81D98" w:rsidRDefault="004A0D25">
      <w:pPr>
        <w:pStyle w:val="Tekstpodstawowy"/>
        <w:spacing w:before="169" w:line="249" w:lineRule="auto"/>
        <w:rPr>
          <w:b w:val="0"/>
        </w:rPr>
      </w:pPr>
      <w:r>
        <w:t xml:space="preserve">3.5.) Informacje o środkach komunikacji elektronicznej, przy użyciu których zamawiający będzie komunikował się z wykonawcami - adres strony internetowej: </w:t>
      </w:r>
      <w:r>
        <w:rPr>
          <w:b w:val="0"/>
        </w:rPr>
        <w:t>https</w:t>
      </w:r>
      <w:proofErr w:type="gramStart"/>
      <w:r>
        <w:rPr>
          <w:b w:val="0"/>
        </w:rPr>
        <w:t>://e-propublico</w:t>
      </w:r>
      <w:proofErr w:type="gramEnd"/>
      <w:r>
        <w:rPr>
          <w:b w:val="0"/>
        </w:rPr>
        <w:t>.</w:t>
      </w:r>
      <w:proofErr w:type="gramStart"/>
      <w:r>
        <w:rPr>
          <w:b w:val="0"/>
        </w:rPr>
        <w:t>pl</w:t>
      </w:r>
      <w:proofErr w:type="gramEnd"/>
    </w:p>
    <w:p w:rsidR="00A81D98" w:rsidRDefault="004A0D25" w:rsidP="00B46B9A">
      <w:pPr>
        <w:spacing w:before="170" w:line="249" w:lineRule="auto"/>
        <w:ind w:left="106" w:right="139"/>
        <w:jc w:val="both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W niniejszym postępowaniu komunikacja odbywa się przy użyciu środków komunikacji elektronicznej, za pośrednictwem Platformy on-</w:t>
      </w:r>
      <w:proofErr w:type="spellStart"/>
      <w:r>
        <w:rPr>
          <w:sz w:val="18"/>
        </w:rPr>
        <w:t>line</w:t>
      </w:r>
      <w:proofErr w:type="spellEnd"/>
      <w:r>
        <w:rPr>
          <w:sz w:val="18"/>
        </w:rPr>
        <w:t xml:space="preserve"> działającej pod adresem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>. 2. Korzystanie z Platformy przez Wykonawcę jest bezpłatne. 3. Na Platformie postępowanie prowadzone jest pod nazwą: ”Dostawy sukcesywne materiałów eksploatacyjnych do aparatury medycznej" – znak sprawy: 139/2022.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 xml:space="preserve"> oraz uznaje go za wiążący. 5. Wykonawca zamierzający wziąć udział w postępowaniu musi posiadać konto na Platformie. 6. Do złożenia oferty konieczne jest posiadanie przez osobę upoważnioną do reprezentowania Wykonawcy ważnego kwalifikowanego podpisu elektronicznego, podpisu zaufanego lub podpisu osobistego. 7. Ilekroć w niniejszej SWZ jest mowa o: a) podpisie zaufanym – należy przez to rozumieć podpis, o którym mowa art. 3 pkt 14a ustawy z 17 lutego 2005 r. o informatyzacji działalności podmiotów realizujących zadania publiczne (t.j Dz.U.2020 </w:t>
      </w:r>
      <w:proofErr w:type="gramStart"/>
      <w:r>
        <w:rPr>
          <w:sz w:val="18"/>
        </w:rPr>
        <w:t>poz</w:t>
      </w:r>
      <w:proofErr w:type="gramEnd"/>
      <w:r>
        <w:rPr>
          <w:sz w:val="18"/>
        </w:rPr>
        <w:t>. 346); b) podpisie osobistym – należy przez to rozumieć podpis, o którym mowa w art. z art. 2 ust. 1 pkt 9 ustawy z 6 sierpnia 2010 r. o dowodach osobistych (t.j Dz.U.2020 poz</w:t>
      </w:r>
      <w:proofErr w:type="gramStart"/>
      <w:r>
        <w:rPr>
          <w:sz w:val="18"/>
        </w:rPr>
        <w:t>. 332). 8.Zalecenia</w:t>
      </w:r>
      <w:proofErr w:type="gramEnd"/>
      <w:r>
        <w:rPr>
          <w:sz w:val="18"/>
        </w:rPr>
        <w:t xml:space="preserve"> Zamawiającego odnośnie kwalifikowanego podpisu </w:t>
      </w:r>
      <w:proofErr w:type="spellStart"/>
      <w:r>
        <w:rPr>
          <w:sz w:val="18"/>
        </w:rPr>
        <w:t>elektronicznego:a</w:t>
      </w:r>
      <w:proofErr w:type="spellEnd"/>
      <w:r>
        <w:rPr>
          <w:sz w:val="18"/>
        </w:rPr>
        <w:t xml:space="preserve">) dokumenty sporządzone i przesyłane w formacie .pdf zaleca się podpisywać kwalifikowanym podpisem elektronicznym w formacie </w:t>
      </w:r>
      <w:proofErr w:type="spellStart"/>
      <w:r>
        <w:rPr>
          <w:sz w:val="18"/>
        </w:rPr>
        <w:t>PAdES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 dokumenty sporządzone i przesyłane w formacie innym niż.</w:t>
      </w:r>
      <w:proofErr w:type="gramStart"/>
      <w:r>
        <w:rPr>
          <w:sz w:val="18"/>
        </w:rPr>
        <w:t>pdf</w:t>
      </w:r>
      <w:proofErr w:type="gramEnd"/>
      <w:r>
        <w:rPr>
          <w:sz w:val="18"/>
        </w:rPr>
        <w:t>(np.:</w:t>
      </w:r>
    </w:p>
    <w:p w:rsidR="00A81D98" w:rsidRDefault="004A0D25" w:rsidP="00B46B9A">
      <w:pPr>
        <w:spacing w:before="11" w:line="249" w:lineRule="auto"/>
        <w:ind w:left="106" w:right="94"/>
        <w:jc w:val="both"/>
        <w:rPr>
          <w:sz w:val="18"/>
        </w:rPr>
      </w:pPr>
      <w:r>
        <w:rPr>
          <w:sz w:val="18"/>
        </w:rPr>
        <w:t>.</w:t>
      </w:r>
      <w:proofErr w:type="spellStart"/>
      <w:proofErr w:type="gram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xml</w:t>
      </w:r>
      <w:proofErr w:type="spellEnd"/>
      <w:r>
        <w:rPr>
          <w:sz w:val="18"/>
        </w:rPr>
        <w:t xml:space="preserve">) zaleca się podpisywać kwalifikowanym podpisem elektronicznym w formacie </w:t>
      </w:r>
      <w:proofErr w:type="spellStart"/>
      <w:r>
        <w:rPr>
          <w:sz w:val="18"/>
        </w:rPr>
        <w:t>XAdES</w:t>
      </w:r>
      <w:proofErr w:type="gramStart"/>
      <w:r>
        <w:rPr>
          <w:sz w:val="18"/>
        </w:rPr>
        <w:t>;c</w:t>
      </w:r>
      <w:proofErr w:type="spellEnd"/>
      <w:proofErr w:type="gramEnd"/>
      <w:r>
        <w:rPr>
          <w:sz w:val="18"/>
        </w:rPr>
        <w:t xml:space="preserve">) do składania kwalifikowanego podpisu elektronicznego zaleca się stosowanie algorytmu SHA-2 (lub wyższego). 9. Zamawiający określa następujące wymagania sprzętowo – aplikacyjne pozwalające na korzystanie z </w:t>
      </w:r>
      <w:proofErr w:type="spellStart"/>
      <w:r>
        <w:rPr>
          <w:sz w:val="18"/>
        </w:rPr>
        <w:t>Platformy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 xml:space="preserve">) stały dostęp do sieci </w:t>
      </w:r>
      <w:proofErr w:type="spellStart"/>
      <w:r>
        <w:rPr>
          <w:sz w:val="18"/>
        </w:rPr>
        <w:t>Internet;b</w:t>
      </w:r>
      <w:proofErr w:type="spellEnd"/>
      <w:r>
        <w:rPr>
          <w:sz w:val="18"/>
        </w:rPr>
        <w:t xml:space="preserve">) posiadanie dowolnej i aktywnej skrzynki poczty elektronicznej (e-mail),c) komputer z zainstalowanym systemem operacyjnym Windows 7 (lub nowszym) albo </w:t>
      </w:r>
      <w:proofErr w:type="spellStart"/>
      <w:r>
        <w:rPr>
          <w:sz w:val="18"/>
        </w:rPr>
        <w:t>Linux,d</w:t>
      </w:r>
      <w:proofErr w:type="spellEnd"/>
      <w:r>
        <w:rPr>
          <w:sz w:val="18"/>
        </w:rP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 xml:space="preserve">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 xml:space="preserve">, Google Chrome, Opera),e) 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 Cookies.10. Zamawiający dopuszcza następujący format przesyłanych danych: pliki o wielkości do 20 MB w </w:t>
      </w:r>
      <w:proofErr w:type="gramStart"/>
      <w:r>
        <w:rPr>
          <w:sz w:val="18"/>
        </w:rPr>
        <w:t>formatach: .pdf, 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.,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r>
        <w:rPr>
          <w:sz w:val="18"/>
        </w:rPr>
        <w:t>xml</w:t>
      </w:r>
      <w:proofErr w:type="spellEnd"/>
      <w:proofErr w:type="gramEnd"/>
      <w:r>
        <w:rPr>
          <w:sz w:val="18"/>
        </w:rPr>
        <w:t xml:space="preserve">. 11. Zamawiający określa następujące informacje na temat kodowania i czasu odbioru </w:t>
      </w:r>
      <w:proofErr w:type="spellStart"/>
      <w:r>
        <w:rPr>
          <w:sz w:val="18"/>
        </w:rPr>
        <w:t>danych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>) załączony i przesłany przez Wykonawcę za pomocą Platformy plik oferty wraz z załącznikami, nie jest dostępny dla Zamawiającego i przechowywany jest na serwerach Platformy w formie zaszyfrowanej.</w:t>
      </w:r>
    </w:p>
    <w:p w:rsidR="00A81D98" w:rsidRDefault="004A0D25" w:rsidP="00B46B9A">
      <w:pPr>
        <w:spacing w:before="8" w:line="249" w:lineRule="auto"/>
        <w:ind w:left="106" w:right="108"/>
        <w:jc w:val="both"/>
        <w:rPr>
          <w:sz w:val="18"/>
        </w:rPr>
      </w:pPr>
      <w:r>
        <w:rPr>
          <w:sz w:val="18"/>
        </w:rPr>
        <w:t xml:space="preserve">Zamawiający otrzyma dostęp do pliku dopiero po upływie terminu otwarcia </w:t>
      </w:r>
      <w:proofErr w:type="spellStart"/>
      <w:r>
        <w:rPr>
          <w:sz w:val="18"/>
        </w:rPr>
        <w:t>ofert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 oznaczenie czasu odbioru danych przez Platformę stanowi przyporządkowaną do dokumentu elektronicznego datę oraz 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</w:t>
      </w:r>
      <w:r>
        <w:rPr>
          <w:spacing w:val="-7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(karta</w:t>
      </w:r>
      <w:r>
        <w:rPr>
          <w:spacing w:val="-7"/>
          <w:sz w:val="18"/>
        </w:rPr>
        <w:t xml:space="preserve"> </w:t>
      </w:r>
      <w:r>
        <w:rPr>
          <w:sz w:val="18"/>
        </w:rPr>
        <w:t>”Wiadomości”).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wpływu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oświadczeń,</w:t>
      </w:r>
      <w:r>
        <w:rPr>
          <w:spacing w:val="-7"/>
          <w:sz w:val="18"/>
        </w:rPr>
        <w:t xml:space="preserve"> </w:t>
      </w:r>
      <w:r>
        <w:rPr>
          <w:sz w:val="18"/>
        </w:rPr>
        <w:t>wniosków,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zawiadomień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7"/>
          <w:sz w:val="18"/>
        </w:rPr>
        <w:t xml:space="preserve"> </w:t>
      </w:r>
      <w:r>
        <w:rPr>
          <w:sz w:val="18"/>
        </w:rPr>
        <w:t>przesłanych</w:t>
      </w:r>
      <w:r>
        <w:rPr>
          <w:spacing w:val="-6"/>
          <w:sz w:val="18"/>
        </w:rPr>
        <w:t xml:space="preserve"> </w:t>
      </w:r>
      <w:r>
        <w:rPr>
          <w:sz w:val="18"/>
        </w:rPr>
        <w:t>za pośrednictwem Platformy, przyjmuje się datę ich 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 14. Postępowanie o udzielenie zamówienia prowadzi się w języku polskim. Dokumenty sporządzone w języku obcym są składane wraz z tłumaczeniem na język polski.</w:t>
      </w:r>
    </w:p>
    <w:p w:rsidR="00A81D98" w:rsidRDefault="004A0D25">
      <w:pPr>
        <w:pStyle w:val="Tekstpodstawowy"/>
        <w:spacing w:before="176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A81D98" w:rsidRDefault="004A0D25">
      <w:pPr>
        <w:pStyle w:val="Tekstpodstawowy"/>
      </w:pPr>
      <w:r>
        <w:t>3.14.) Języki, w jakich mogą być sporządzane dokumenty składane w postępowaniu: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polski</w:t>
      </w:r>
      <w:proofErr w:type="gramEnd"/>
    </w:p>
    <w:p w:rsidR="00A81D98" w:rsidRDefault="004A0D25" w:rsidP="00B46B9A">
      <w:pPr>
        <w:spacing w:before="175" w:line="249" w:lineRule="auto"/>
        <w:ind w:left="106"/>
        <w:jc w:val="both"/>
        <w:rPr>
          <w:sz w:val="18"/>
        </w:rPr>
      </w:pPr>
      <w:r>
        <w:rPr>
          <w:b/>
          <w:sz w:val="18"/>
        </w:rPr>
        <w:t xml:space="preserve">3.15.) RODO (obowiązek informacyjny): </w:t>
      </w:r>
      <w:r>
        <w:rPr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 UE L 119 z 4 maja 2016 r.), dalej: RODO, tym samym dane osobowe podane przez Wykonawcę będą przetwarzane zgodnie</w:t>
      </w:r>
    </w:p>
    <w:p w:rsidR="00A81D98" w:rsidRDefault="004A0D25" w:rsidP="00B46B9A">
      <w:pPr>
        <w:spacing w:before="4" w:line="249" w:lineRule="auto"/>
        <w:ind w:left="106" w:right="97"/>
        <w:jc w:val="both"/>
        <w:rPr>
          <w:sz w:val="18"/>
        </w:rPr>
      </w:pPr>
      <w:proofErr w:type="gramStart"/>
      <w:r>
        <w:rPr>
          <w:sz w:val="18"/>
        </w:rPr>
        <w:t>z</w:t>
      </w:r>
      <w:proofErr w:type="gramEnd"/>
      <w:r>
        <w:rPr>
          <w:sz w:val="18"/>
        </w:rPr>
        <w:t xml:space="preserve"> RODO oraz zgodnie z przepisami krajowymi. Zamawiający informuje, że: 1) administratorem danych osobowych Wykonawcy jest 10 </w:t>
      </w:r>
      <w:proofErr w:type="spellStart"/>
      <w:r>
        <w:rPr>
          <w:sz w:val="18"/>
        </w:rPr>
        <w:t>WSKzP</w:t>
      </w:r>
      <w:proofErr w:type="spellEnd"/>
      <w:r>
        <w:rPr>
          <w:sz w:val="18"/>
        </w:rPr>
        <w:t xml:space="preserve"> - </w:t>
      </w:r>
      <w:proofErr w:type="gramStart"/>
      <w:r>
        <w:rPr>
          <w:sz w:val="18"/>
        </w:rPr>
        <w:t xml:space="preserve">SPZOZ , </w:t>
      </w:r>
      <w:proofErr w:type="gramEnd"/>
      <w:r>
        <w:rPr>
          <w:sz w:val="18"/>
        </w:rPr>
        <w:t xml:space="preserve">ul. Powstańców Warszawy 5 , 85-681 </w:t>
      </w:r>
      <w:proofErr w:type="spellStart"/>
      <w:r>
        <w:rPr>
          <w:sz w:val="18"/>
        </w:rPr>
        <w:t>Bydgoszcz.Tel</w:t>
      </w:r>
      <w:proofErr w:type="spellEnd"/>
      <w:r>
        <w:rPr>
          <w:sz w:val="18"/>
        </w:rPr>
        <w:t xml:space="preserve">.: 261 417 001; e-mail: </w:t>
      </w:r>
      <w:hyperlink r:id="rId12">
        <w:r>
          <w:rPr>
            <w:sz w:val="18"/>
          </w:rPr>
          <w:t xml:space="preserve">m.powala@10wsk.mil.pl </w:t>
        </w:r>
      </w:hyperlink>
      <w:r>
        <w:rPr>
          <w:sz w:val="18"/>
        </w:rPr>
        <w:t>2) dane osobowe Wykonawcy będą przetwarzane w celu przeprowadzenia postępowania o udzielenie zamówienia publicznego – sprawa nr: 139/2022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rPr>
          <w:sz w:val="18"/>
        </w:rPr>
        <w:t>;4) dane</w:t>
      </w:r>
      <w:proofErr w:type="gramEnd"/>
      <w:r>
        <w:rPr>
          <w:sz w:val="18"/>
        </w:rP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</w:t>
      </w:r>
    </w:p>
    <w:p w:rsidR="00A81D98" w:rsidRDefault="00A81D98">
      <w:pPr>
        <w:spacing w:line="249" w:lineRule="auto"/>
        <w:rPr>
          <w:sz w:val="18"/>
        </w:r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 w:rsidP="00B46B9A">
      <w:pPr>
        <w:spacing w:before="84" w:line="249" w:lineRule="auto"/>
        <w:ind w:left="106" w:right="127"/>
        <w:jc w:val="both"/>
        <w:rPr>
          <w:sz w:val="18"/>
        </w:rPr>
      </w:pPr>
      <w:r>
        <w:rPr>
          <w:sz w:val="18"/>
        </w:rPr>
        <w:lastRenderedPageBreak/>
        <w:t>obowiązków tych należą</w:t>
      </w:r>
      <w:proofErr w:type="gramStart"/>
      <w:r>
        <w:rPr>
          <w:sz w:val="18"/>
        </w:rPr>
        <w:t>:1) obowiązek</w:t>
      </w:r>
      <w:proofErr w:type="gramEnd"/>
      <w:r>
        <w:rPr>
          <w:sz w:val="18"/>
        </w:rPr>
        <w:t xml:space="preserve"> informacyjny przewidziany w art. 13 RODO względem osób </w:t>
      </w:r>
      <w:proofErr w:type="spellStart"/>
      <w:r>
        <w:rPr>
          <w:sz w:val="18"/>
        </w:rPr>
        <w:t>fizycznych,których</w:t>
      </w:r>
      <w:proofErr w:type="spellEnd"/>
      <w:r>
        <w:rPr>
          <w:sz w:val="18"/>
        </w:rPr>
        <w:t xml:space="preserve"> dane osobowe dotyczą i od których dane te Wykonawca bezpośrednio pozyskał i przekazał Zamawiającemu w treści oferty lub dokumentów składanych na żądanie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rPr>
          <w:sz w:val="18"/>
        </w:rPr>
        <w:t>;3) w</w:t>
      </w:r>
      <w:proofErr w:type="gramEnd"/>
      <w:r>
        <w:rPr>
          <w:sz w:val="18"/>
        </w:rP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</w:t>
      </w:r>
      <w:proofErr w:type="gramStart"/>
      <w:r>
        <w:rPr>
          <w:sz w:val="18"/>
        </w:rPr>
        <w:t>lub</w:t>
      </w:r>
      <w:proofErr w:type="gramEnd"/>
      <w:r>
        <w:rPr>
          <w:sz w:val="18"/>
        </w:rPr>
        <w:t xml:space="preserve"> daty zakończonego postępowania o udzielenie zamówienia; 4) skorzystanie przez osobę, której dane osobowe są przetwarzane, z uprawnienia, o którym mowa w art. 16 RODO nie może naruszać integralności protokołu postępowania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jego</w:t>
      </w:r>
      <w:r>
        <w:rPr>
          <w:spacing w:val="-6"/>
          <w:sz w:val="18"/>
        </w:rPr>
        <w:t xml:space="preserve"> </w:t>
      </w:r>
      <w:r>
        <w:rPr>
          <w:sz w:val="18"/>
        </w:rPr>
        <w:t>załączników;</w:t>
      </w:r>
      <w:r>
        <w:rPr>
          <w:spacing w:val="-6"/>
          <w:sz w:val="18"/>
        </w:rPr>
        <w:t xml:space="preserve"> </w:t>
      </w:r>
      <w:r>
        <w:rPr>
          <w:sz w:val="18"/>
        </w:rPr>
        <w:t>5)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6"/>
          <w:sz w:val="18"/>
        </w:rPr>
        <w:t xml:space="preserve"> </w:t>
      </w:r>
      <w:r>
        <w:rPr>
          <w:sz w:val="18"/>
        </w:rPr>
        <w:t>żądania</w:t>
      </w:r>
      <w:r>
        <w:rPr>
          <w:spacing w:val="-6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</w:p>
    <w:p w:rsidR="00A81D98" w:rsidRDefault="004A0D25" w:rsidP="00B46B9A">
      <w:pPr>
        <w:spacing w:before="10" w:line="249" w:lineRule="auto"/>
        <w:ind w:left="106" w:right="58"/>
        <w:jc w:val="both"/>
        <w:rPr>
          <w:sz w:val="18"/>
        </w:rPr>
      </w:pPr>
      <w:r>
        <w:rPr>
          <w:sz w:val="18"/>
        </w:rPr>
        <w:t>którym mowa w art. 18 ust. 1 RODO, nie ogranicza przetwarzania danych osobowych do czasu zakończenia tego postępowania</w:t>
      </w:r>
      <w:proofErr w:type="gramStart"/>
      <w:r>
        <w:rPr>
          <w:sz w:val="18"/>
        </w:rPr>
        <w:t>;6) w</w:t>
      </w:r>
      <w:proofErr w:type="gramEnd"/>
      <w:r>
        <w:rPr>
          <w:sz w:val="18"/>
        </w:rP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</w:t>
      </w:r>
    </w:p>
    <w:p w:rsidR="00A81D98" w:rsidRDefault="00AC2BE4">
      <w:pPr>
        <w:spacing w:before="7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6jMQIAAGI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</w:pPr>
      <w:r>
        <w:t>4.1.) Informacje ogólne odnoszące się do przedmiotu zamówienia.</w:t>
      </w:r>
    </w:p>
    <w:p w:rsidR="00A81D98" w:rsidRDefault="004A0D25">
      <w:pPr>
        <w:pStyle w:val="Tekstpodstawowy"/>
        <w:rPr>
          <w:b w:val="0"/>
        </w:rPr>
      </w:pPr>
      <w:r>
        <w:t xml:space="preserve">4.1.1.) Przed wszczęciem postępowania przeprowadzono konsultacje rynkowe: </w:t>
      </w:r>
      <w:r>
        <w:rPr>
          <w:b w:val="0"/>
        </w:rPr>
        <w:t>Nie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139/2022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A81D98" w:rsidRDefault="004A0D25">
      <w:pPr>
        <w:pStyle w:val="Tekstpodstawowy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4.1.8.) Możliwe jest składanie ofert częściowych: </w:t>
      </w:r>
      <w:r>
        <w:rPr>
          <w:b w:val="0"/>
        </w:rPr>
        <w:t>Tak</w:t>
      </w:r>
    </w:p>
    <w:p w:rsidR="00A81D98" w:rsidRDefault="004A0D25">
      <w:pPr>
        <w:pStyle w:val="Tekstpodstawowy"/>
        <w:rPr>
          <w:b w:val="0"/>
        </w:rPr>
      </w:pPr>
      <w:r>
        <w:t xml:space="preserve">4.1.9.) Liczba części: </w:t>
      </w:r>
      <w:r>
        <w:rPr>
          <w:b w:val="0"/>
        </w:rPr>
        <w:t>9</w:t>
      </w:r>
    </w:p>
    <w:p w:rsidR="00A81D98" w:rsidRDefault="004A0D25">
      <w:pPr>
        <w:pStyle w:val="Tekstpodstawowy"/>
      </w:pPr>
      <w:r>
        <w:t>4.1.10.) Ofertę można składać na wszystkie części</w:t>
      </w:r>
    </w:p>
    <w:p w:rsidR="00A81D98" w:rsidRDefault="004A0D25">
      <w:pPr>
        <w:pStyle w:val="Tekstpodstawowy"/>
        <w:rPr>
          <w:b w:val="0"/>
        </w:rPr>
      </w:pPr>
      <w:r>
        <w:t xml:space="preserve">4.1.11.) Zamawiający ogranicza liczbę części zamówienia, którą można udzielić jednemu wykonawcy: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4.1.13.) Zamawiający uwzględnia aspekty społeczne, środowiskowe lub etykiety w opisie przedmiotu zamówienia: </w:t>
      </w:r>
      <w:r>
        <w:rPr>
          <w:b w:val="0"/>
        </w:rPr>
        <w:t>Nie</w:t>
      </w:r>
    </w:p>
    <w:p w:rsidR="00A81D98" w:rsidRDefault="004A0D25">
      <w:pPr>
        <w:pStyle w:val="Tekstpodstawowy"/>
      </w:pPr>
      <w:r>
        <w:t>4.2. Informacje szczegółowe odnoszące się do przedmiotu zamówienia:</w:t>
      </w:r>
    </w:p>
    <w:p w:rsidR="00A81D98" w:rsidRDefault="004A0D25">
      <w:pPr>
        <w:pStyle w:val="Tekstpodstawowy"/>
        <w:tabs>
          <w:tab w:val="left" w:pos="10668"/>
        </w:tabs>
        <w:spacing w:line="528" w:lineRule="auto"/>
        <w:ind w:right="10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1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A81D98" w:rsidRDefault="004A0D25">
      <w:pPr>
        <w:pStyle w:val="Nagwek1"/>
        <w:spacing w:line="175" w:lineRule="exact"/>
      </w:pPr>
      <w:proofErr w:type="gramStart"/>
      <w:r>
        <w:t>osłony</w:t>
      </w:r>
      <w:proofErr w:type="gramEnd"/>
      <w:r>
        <w:t xml:space="preserve"> jednorazowe do aparatu RTG i akcesoria do </w:t>
      </w:r>
      <w:proofErr w:type="spellStart"/>
      <w:r>
        <w:t>pantomografu</w:t>
      </w:r>
      <w:proofErr w:type="spellEnd"/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A81D98">
      <w:p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spacing w:before="84" w:line="249" w:lineRule="auto"/>
        <w:ind w:left="106" w:right="139"/>
        <w:rPr>
          <w:sz w:val="18"/>
        </w:rPr>
      </w:pPr>
      <w:r>
        <w:rPr>
          <w:b/>
          <w:sz w:val="18"/>
        </w:rPr>
        <w:lastRenderedPageBreak/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JjEv638C&#10;AAAI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kieliszki</w:t>
      </w:r>
      <w:proofErr w:type="gramEnd"/>
      <w:r>
        <w:t xml:space="preserve"> do kruszarki SEVERO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QgqfwIAAAg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+xkIKn8C&#10;AAAI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akcesoria</w:t>
      </w:r>
      <w:proofErr w:type="gramEnd"/>
      <w:r>
        <w:t xml:space="preserve"> do spluwaczek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A81D98">
      <w:pPr>
        <w:rPr>
          <w:sz w:val="18"/>
        </w:r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pStyle w:val="Tekstpodstawowy"/>
        <w:spacing w:before="84"/>
        <w:rPr>
          <w:b w:val="0"/>
        </w:rPr>
      </w:pPr>
      <w:r>
        <w:lastRenderedPageBreak/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4A0D25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4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A81D98" w:rsidRDefault="004A0D25">
      <w:pPr>
        <w:pStyle w:val="Nagwek1"/>
        <w:spacing w:line="175" w:lineRule="exact"/>
      </w:pPr>
      <w:proofErr w:type="gramStart"/>
      <w:r>
        <w:t>materiały</w:t>
      </w:r>
      <w:proofErr w:type="gramEnd"/>
      <w:r>
        <w:t xml:space="preserve"> eksploatacyjne na urologię - ostrze do </w:t>
      </w:r>
      <w:proofErr w:type="spellStart"/>
      <w:r>
        <w:t>morcelatora</w:t>
      </w:r>
      <w:proofErr w:type="spellEnd"/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8"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69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</w:t>
      </w:r>
    </w:p>
    <w:p w:rsidR="00A81D98" w:rsidRDefault="00A81D98">
      <w:pPr>
        <w:rPr>
          <w:sz w:val="18"/>
        </w:r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spacing w:before="84"/>
        <w:ind w:left="106"/>
        <w:rPr>
          <w:sz w:val="18"/>
        </w:rPr>
      </w:pPr>
      <w:proofErr w:type="gramStart"/>
      <w:r>
        <w:rPr>
          <w:sz w:val="18"/>
        </w:rPr>
        <w:lastRenderedPageBreak/>
        <w:t>oraz</w:t>
      </w:r>
      <w:proofErr w:type="gramEnd"/>
      <w:r>
        <w:rPr>
          <w:sz w:val="18"/>
        </w:rPr>
        <w:t xml:space="preserve"> okresu realizacji.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3.3pt;margin-top:8.5pt;width:528.15pt;height:1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materiały</w:t>
      </w:r>
      <w:proofErr w:type="gramEnd"/>
      <w:r>
        <w:t xml:space="preserve"> eksploatacyjne na urologię - nóż zimny </w:t>
      </w:r>
      <w:proofErr w:type="spellStart"/>
      <w:r>
        <w:t>Sachse</w:t>
      </w:r>
      <w:proofErr w:type="spellEnd"/>
      <w:r>
        <w:t xml:space="preserve"> do uretrotomu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33.3pt;margin-top:8.55pt;width:528.15pt;height:10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o9HSEX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materiały</w:t>
      </w:r>
      <w:proofErr w:type="gramEnd"/>
      <w:r>
        <w:t xml:space="preserve"> eksploatacyjne na urologię - zestaw drenu do odsysania do zastosowania z S-PILOT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33141620-2 - Zestawy medyczne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A81D98">
      <w:p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pStyle w:val="Tekstpodstawowy"/>
        <w:spacing w:before="84"/>
        <w:rPr>
          <w:b w:val="0"/>
        </w:rPr>
      </w:pPr>
      <w:r>
        <w:lastRenderedPageBreak/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4A0D25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7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A81D98" w:rsidRDefault="004A0D25">
      <w:pPr>
        <w:pStyle w:val="Nagwek1"/>
        <w:spacing w:line="175" w:lineRule="exact"/>
      </w:pPr>
      <w:proofErr w:type="gramStart"/>
      <w:r>
        <w:t>materiały</w:t>
      </w:r>
      <w:proofErr w:type="gramEnd"/>
      <w:r>
        <w:t xml:space="preserve"> eksploatacyjne na urologię - zestaw drenu płukanie do pompy </w:t>
      </w:r>
      <w:proofErr w:type="spellStart"/>
      <w:r>
        <w:t>histeromatu</w:t>
      </w:r>
      <w:proofErr w:type="spellEnd"/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33141620-2 - Zestawy medyczne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A81D98">
      <w:pPr>
        <w:spacing w:line="249" w:lineRule="auto"/>
        <w:rPr>
          <w:sz w:val="18"/>
        </w:r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33.3pt;margin-top:8.5pt;width:528.15pt;height:10.8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dTI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materiały</w:t>
      </w:r>
      <w:proofErr w:type="gramEnd"/>
      <w:r>
        <w:t xml:space="preserve"> eksploatacyjne na urologię - zestaw drenu odsysanie do pompy </w:t>
      </w:r>
      <w:proofErr w:type="spellStart"/>
      <w:r>
        <w:t>histeromatu</w:t>
      </w:r>
      <w:proofErr w:type="spellEnd"/>
      <w:r>
        <w:t xml:space="preserve"> i </w:t>
      </w:r>
      <w:proofErr w:type="spellStart"/>
      <w:r>
        <w:t>uromatu</w:t>
      </w:r>
      <w:proofErr w:type="spellEnd"/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33141620-2 - Zestawy medyczne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4A0D25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spacing w:before="178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1D98" w:rsidRDefault="004A0D25">
                            <w:pPr>
                              <w:pStyle w:val="Tekstpodstawowy"/>
                              <w:spacing w:before="0" w:line="206" w:lineRule="exact"/>
                              <w:ind w:left="-1"/>
                            </w:pPr>
                            <w:r>
                              <w:t>Część 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33.3pt;margin-top:8.55pt;width:528.15pt;height:10.8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DTzJvY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A81D98" w:rsidRDefault="004A0D25">
                      <w:pPr>
                        <w:pStyle w:val="Tekstpodstawowy"/>
                        <w:spacing w:before="0" w:line="206" w:lineRule="exact"/>
                        <w:ind w:left="-1"/>
                      </w:pPr>
                      <w:r>
                        <w:t>Część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3"/>
        <w:rPr>
          <w:sz w:val="11"/>
        </w:rPr>
      </w:pPr>
    </w:p>
    <w:p w:rsidR="00A81D98" w:rsidRDefault="004A0D25">
      <w:pPr>
        <w:pStyle w:val="Tekstpodstawowy"/>
        <w:spacing w:before="94"/>
      </w:pPr>
      <w:r>
        <w:t>4.2.2.) Krótki opis przedmiotu zamówienia</w:t>
      </w:r>
    </w:p>
    <w:p w:rsidR="00A81D98" w:rsidRDefault="00A81D98">
      <w:pPr>
        <w:spacing w:before="9"/>
        <w:rPr>
          <w:b/>
          <w:sz w:val="17"/>
        </w:rPr>
      </w:pPr>
    </w:p>
    <w:p w:rsidR="00A81D98" w:rsidRDefault="004A0D25">
      <w:pPr>
        <w:pStyle w:val="Nagwek1"/>
      </w:pPr>
      <w:proofErr w:type="gramStart"/>
      <w:r>
        <w:t>materiały</w:t>
      </w:r>
      <w:proofErr w:type="gramEnd"/>
      <w:r>
        <w:t xml:space="preserve"> eksploatacyjne na urologię - pojemnik na skrawki tkanki</w:t>
      </w:r>
    </w:p>
    <w:p w:rsidR="00A81D98" w:rsidRDefault="004A0D2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A81D98" w:rsidRDefault="004A0D25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A81D98" w:rsidRDefault="00A81D98">
      <w:p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pStyle w:val="Tekstpodstawowy"/>
        <w:spacing w:before="84"/>
        <w:rPr>
          <w:b w:val="0"/>
        </w:rPr>
      </w:pPr>
      <w:r>
        <w:lastRenderedPageBreak/>
        <w:t xml:space="preserve">4.2.11.) Zamawiający przewiduje wznowienia: </w:t>
      </w:r>
      <w:r>
        <w:rPr>
          <w:b w:val="0"/>
        </w:rPr>
        <w:t>Nie</w:t>
      </w:r>
    </w:p>
    <w:p w:rsidR="00A81D98" w:rsidRDefault="004A0D25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A81D98" w:rsidRDefault="004A0D25">
      <w:pPr>
        <w:pStyle w:val="Tekstpodstawowy"/>
        <w:spacing w:before="170"/>
      </w:pPr>
      <w:r>
        <w:t>4.3.) Kryteria oceny ofert: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A81D98" w:rsidRDefault="004A0D25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81D98" w:rsidRDefault="004A0D25">
      <w:pPr>
        <w:pStyle w:val="Tekstpodstawowy"/>
      </w:pPr>
      <w:r>
        <w:t>Kryterium 1</w:t>
      </w:r>
    </w:p>
    <w:p w:rsidR="00A81D98" w:rsidRDefault="004A0D25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A81D98" w:rsidRDefault="004A0D25">
      <w:pPr>
        <w:pStyle w:val="Tekstpodstawowy"/>
        <w:spacing w:before="178"/>
      </w:pPr>
      <w:r>
        <w:t>Kryterium 2</w:t>
      </w:r>
    </w:p>
    <w:p w:rsidR="00A81D98" w:rsidRDefault="004A0D25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A81D98" w:rsidRDefault="004A0D25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A81D98" w:rsidRDefault="004A0D2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A81D98" w:rsidRDefault="004A0D25">
      <w:pPr>
        <w:pStyle w:val="Tekstpodstawowy"/>
      </w:pPr>
      <w:r>
        <w:t>Kryterium 3</w:t>
      </w:r>
    </w:p>
    <w:p w:rsidR="00A81D98" w:rsidRDefault="004A0D25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A81D98" w:rsidRDefault="004A0D25">
      <w:pPr>
        <w:pStyle w:val="Tekstpodstawowy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A81D98" w:rsidRDefault="00AC2BE4">
      <w:pPr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33.6pt;margin-top:8.25pt;width:527.55pt;height:12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fh4MAIAAGE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qOU1tH9XdYPZHkDoe+pzklo0H3&#10;k7OOer7k/scBnORMfzJUtjggZ8Odjd3ZACMotOSBs8Fch2GQDtapfUPIQ2MYvKHS1iqp/szixJf6&#10;OBXjNHNxUF7uk9fzl2H1Cw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TZ+HgwAgAAYQ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  <w:rPr>
          <w:b w:val="0"/>
        </w:rPr>
      </w:pPr>
      <w:r>
        <w:t xml:space="preserve">5.1.) Zamawiający przewiduje fakultatywne podstawy wykluczenia: </w:t>
      </w:r>
      <w:r>
        <w:rPr>
          <w:b w:val="0"/>
        </w:rPr>
        <w:t>Tak</w:t>
      </w:r>
    </w:p>
    <w:p w:rsidR="00A81D98" w:rsidRDefault="004A0D25">
      <w:pPr>
        <w:pStyle w:val="Tekstpodstawowy"/>
      </w:pPr>
      <w:r>
        <w:t>5.2.) Fakultatywne podstawy wykluczenia:</w:t>
      </w:r>
    </w:p>
    <w:p w:rsidR="00A81D98" w:rsidRDefault="00A81D98">
      <w:pPr>
        <w:spacing w:before="8"/>
        <w:rPr>
          <w:b/>
          <w:sz w:val="17"/>
        </w:rPr>
      </w:pPr>
    </w:p>
    <w:p w:rsidR="00A81D98" w:rsidRDefault="004A0D25">
      <w:pPr>
        <w:pStyle w:val="Nagwek1"/>
      </w:pPr>
      <w:r>
        <w:t>Art. 109 ust. 1 pkt</w:t>
      </w:r>
      <w:r>
        <w:rPr>
          <w:spacing w:val="8"/>
        </w:rPr>
        <w:t xml:space="preserve"> </w:t>
      </w:r>
      <w:r>
        <w:t>1</w:t>
      </w:r>
    </w:p>
    <w:p w:rsidR="00A81D98" w:rsidRDefault="00A81D98">
      <w:pPr>
        <w:spacing w:before="6"/>
        <w:rPr>
          <w:sz w:val="17"/>
        </w:rPr>
      </w:pPr>
    </w:p>
    <w:p w:rsidR="00A81D98" w:rsidRDefault="004A0D25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A81D98" w:rsidRDefault="004A0D25">
      <w:pPr>
        <w:pStyle w:val="Tekstpodstawowy"/>
        <w:spacing w:before="175"/>
        <w:rPr>
          <w:b w:val="0"/>
        </w:rPr>
      </w:pPr>
      <w:r>
        <w:t xml:space="preserve">5.3.) Warunki udziału w postępowaniu: </w:t>
      </w:r>
      <w:r>
        <w:rPr>
          <w:b w:val="0"/>
        </w:rPr>
        <w:t>Tak</w:t>
      </w:r>
    </w:p>
    <w:p w:rsidR="00A81D98" w:rsidRDefault="004A0D25">
      <w:pPr>
        <w:pStyle w:val="Tekstpodstawowy"/>
      </w:pPr>
      <w:r>
        <w:t>5.4.) Nazwa i opis warunków udziału w postępowaniu.</w:t>
      </w:r>
    </w:p>
    <w:p w:rsidR="00A81D98" w:rsidRDefault="004A0D25" w:rsidP="00B46B9A">
      <w:pPr>
        <w:pStyle w:val="Nagwek1"/>
        <w:spacing w:before="11" w:line="249" w:lineRule="auto"/>
        <w:ind w:right="139"/>
        <w:jc w:val="both"/>
      </w:pPr>
      <w: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81D98" w:rsidRDefault="004A0D25">
      <w:pPr>
        <w:pStyle w:val="Tekstpodstawowy"/>
        <w:spacing w:before="168"/>
        <w:rPr>
          <w:b w:val="0"/>
        </w:rPr>
      </w:pPr>
      <w:r>
        <w:t xml:space="preserve">5.5.) Zamawiający wymaga złożenia oświadczenia, o którym mowa w art.125 ust. 1 ustawy: </w:t>
      </w:r>
      <w:r>
        <w:rPr>
          <w:b w:val="0"/>
        </w:rPr>
        <w:t>Tak</w:t>
      </w:r>
    </w:p>
    <w:p w:rsidR="00A81D98" w:rsidRDefault="004A0D25" w:rsidP="00B46B9A">
      <w:pPr>
        <w:spacing w:before="177" w:line="249" w:lineRule="auto"/>
        <w:ind w:left="106" w:right="94"/>
        <w:jc w:val="both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kapitałowej; Odpis lub informacja z KRS lub CEIDG; Oświadczenie wykonawcy o aktualności informacji zawartych w oświadczeniu o niepodleganiu wykluczeniu; Dokumenty podmiotów zagranicznych: Dokument potwierdzający, że nie otwarto likwidacji wykonawcy</w:t>
      </w:r>
    </w:p>
    <w:p w:rsidR="00A81D98" w:rsidRDefault="004A0D25">
      <w:pPr>
        <w:pStyle w:val="Tekstpodstawowy"/>
        <w:spacing w:before="172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A81D98" w:rsidRDefault="004A0D25">
      <w:pPr>
        <w:pStyle w:val="Tekstpodstawowy"/>
        <w:spacing w:before="169"/>
      </w:pPr>
      <w:r>
        <w:t>5.8.) Wykaz przedmiotowych środków dowodowych:</w:t>
      </w:r>
    </w:p>
    <w:p w:rsidR="00A81D98" w:rsidRDefault="004A0D25" w:rsidP="00B46B9A">
      <w:pPr>
        <w:pStyle w:val="Nagwek1"/>
        <w:spacing w:before="12" w:line="249" w:lineRule="auto"/>
        <w:ind w:right="281"/>
        <w:jc w:val="both"/>
      </w:pPr>
      <w:r>
        <w:t xml:space="preserve">materiały informacyjne w postaci katalogów, folderów lub opisów przedmiotu zamówienia; oświadczenie o posiadaniu wymaganych przepisami prawa </w:t>
      </w:r>
      <w:proofErr w:type="spellStart"/>
      <w:r>
        <w:t>dopuszczeń</w:t>
      </w:r>
      <w:proofErr w:type="spellEnd"/>
      <w:r>
        <w:t xml:space="preserve"> do obrotu (zgłoszenie, powiadomienie) na oferowany asortyment - jeżeli dotyczy; w przypadku zaoferowania asortymentu równoważnego - Oświadczenie Wykonawcy, że zaoferowane materiały eksploatacyjne nie spowodują </w:t>
      </w:r>
      <w:proofErr w:type="gramStart"/>
      <w:r>
        <w:t>pogorszenia jakości</w:t>
      </w:r>
      <w:proofErr w:type="gramEnd"/>
      <w:r>
        <w:t xml:space="preserve">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A81D98" w:rsidRDefault="004A0D25">
      <w:pPr>
        <w:pStyle w:val="Tekstpodstawowy"/>
        <w:spacing w:before="171"/>
        <w:rPr>
          <w:b w:val="0"/>
        </w:rPr>
      </w:pPr>
      <w:r>
        <w:t xml:space="preserve">5.9.) Zamawiający przewiduje uzupełnienie przedmiotowych środków dowodowych: </w:t>
      </w:r>
      <w:r>
        <w:rPr>
          <w:b w:val="0"/>
        </w:rPr>
        <w:t>Tak</w:t>
      </w:r>
    </w:p>
    <w:p w:rsidR="00A81D98" w:rsidRDefault="00A81D98">
      <w:pPr>
        <w:sectPr w:rsidR="00A81D98">
          <w:pgSz w:w="11900" w:h="16840"/>
          <w:pgMar w:top="720" w:right="560" w:bottom="140" w:left="560" w:header="56" w:footer="0" w:gutter="0"/>
          <w:cols w:space="708"/>
        </w:sectPr>
      </w:pPr>
    </w:p>
    <w:p w:rsidR="00A81D98" w:rsidRDefault="004A0D25">
      <w:pPr>
        <w:pStyle w:val="Tekstpodstawowy"/>
        <w:spacing w:before="84"/>
      </w:pPr>
      <w:r>
        <w:lastRenderedPageBreak/>
        <w:t>5.10.) Przedmiotowe środki dowodowe podlegające uzupełnieniu po złożeniu oferty:</w:t>
      </w:r>
    </w:p>
    <w:p w:rsidR="00A81D98" w:rsidRDefault="004A0D25" w:rsidP="00B46B9A">
      <w:pPr>
        <w:pStyle w:val="Nagwek1"/>
        <w:spacing w:before="12" w:line="249" w:lineRule="auto"/>
        <w:ind w:right="281"/>
        <w:jc w:val="both"/>
      </w:pPr>
      <w:r>
        <w:t xml:space="preserve">materiały informacyjne w postaci katalogów, folderów lub opisów przedmiotu zamówienia; oświadczenie o posiadaniu wymaganych przepisami prawa </w:t>
      </w:r>
      <w:proofErr w:type="spellStart"/>
      <w:r>
        <w:t>dopuszczeń</w:t>
      </w:r>
      <w:proofErr w:type="spellEnd"/>
      <w:r>
        <w:t xml:space="preserve"> do obrotu (zgłoszenie, powiadomienie) na oferowany asortyment - jeżeli dotyczy; w przypadku zaoferowania asortymentu równoważnego - Oświadczenie Wykonawcy, że zaoferowane materiały eksploatacyjne nie spowodują </w:t>
      </w:r>
      <w:proofErr w:type="gramStart"/>
      <w:r>
        <w:t>pogorszenia jakości</w:t>
      </w:r>
      <w:proofErr w:type="gramEnd"/>
      <w:r>
        <w:t xml:space="preserve">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A81D98" w:rsidRDefault="004A0D25">
      <w:pPr>
        <w:pStyle w:val="Tekstpodstawowy"/>
        <w:spacing w:before="170"/>
      </w:pPr>
      <w:r>
        <w:t>5.11.) Wykaz innych wymaganych oświadczeń lub dokumentów:</w:t>
      </w:r>
    </w:p>
    <w:p w:rsidR="00A81D98" w:rsidRDefault="004A0D25">
      <w:pPr>
        <w:pStyle w:val="Nagwek1"/>
        <w:spacing w:before="12"/>
      </w:pPr>
      <w:proofErr w:type="gramStart"/>
      <w:r>
        <w:t>formularz</w:t>
      </w:r>
      <w:proofErr w:type="gramEnd"/>
      <w:r>
        <w:t xml:space="preserve"> oferty, formularz cenowy, zobowiązanie podmiotu udostępniającego zasoby</w:t>
      </w:r>
    </w:p>
    <w:p w:rsidR="00A81D98" w:rsidRDefault="00AC2BE4">
      <w:pPr>
        <w:spacing w:before="9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margin-left:33.6pt;margin-top:8.5pt;width:527.55pt;height:12.0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0iNMAIAAGE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nif7IfonVkSh3OPQ9zSkZDbrv&#10;nHXU8wX33/bgJGf6vSHZ4oCcDXc2yrMBRlBowQNng7kOwyDtrVO7hpCHxjB4S9LWKrH+lMUpX+rj&#10;JMZp5uKgPN8nr6cvw+oH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HPDSI0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</w:t>
                      </w:r>
                      <w:r>
                        <w:rPr>
                          <w:b/>
                          <w:sz w:val="19"/>
                        </w:rPr>
                        <w:t>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  <w:rPr>
          <w:b w:val="0"/>
        </w:rPr>
      </w:pPr>
      <w:r>
        <w:t xml:space="preserve">6.1.) Zamawiający wymaga albo dopuszcza oferty wariantowe: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6.3.) Zamawiający przewiduje aukcję elektroniczną: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6.4.) Zamawiający wymaga wadium: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6.5.) Zamawiający wymaga zabezpieczenia należytego wykonania umowy: </w:t>
      </w:r>
      <w:r>
        <w:rPr>
          <w:b w:val="0"/>
        </w:rPr>
        <w:t>Nie</w:t>
      </w:r>
    </w:p>
    <w:p w:rsidR="00A81D98" w:rsidRDefault="004A0D25">
      <w:pPr>
        <w:pStyle w:val="Tekstpodstawowy"/>
      </w:pPr>
      <w:r>
        <w:t>6.6.) Wymagania dotyczące składania oferty przez wykonawców wspólnie ubiegających się o udzielenie zamówienia:</w:t>
      </w:r>
    </w:p>
    <w:p w:rsidR="00A81D98" w:rsidRDefault="004A0D25" w:rsidP="00B46B9A">
      <w:pPr>
        <w:pStyle w:val="Nagwek1"/>
        <w:spacing w:before="12" w:line="249" w:lineRule="auto"/>
        <w:jc w:val="both"/>
      </w:pPr>
      <w: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</w:t>
      </w:r>
    </w:p>
    <w:p w:rsidR="00A81D98" w:rsidRDefault="004A0D25" w:rsidP="00B46B9A">
      <w:pPr>
        <w:spacing w:before="3" w:line="249" w:lineRule="auto"/>
        <w:ind w:left="106" w:right="281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z w:val="19"/>
        </w:rPr>
        <w:t xml:space="preserve"> powinno ono zawierać w szczególności wskazanie: a) postępowania o udzielenie zamówienie publicznego, którego dotyczy; b)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A81D98" w:rsidRDefault="004A0D25">
      <w:pPr>
        <w:pStyle w:val="Tekstpodstawowy"/>
        <w:spacing w:before="171" w:line="249" w:lineRule="auto"/>
        <w:rPr>
          <w:b w:val="0"/>
        </w:rPr>
      </w:pPr>
      <w: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b w:val="0"/>
        </w:rPr>
        <w:t>Nie</w:t>
      </w:r>
    </w:p>
    <w:p w:rsidR="00A81D98" w:rsidRDefault="00AC2BE4">
      <w:pPr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8" type="#_x0000_t202" style="position:absolute;margin-left:33.6pt;margin-top:8.25pt;width:527.55pt;height:12.0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SKMQ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jScSM6u+weiLJHQ59T3NKRoPu&#10;O2cd9XzJ/bcDOMmZ/mCobHFAzoY7G7uzAUZQaMkDZ4O5DsMgHaxT+4aQh8YweEOlrVVS/ZnFiS/1&#10;cSrGaebioLzcJ6/nL8PqBw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AjGdSKMQIAAGE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pStyle w:val="Tekstpodstawowy"/>
        <w:spacing w:before="94"/>
        <w:rPr>
          <w:b w:val="0"/>
        </w:rPr>
      </w:pPr>
      <w:r>
        <w:t xml:space="preserve">7.1.) Zamawiający przewiduje udzielenia zaliczek: </w:t>
      </w:r>
      <w:r>
        <w:rPr>
          <w:b w:val="0"/>
        </w:rPr>
        <w:t>Nie</w:t>
      </w:r>
    </w:p>
    <w:p w:rsidR="00A81D98" w:rsidRDefault="004A0D25">
      <w:pPr>
        <w:pStyle w:val="Tekstpodstawowy"/>
        <w:rPr>
          <w:b w:val="0"/>
        </w:rPr>
      </w:pPr>
      <w:r>
        <w:t xml:space="preserve">7.3.) Zamawiający przewiduje zmiany umowy: </w:t>
      </w:r>
      <w:r>
        <w:rPr>
          <w:b w:val="0"/>
        </w:rPr>
        <w:t>Tak</w:t>
      </w:r>
    </w:p>
    <w:p w:rsidR="00A81D98" w:rsidRDefault="004A0D25">
      <w:pPr>
        <w:pStyle w:val="Tekstpodstawowy"/>
      </w:pPr>
      <w:r>
        <w:t>7.4.) Rodzaj i zakres zmian umowy oraz warunki ich wprowadzenia:</w:t>
      </w:r>
    </w:p>
    <w:p w:rsidR="00A81D98" w:rsidRDefault="004A0D25">
      <w:pPr>
        <w:pStyle w:val="Nagwek1"/>
        <w:spacing w:before="12"/>
      </w:pPr>
      <w:r>
        <w:t>Zmiany umowy są dopuszczalne bez ograniczeń w zakresie dozwolonym przez art.455 ust. 1 pkt. 2-4 i ust. 2 ustawy Prawo</w:t>
      </w:r>
    </w:p>
    <w:p w:rsidR="00A81D98" w:rsidRDefault="004A0D25">
      <w:pPr>
        <w:pStyle w:val="Tekstpodstawowy"/>
        <w:spacing w:before="175" w:line="249" w:lineRule="auto"/>
        <w:ind w:right="139"/>
        <w:rPr>
          <w:b w:val="0"/>
        </w:rPr>
      </w:pPr>
      <w:r>
        <w:t xml:space="preserve">7.5.) Zamawiający uwzględnił aspekty społeczne, środowiskowe, innowacyjne lub etykiety związane z realizacją zamówienia: </w:t>
      </w:r>
      <w:r>
        <w:rPr>
          <w:b w:val="0"/>
        </w:rPr>
        <w:t>Nie</w:t>
      </w:r>
    </w:p>
    <w:p w:rsidR="00A81D98" w:rsidRDefault="00AC2BE4">
      <w:pPr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D98" w:rsidRDefault="004A0D2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9" type="#_x0000_t202" style="position:absolute;margin-left:33.6pt;margin-top:8.25pt;width:527.55pt;height:12.0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2R/MQ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DkA2R/MQIAAGE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A81D98" w:rsidRDefault="004A0D2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</w:t>
                      </w:r>
                      <w:r>
                        <w:rPr>
                          <w:b/>
                          <w:sz w:val="19"/>
                        </w:rPr>
                        <w:t>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1D98" w:rsidRDefault="00A81D98">
      <w:pPr>
        <w:spacing w:before="1"/>
        <w:rPr>
          <w:sz w:val="10"/>
        </w:rPr>
      </w:pPr>
    </w:p>
    <w:p w:rsidR="00A81D98" w:rsidRDefault="004A0D2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2022-09-29 08:00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2022-09-29 08:15</w:t>
      </w:r>
    </w:p>
    <w:p w:rsidR="00A81D98" w:rsidRDefault="004A0D2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2022-10-28</w:t>
      </w:r>
    </w:p>
    <w:p w:rsidR="00B46B9A" w:rsidRDefault="00B46B9A">
      <w:pPr>
        <w:spacing w:before="177"/>
        <w:ind w:left="106"/>
        <w:rPr>
          <w:sz w:val="18"/>
        </w:rPr>
      </w:pPr>
      <w:bookmarkStart w:id="0" w:name="_GoBack"/>
      <w:bookmarkEnd w:id="0"/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</w:p>
    <w:p w:rsidR="00B46B9A" w:rsidRDefault="00B46B9A" w:rsidP="00B46B9A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</w:t>
      </w:r>
      <w:r>
        <w:rPr>
          <w:sz w:val="18"/>
          <w:szCs w:val="18"/>
        </w:rPr>
        <w:t xml:space="preserve"> 5</w:t>
      </w:r>
      <w:r>
        <w:rPr>
          <w:sz w:val="18"/>
          <w:szCs w:val="18"/>
        </w:rPr>
        <w:t xml:space="preserve"> ark.</w:t>
      </w:r>
    </w:p>
    <w:p w:rsidR="00B46B9A" w:rsidRPr="00B46B9A" w:rsidRDefault="00B46B9A" w:rsidP="00B46B9A">
      <w:pPr>
        <w:ind w:left="108"/>
        <w:rPr>
          <w:sz w:val="18"/>
          <w:szCs w:val="18"/>
        </w:rPr>
      </w:pPr>
      <w:proofErr w:type="gramStart"/>
      <w:r w:rsidRPr="00B46B9A">
        <w:rPr>
          <w:sz w:val="18"/>
          <w:szCs w:val="18"/>
        </w:rPr>
        <w:t>egz</w:t>
      </w:r>
      <w:proofErr w:type="gramEnd"/>
      <w:r w:rsidRPr="00B46B9A">
        <w:rPr>
          <w:sz w:val="18"/>
          <w:szCs w:val="18"/>
        </w:rPr>
        <w:t>. 1 - biuro przepustek</w:t>
      </w:r>
    </w:p>
    <w:p w:rsidR="00B46B9A" w:rsidRPr="00B46B9A" w:rsidRDefault="00B46B9A" w:rsidP="00B46B9A">
      <w:pPr>
        <w:ind w:left="108"/>
        <w:rPr>
          <w:sz w:val="18"/>
          <w:szCs w:val="18"/>
        </w:rPr>
      </w:pPr>
      <w:proofErr w:type="gramStart"/>
      <w:r w:rsidRPr="00B46B9A">
        <w:rPr>
          <w:sz w:val="18"/>
          <w:szCs w:val="18"/>
        </w:rPr>
        <w:t>egz</w:t>
      </w:r>
      <w:proofErr w:type="gramEnd"/>
      <w:r w:rsidRPr="00B46B9A">
        <w:rPr>
          <w:sz w:val="18"/>
          <w:szCs w:val="18"/>
        </w:rPr>
        <w:t>. 2 - hol szpitala T 2612 B5</w:t>
      </w:r>
    </w:p>
    <w:p w:rsidR="00B46B9A" w:rsidRDefault="00B46B9A" w:rsidP="00B46B9A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B46B9A" w:rsidRDefault="00B46B9A" w:rsidP="00B46B9A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</w:t>
      </w:r>
      <w:r>
        <w:rPr>
          <w:sz w:val="18"/>
          <w:szCs w:val="18"/>
        </w:rPr>
        <w:t>09-21</w:t>
      </w:r>
    </w:p>
    <w:p w:rsidR="00B46B9A" w:rsidRDefault="00B46B9A">
      <w:pPr>
        <w:spacing w:before="177"/>
        <w:ind w:left="106"/>
        <w:rPr>
          <w:sz w:val="18"/>
        </w:rPr>
      </w:pPr>
    </w:p>
    <w:sectPr w:rsidR="00B46B9A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787" w:rsidRDefault="00717787">
      <w:r>
        <w:separator/>
      </w:r>
    </w:p>
  </w:endnote>
  <w:endnote w:type="continuationSeparator" w:id="0">
    <w:p w:rsidR="00717787" w:rsidRDefault="0071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D98" w:rsidRDefault="00AC2BE4">
    <w:pPr>
      <w:pStyle w:val="Tekstpodstawowy"/>
      <w:spacing w:before="0" w:line="14" w:lineRule="auto"/>
      <w:ind w:left="0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4720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6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4771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1D98" w:rsidRDefault="004A0D2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2022-09-21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34.1pt;margin-top:831.85pt;width:83.65pt;height:6.7pt;z-index:-159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A81D98" w:rsidRDefault="004A0D2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2022-09-21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48224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1D98" w:rsidRDefault="004A0D2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2" type="#_x0000_t202" style="position:absolute;margin-left:327pt;margin-top:831.85pt;width:233.1pt;height:6.7pt;z-index:-1596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A81D98" w:rsidRDefault="004A0D2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787" w:rsidRDefault="00717787">
      <w:r>
        <w:separator/>
      </w:r>
    </w:p>
  </w:footnote>
  <w:footnote w:type="continuationSeparator" w:id="0">
    <w:p w:rsidR="00717787" w:rsidRDefault="00717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D98" w:rsidRDefault="00AC2BE4">
    <w:pPr>
      <w:pStyle w:val="Tekstpodstawowy"/>
      <w:spacing w:before="0" w:line="14" w:lineRule="auto"/>
      <w:ind w:left="0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4617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7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4668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1D98" w:rsidRDefault="004A0D2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00357010/01 z dnia 2022-09-21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34.1pt;margin-top:4.4pt;width:108.4pt;height:6.7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A81D98" w:rsidRDefault="004A0D2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00357010/01 z dnia 2022-09-21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1517"/>
    <w:multiLevelType w:val="multilevel"/>
    <w:tmpl w:val="6F14F498"/>
    <w:lvl w:ilvl="0">
      <w:start w:val="1"/>
      <w:numFmt w:val="decimal"/>
      <w:lvlText w:val="%1"/>
      <w:lvlJc w:val="left"/>
      <w:pPr>
        <w:ind w:left="692" w:hanging="587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692" w:hanging="587"/>
        <w:jc w:val="left"/>
      </w:pPr>
      <w:rPr>
        <w:rFonts w:hint="default"/>
        <w:lang w:val="pl-PL" w:eastAsia="en-US" w:bidi="ar-SA"/>
      </w:rPr>
    </w:lvl>
    <w:lvl w:ilvl="2">
      <w:start w:val="23"/>
      <w:numFmt w:val="decimal"/>
      <w:lvlText w:val="%1.%2.%3"/>
      <w:lvlJc w:val="left"/>
      <w:pPr>
        <w:ind w:left="692" w:hanging="587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3724" w:hanging="58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732" w:hanging="58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740" w:hanging="58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748" w:hanging="58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56" w:hanging="58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64" w:hanging="587"/>
      </w:pPr>
      <w:rPr>
        <w:rFonts w:hint="default"/>
        <w:lang w:val="pl-PL" w:eastAsia="en-US" w:bidi="ar-SA"/>
      </w:rPr>
    </w:lvl>
  </w:abstractNum>
  <w:abstractNum w:abstractNumId="1">
    <w:nsid w:val="52F2601D"/>
    <w:multiLevelType w:val="multilevel"/>
    <w:tmpl w:val="20E07CF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98"/>
    <w:rsid w:val="004A0D25"/>
    <w:rsid w:val="00717787"/>
    <w:rsid w:val="00A81D98"/>
    <w:rsid w:val="00AC2BE4"/>
    <w:rsid w:val="00B4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ind w:left="465" w:hanging="587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ind w:left="465" w:hanging="587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4050</Words>
  <Characters>24304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2022-09-21T07:54:00Z</cp:lastPrinted>
  <dcterms:created xsi:type="dcterms:W3CDTF">2022-09-21T07:46:00Z</dcterms:created>
  <dcterms:modified xsi:type="dcterms:W3CDTF">2022-09-21T07:55:00Z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2022-09-21T00:00:00Z</vt:filetime>
  </property>
</Properties>
</file>