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BC02DD" w:rsidRDefault="00254CF2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BC02DD">
        <w:rPr>
          <w:rFonts w:ascii="Arial Narrow" w:hAnsi="Arial Narrow"/>
          <w:sz w:val="22"/>
          <w:szCs w:val="22"/>
        </w:rPr>
        <w:t>Bydgoszcz</w:t>
      </w:r>
      <w:r w:rsidR="00EB1359" w:rsidRPr="00BC02DD">
        <w:rPr>
          <w:rFonts w:ascii="Arial Narrow" w:hAnsi="Arial Narrow"/>
          <w:sz w:val="22"/>
          <w:szCs w:val="22"/>
        </w:rPr>
        <w:t xml:space="preserve"> dnia: </w:t>
      </w:r>
      <w:r w:rsidR="00BC02DD">
        <w:rPr>
          <w:rFonts w:ascii="Arial Narrow" w:hAnsi="Arial Narrow"/>
          <w:sz w:val="22"/>
          <w:szCs w:val="22"/>
        </w:rPr>
        <w:t>2022-09-29</w:t>
      </w:r>
    </w:p>
    <w:p w:rsidR="00EB1359" w:rsidRPr="00BC02DD" w:rsidRDefault="00254CF2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C02DD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BC02DD" w:rsidRDefault="00254CF2" w:rsidP="00EB1359">
      <w:pPr>
        <w:rPr>
          <w:rFonts w:ascii="Arial Narrow" w:hAnsi="Arial Narrow"/>
          <w:sz w:val="22"/>
          <w:szCs w:val="22"/>
        </w:rPr>
      </w:pPr>
      <w:r w:rsidRPr="00BC02DD">
        <w:rPr>
          <w:rFonts w:ascii="Arial Narrow" w:hAnsi="Arial Narrow"/>
          <w:sz w:val="22"/>
          <w:szCs w:val="22"/>
        </w:rPr>
        <w:t>Powstańców Warszawy</w:t>
      </w:r>
      <w:r w:rsidR="00EB1359" w:rsidRPr="00BC02DD">
        <w:rPr>
          <w:rFonts w:ascii="Arial Narrow" w:hAnsi="Arial Narrow"/>
          <w:sz w:val="22"/>
          <w:szCs w:val="22"/>
        </w:rPr>
        <w:t xml:space="preserve"> </w:t>
      </w:r>
      <w:r w:rsidRPr="00BC02DD">
        <w:rPr>
          <w:rFonts w:ascii="Arial Narrow" w:hAnsi="Arial Narrow"/>
          <w:sz w:val="22"/>
          <w:szCs w:val="22"/>
        </w:rPr>
        <w:t>5</w:t>
      </w:r>
    </w:p>
    <w:p w:rsidR="00EB1359" w:rsidRPr="00BC02DD" w:rsidRDefault="00254CF2" w:rsidP="00EB1359">
      <w:pPr>
        <w:rPr>
          <w:rFonts w:ascii="Arial Narrow" w:hAnsi="Arial Narrow"/>
          <w:sz w:val="22"/>
          <w:szCs w:val="22"/>
        </w:rPr>
      </w:pPr>
      <w:r w:rsidRPr="00BC02DD">
        <w:rPr>
          <w:rFonts w:ascii="Arial Narrow" w:hAnsi="Arial Narrow"/>
          <w:sz w:val="22"/>
          <w:szCs w:val="22"/>
        </w:rPr>
        <w:t>85-681</w:t>
      </w:r>
      <w:r w:rsidR="00EB1359" w:rsidRPr="00BC02DD">
        <w:rPr>
          <w:rFonts w:ascii="Arial Narrow" w:hAnsi="Arial Narrow"/>
          <w:sz w:val="22"/>
          <w:szCs w:val="22"/>
        </w:rPr>
        <w:t xml:space="preserve"> </w:t>
      </w:r>
      <w:r w:rsidRPr="00BC02DD">
        <w:rPr>
          <w:rFonts w:ascii="Arial Narrow" w:hAnsi="Arial Narrow"/>
          <w:sz w:val="22"/>
          <w:szCs w:val="22"/>
        </w:rPr>
        <w:t>Bydgoszcz</w:t>
      </w:r>
    </w:p>
    <w:p w:rsidR="00EB1359" w:rsidRPr="00BC02DD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BC02D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BC02DD">
        <w:rPr>
          <w:rFonts w:ascii="Arial Narrow" w:hAnsi="Arial Narrow"/>
          <w:bCs/>
          <w:sz w:val="18"/>
          <w:szCs w:val="18"/>
        </w:rPr>
        <w:t>[nazwa zamawiającego, adres]</w:t>
      </w:r>
    </w:p>
    <w:p w:rsidR="00BC02DD" w:rsidRPr="00F94F5D" w:rsidRDefault="00BC02DD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F94F5D">
        <w:rPr>
          <w:rFonts w:ascii="Arial Narrow" w:hAnsi="Arial Narrow"/>
          <w:bCs/>
          <w:sz w:val="22"/>
          <w:szCs w:val="22"/>
        </w:rPr>
        <w:t xml:space="preserve"> </w:t>
      </w:r>
      <w:r w:rsidR="00F94F5D">
        <w:rPr>
          <w:rFonts w:ascii="Arial Narrow" w:hAnsi="Arial Narrow"/>
          <w:b/>
          <w:bCs/>
          <w:sz w:val="22"/>
          <w:szCs w:val="22"/>
        </w:rPr>
        <w:t>7746/2022</w:t>
      </w:r>
    </w:p>
    <w:p w:rsidR="00EB1359" w:rsidRPr="00BC02D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BC02DD">
        <w:rPr>
          <w:rFonts w:ascii="Arial Narrow" w:hAnsi="Arial Narrow"/>
          <w:b/>
          <w:sz w:val="22"/>
          <w:szCs w:val="22"/>
        </w:rPr>
        <w:t>WYKONAWCY</w:t>
      </w:r>
    </w:p>
    <w:p w:rsidR="00EB1359" w:rsidRPr="00BC02D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BC02DD">
        <w:rPr>
          <w:rFonts w:ascii="Arial Narrow" w:hAnsi="Arial Narrow"/>
          <w:sz w:val="22"/>
          <w:szCs w:val="22"/>
        </w:rPr>
        <w:t>ubiegający</w:t>
      </w:r>
      <w:proofErr w:type="gramEnd"/>
      <w:r w:rsidRPr="00BC02DD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BC02DD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BC02DD">
        <w:rPr>
          <w:rFonts w:ascii="Arial Narrow" w:hAnsi="Arial Narrow"/>
          <w:b/>
          <w:kern w:val="28"/>
          <w:sz w:val="28"/>
        </w:rPr>
        <w:t>ZAWIADOMIENIE</w:t>
      </w:r>
    </w:p>
    <w:p w:rsidR="00EB1359" w:rsidRPr="00BC02DD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BC02DD">
        <w:rPr>
          <w:rFonts w:ascii="Arial Narrow" w:hAnsi="Arial Narrow"/>
          <w:b/>
          <w:sz w:val="28"/>
          <w:szCs w:val="24"/>
        </w:rPr>
        <w:t>o</w:t>
      </w:r>
      <w:proofErr w:type="gramEnd"/>
      <w:r w:rsidRPr="00BC02DD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615"/>
      </w:tblGrid>
      <w:tr w:rsidR="00254CF2" w:rsidRPr="00BC02DD" w:rsidTr="005A22A9">
        <w:trPr>
          <w:trHeight w:val="638"/>
        </w:trPr>
        <w:tc>
          <w:tcPr>
            <w:tcW w:w="959" w:type="dxa"/>
            <w:shd w:val="clear" w:color="auto" w:fill="auto"/>
          </w:tcPr>
          <w:p w:rsidR="00254CF2" w:rsidRPr="00BC02DD" w:rsidRDefault="00254CF2" w:rsidP="005A22A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C02D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4CF2" w:rsidRPr="00BC02DD" w:rsidRDefault="00254CF2" w:rsidP="00E8160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C02D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C02D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BC02DD">
              <w:rPr>
                <w:rFonts w:ascii="Arial Narrow" w:hAnsi="Arial Narrow"/>
                <w:sz w:val="22"/>
                <w:szCs w:val="22"/>
              </w:rPr>
              <w:t>m</w:t>
            </w:r>
            <w:r w:rsidRPr="00BC02DD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BC02D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C02D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C02D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C02D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C02D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</w:t>
            </w:r>
            <w:r w:rsidR="00E81606">
              <w:rPr>
                <w:rFonts w:ascii="Arial Narrow" w:hAnsi="Arial Narrow"/>
                <w:b/>
                <w:bCs/>
                <w:sz w:val="22"/>
                <w:szCs w:val="22"/>
              </w:rPr>
              <w:br/>
            </w:r>
            <w:r w:rsidRPr="00BC02DD">
              <w:rPr>
                <w:rFonts w:ascii="Arial Narrow" w:hAnsi="Arial Narrow"/>
                <w:b/>
                <w:bCs/>
                <w:sz w:val="22"/>
                <w:szCs w:val="22"/>
              </w:rPr>
              <w:t>do aparatury medycznej</w:t>
            </w:r>
            <w:r w:rsidRPr="00BC02D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C02D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C02D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C02DD">
              <w:rPr>
                <w:rFonts w:ascii="Arial Narrow" w:hAnsi="Arial Narrow"/>
                <w:b/>
                <w:sz w:val="22"/>
                <w:szCs w:val="22"/>
              </w:rPr>
              <w:t xml:space="preserve"> 119/2022</w:t>
            </w:r>
            <w:r w:rsidRPr="00BC02D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BC02DD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BC02DD" w:rsidRDefault="00EB1359" w:rsidP="00E81606">
      <w:pPr>
        <w:jc w:val="both"/>
        <w:rPr>
          <w:rFonts w:ascii="Arial Narrow" w:hAnsi="Arial Narrow"/>
          <w:sz w:val="22"/>
          <w:szCs w:val="22"/>
        </w:rPr>
      </w:pPr>
      <w:r w:rsidRPr="00BC02DD">
        <w:rPr>
          <w:rFonts w:ascii="Arial Narrow" w:hAnsi="Arial Narrow"/>
          <w:sz w:val="22"/>
          <w:szCs w:val="22"/>
        </w:rPr>
        <w:t xml:space="preserve">Zamawiający, </w:t>
      </w:r>
      <w:r w:rsidR="00254CF2" w:rsidRPr="00BC02DD">
        <w:rPr>
          <w:rFonts w:ascii="Arial Narrow" w:hAnsi="Arial Narrow"/>
          <w:b/>
          <w:sz w:val="22"/>
          <w:szCs w:val="22"/>
        </w:rPr>
        <w:t>10WSzKzP SPZOZ</w:t>
      </w:r>
      <w:r w:rsidRPr="00BC02D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254CF2" w:rsidRPr="00BC02DD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254CF2" w:rsidRPr="00BC02DD">
        <w:rPr>
          <w:rFonts w:ascii="Arial Narrow" w:hAnsi="Arial Narrow"/>
          <w:sz w:val="22"/>
          <w:szCs w:val="22"/>
        </w:rPr>
        <w:t>z</w:t>
      </w:r>
      <w:proofErr w:type="gramEnd"/>
      <w:r w:rsidR="00254CF2" w:rsidRPr="00BC02DD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254CF2" w:rsidRPr="00BC02DD">
        <w:rPr>
          <w:rFonts w:ascii="Arial Narrow" w:hAnsi="Arial Narrow"/>
          <w:sz w:val="22"/>
          <w:szCs w:val="22"/>
        </w:rPr>
        <w:t>zm</w:t>
      </w:r>
      <w:proofErr w:type="gramEnd"/>
      <w:r w:rsidR="00254CF2" w:rsidRPr="00BC02DD">
        <w:rPr>
          <w:rFonts w:ascii="Arial Narrow" w:hAnsi="Arial Narrow"/>
          <w:sz w:val="22"/>
          <w:szCs w:val="22"/>
        </w:rPr>
        <w:t>.)</w:t>
      </w:r>
      <w:r w:rsidRPr="00BC02DD">
        <w:rPr>
          <w:rFonts w:ascii="Arial Narrow" w:hAnsi="Arial Narrow"/>
          <w:sz w:val="22"/>
          <w:szCs w:val="22"/>
        </w:rPr>
        <w:t xml:space="preserve">, zwanej dalej „ustawą Pzp”, zawiadamia, </w:t>
      </w:r>
      <w:r w:rsidR="00E81606">
        <w:rPr>
          <w:rFonts w:ascii="Arial Narrow" w:hAnsi="Arial Narrow"/>
          <w:sz w:val="22"/>
          <w:szCs w:val="22"/>
        </w:rPr>
        <w:br/>
      </w:r>
      <w:r w:rsidRPr="00BC02DD">
        <w:rPr>
          <w:rFonts w:ascii="Arial Narrow" w:hAnsi="Arial Narrow"/>
          <w:sz w:val="22"/>
          <w:szCs w:val="22"/>
        </w:rPr>
        <w:t xml:space="preserve">że unieważnia postępowanie o udzielenie zamówienia publicznego </w:t>
      </w:r>
      <w:r w:rsidR="00010B31" w:rsidRPr="00BC02DD">
        <w:rPr>
          <w:rFonts w:ascii="Arial Narrow" w:hAnsi="Arial Narrow"/>
          <w:sz w:val="22"/>
          <w:szCs w:val="22"/>
        </w:rPr>
        <w:t>na</w:t>
      </w:r>
      <w:r w:rsidRPr="00BC02DD">
        <w:rPr>
          <w:rFonts w:ascii="Arial Narrow" w:hAnsi="Arial Narrow"/>
          <w:sz w:val="22"/>
          <w:szCs w:val="22"/>
        </w:rPr>
        <w:t xml:space="preserve"> </w:t>
      </w:r>
      <w:r w:rsidR="00010B31" w:rsidRPr="00BC02DD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363"/>
      </w:tblGrid>
      <w:tr w:rsidR="00D44D12" w:rsidRPr="00BC02DD" w:rsidTr="00E81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BC02DD" w:rsidRDefault="00D44D12" w:rsidP="00AC1A4B">
            <w:pPr>
              <w:jc w:val="both"/>
              <w:rPr>
                <w:rFonts w:ascii="Arial Narrow" w:hAnsi="Arial Narrow"/>
              </w:rPr>
            </w:pPr>
            <w:r w:rsidRPr="00BC02DD">
              <w:rPr>
                <w:rFonts w:ascii="Arial Narrow" w:hAnsi="Arial Narrow"/>
              </w:rPr>
              <w:t>Część nr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BC02DD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BC02DD">
              <w:rPr>
                <w:rFonts w:ascii="Arial Narrow" w:hAnsi="Arial Narrow"/>
                <w:b/>
              </w:rPr>
              <w:t>Temat</w:t>
            </w:r>
          </w:p>
          <w:p w:rsidR="00D44D12" w:rsidRPr="00BC02DD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BC02DD">
              <w:rPr>
                <w:rFonts w:ascii="Arial Narrow" w:hAnsi="Arial Narrow"/>
              </w:rPr>
              <w:t>Uzasadnienie prawne i faktyczne</w:t>
            </w:r>
          </w:p>
        </w:tc>
      </w:tr>
      <w:tr w:rsidR="00254CF2" w:rsidRPr="00BC02DD" w:rsidTr="00E81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F2" w:rsidRPr="00BC02DD" w:rsidRDefault="00254CF2" w:rsidP="005A22A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C02DD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F2" w:rsidRPr="00BC02DD" w:rsidRDefault="00254CF2" w:rsidP="005A22A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02DD">
              <w:rPr>
                <w:rFonts w:ascii="Arial Narrow" w:hAnsi="Arial Narrow"/>
                <w:b/>
                <w:sz w:val="22"/>
                <w:szCs w:val="22"/>
              </w:rPr>
              <w:t>Materiały eksploatacyjne do aparatury medycznej - papiery, żele, pasty, elektrody</w:t>
            </w:r>
          </w:p>
          <w:p w:rsidR="005C221E" w:rsidRPr="00275401" w:rsidRDefault="005C221E" w:rsidP="005C221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5C221E" w:rsidRPr="00275401" w:rsidRDefault="005C221E" w:rsidP="005C22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54CF2" w:rsidRPr="00BC02DD" w:rsidRDefault="005C221E" w:rsidP="005C221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254CF2" w:rsidRPr="00BC02DD" w:rsidTr="00E816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F2" w:rsidRPr="00BC02DD" w:rsidRDefault="00254CF2" w:rsidP="005A22A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C02DD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F2" w:rsidRPr="00BC02DD" w:rsidRDefault="00254CF2" w:rsidP="005A22A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02DD">
              <w:rPr>
                <w:rFonts w:ascii="Arial Narrow" w:hAnsi="Arial Narrow"/>
                <w:b/>
                <w:sz w:val="22"/>
                <w:szCs w:val="22"/>
              </w:rPr>
              <w:t>Materiały eksploatacyjne na Patomorfologię - tusze, ostrza, tace</w:t>
            </w:r>
          </w:p>
          <w:p w:rsidR="005C221E" w:rsidRPr="00275401" w:rsidRDefault="005C221E" w:rsidP="005C221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5C221E" w:rsidRPr="00275401" w:rsidRDefault="005C221E" w:rsidP="005C22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54CF2" w:rsidRPr="00BC02DD" w:rsidRDefault="005C221E" w:rsidP="005C221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:rsidR="00010B31" w:rsidRDefault="00010B31">
      <w:pPr>
        <w:rPr>
          <w:rFonts w:ascii="Arial Narrow" w:hAnsi="Arial Narrow"/>
        </w:rPr>
      </w:pPr>
    </w:p>
    <w:p w:rsidR="00E81606" w:rsidRPr="00E81606" w:rsidRDefault="00E81606" w:rsidP="00E81606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81606">
        <w:rPr>
          <w:rFonts w:ascii="Arial Narrow" w:hAnsi="Arial Narrow" w:cs="Arial"/>
          <w:i/>
          <w:sz w:val="22"/>
          <w:szCs w:val="22"/>
        </w:rPr>
        <w:t>Zamawiający</w:t>
      </w:r>
    </w:p>
    <w:p w:rsidR="00E81606" w:rsidRPr="00E81606" w:rsidRDefault="00E81606" w:rsidP="00E81606">
      <w:pPr>
        <w:rPr>
          <w:rFonts w:ascii="Arial Narrow" w:hAnsi="Arial Narrow"/>
        </w:rPr>
      </w:pPr>
      <w:r w:rsidRPr="00E81606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E81606">
        <w:rPr>
          <w:rFonts w:ascii="Arial Narrow" w:hAnsi="Arial Narrow"/>
        </w:rPr>
        <w:t xml:space="preserve"> ark.</w:t>
      </w:r>
    </w:p>
    <w:p w:rsidR="00E81606" w:rsidRPr="00F94F5D" w:rsidRDefault="00E81606" w:rsidP="00E81606">
      <w:pPr>
        <w:rPr>
          <w:rFonts w:ascii="Arial Narrow" w:hAnsi="Arial Narrow"/>
        </w:rPr>
      </w:pPr>
      <w:r w:rsidRPr="00F94F5D">
        <w:rPr>
          <w:rFonts w:ascii="Arial Narrow" w:hAnsi="Arial Narrow"/>
        </w:rPr>
        <w:t>Egz. 1 – a/a kancelaria</w:t>
      </w:r>
    </w:p>
    <w:p w:rsidR="00E81606" w:rsidRPr="00F94F5D" w:rsidRDefault="00E81606" w:rsidP="00E81606">
      <w:pPr>
        <w:rPr>
          <w:rFonts w:ascii="Arial Narrow" w:hAnsi="Arial Narrow"/>
        </w:rPr>
      </w:pPr>
      <w:bookmarkStart w:id="0" w:name="_GoBack"/>
      <w:r w:rsidRPr="00F94F5D">
        <w:rPr>
          <w:rFonts w:ascii="Arial Narrow" w:hAnsi="Arial Narrow"/>
        </w:rPr>
        <w:t xml:space="preserve">Egz. 2 – strona </w:t>
      </w:r>
      <w:proofErr w:type="spellStart"/>
      <w:r w:rsidRPr="00F94F5D">
        <w:rPr>
          <w:rFonts w:ascii="Arial Narrow" w:hAnsi="Arial Narrow"/>
        </w:rPr>
        <w:t>int</w:t>
      </w:r>
      <w:proofErr w:type="spellEnd"/>
      <w:r w:rsidRPr="00F94F5D">
        <w:rPr>
          <w:rFonts w:ascii="Arial Narrow" w:hAnsi="Arial Narrow"/>
        </w:rPr>
        <w:t xml:space="preserve">. Zamawiającego, </w:t>
      </w:r>
      <w:proofErr w:type="spellStart"/>
      <w:r w:rsidRPr="00F94F5D">
        <w:rPr>
          <w:rFonts w:ascii="Arial Narrow" w:hAnsi="Arial Narrow"/>
        </w:rPr>
        <w:t>uczestn</w:t>
      </w:r>
      <w:proofErr w:type="spellEnd"/>
      <w:r w:rsidRPr="00F94F5D">
        <w:rPr>
          <w:rFonts w:ascii="Arial Narrow" w:hAnsi="Arial Narrow"/>
        </w:rPr>
        <w:t xml:space="preserve">. </w:t>
      </w:r>
      <w:proofErr w:type="gramStart"/>
      <w:r w:rsidRPr="00F94F5D">
        <w:rPr>
          <w:rFonts w:ascii="Arial Narrow" w:hAnsi="Arial Narrow"/>
        </w:rPr>
        <w:t>post</w:t>
      </w:r>
      <w:proofErr w:type="gramEnd"/>
      <w:r w:rsidRPr="00F94F5D">
        <w:rPr>
          <w:rFonts w:ascii="Arial Narrow" w:hAnsi="Arial Narrow"/>
        </w:rPr>
        <w:t>. (platforma e-propublico.</w:t>
      </w:r>
      <w:proofErr w:type="gramStart"/>
      <w:r w:rsidRPr="00F94F5D">
        <w:rPr>
          <w:rFonts w:ascii="Arial Narrow" w:hAnsi="Arial Narrow"/>
        </w:rPr>
        <w:t>pl</w:t>
      </w:r>
      <w:proofErr w:type="gramEnd"/>
      <w:r w:rsidRPr="00F94F5D">
        <w:rPr>
          <w:rFonts w:ascii="Arial Narrow" w:hAnsi="Arial Narrow"/>
        </w:rPr>
        <w:t xml:space="preserve">), </w:t>
      </w:r>
      <w:proofErr w:type="spellStart"/>
      <w:r w:rsidRPr="00F94F5D">
        <w:rPr>
          <w:rFonts w:ascii="Arial Narrow" w:hAnsi="Arial Narrow"/>
        </w:rPr>
        <w:t>SZPubl</w:t>
      </w:r>
      <w:proofErr w:type="spellEnd"/>
      <w:r w:rsidRPr="00F94F5D">
        <w:rPr>
          <w:rFonts w:ascii="Arial Narrow" w:hAnsi="Arial Narrow"/>
        </w:rPr>
        <w:t>. T2612 B5</w:t>
      </w:r>
    </w:p>
    <w:bookmarkEnd w:id="0"/>
    <w:p w:rsidR="00E81606" w:rsidRPr="00E81606" w:rsidRDefault="00E81606" w:rsidP="00E81606">
      <w:pPr>
        <w:rPr>
          <w:rFonts w:ascii="Arial Narrow" w:hAnsi="Arial Narrow"/>
        </w:rPr>
      </w:pPr>
      <w:r w:rsidRPr="00E81606">
        <w:rPr>
          <w:rFonts w:ascii="Arial Narrow" w:hAnsi="Arial Narrow"/>
        </w:rPr>
        <w:t>Wyk. B. Baranowska tel. 261 417 364</w:t>
      </w:r>
    </w:p>
    <w:p w:rsidR="00E81606" w:rsidRPr="00BC02DD" w:rsidRDefault="00E81606">
      <w:pPr>
        <w:rPr>
          <w:rFonts w:ascii="Arial Narrow" w:hAnsi="Arial Narrow"/>
        </w:rPr>
      </w:pPr>
      <w:r w:rsidRPr="00E81606">
        <w:rPr>
          <w:rFonts w:ascii="Arial Narrow" w:hAnsi="Arial Narrow"/>
        </w:rPr>
        <w:t>Data: 2022-09-29</w:t>
      </w:r>
    </w:p>
    <w:sectPr w:rsidR="00E81606" w:rsidRPr="00BC02DD" w:rsidSect="00E816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CF2" w:rsidRDefault="00254CF2" w:rsidP="00254CF2">
      <w:r>
        <w:separator/>
      </w:r>
    </w:p>
  </w:endnote>
  <w:endnote w:type="continuationSeparator" w:id="0">
    <w:p w:rsidR="00254CF2" w:rsidRDefault="00254CF2" w:rsidP="00254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CF2" w:rsidRDefault="00254C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CF2" w:rsidRDefault="00254CF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CF2" w:rsidRDefault="00254C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CF2" w:rsidRDefault="00254CF2" w:rsidP="00254CF2">
      <w:r>
        <w:separator/>
      </w:r>
    </w:p>
  </w:footnote>
  <w:footnote w:type="continuationSeparator" w:id="0">
    <w:p w:rsidR="00254CF2" w:rsidRDefault="00254CF2" w:rsidP="00254C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CF2" w:rsidRDefault="00254C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CF2" w:rsidRDefault="00254C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CF2" w:rsidRDefault="00254C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39B"/>
    <w:rsid w:val="00010B31"/>
    <w:rsid w:val="00104963"/>
    <w:rsid w:val="00150F65"/>
    <w:rsid w:val="00254CF2"/>
    <w:rsid w:val="005C221E"/>
    <w:rsid w:val="00823326"/>
    <w:rsid w:val="00856A3E"/>
    <w:rsid w:val="0086639B"/>
    <w:rsid w:val="00894412"/>
    <w:rsid w:val="009462DF"/>
    <w:rsid w:val="009500EB"/>
    <w:rsid w:val="00993EFC"/>
    <w:rsid w:val="00AB3E72"/>
    <w:rsid w:val="00AC1A4B"/>
    <w:rsid w:val="00BC02DD"/>
    <w:rsid w:val="00D41670"/>
    <w:rsid w:val="00D44D12"/>
    <w:rsid w:val="00E403D2"/>
    <w:rsid w:val="00E742E3"/>
    <w:rsid w:val="00E81606"/>
    <w:rsid w:val="00EB1359"/>
    <w:rsid w:val="00F9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254C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54C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255</Words>
  <Characters>1740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2022-09-29T09:21:00Z</cp:lastPrinted>
  <dcterms:created xsi:type="dcterms:W3CDTF">2022-09-28T08:15:00Z</dcterms:created>
  <dcterms:modified xsi:type="dcterms:W3CDTF">2022-09-29T09:21:00Z</dcterms:modified>
</cp:coreProperties>
</file>