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57B" w:rsidRDefault="00A729BF">
      <w:r>
        <w:t>Sprawa  147/ 2022</w:t>
      </w:r>
    </w:p>
    <w:p w:rsidR="00A729BF" w:rsidRPr="00A729BF" w:rsidRDefault="00A729BF" w:rsidP="00A729BF">
      <w:pPr>
        <w:shd w:val="clear" w:color="auto" w:fill="FFFFFF"/>
        <w:spacing w:after="100" w:afterAutospacing="1" w:line="240" w:lineRule="auto"/>
        <w:outlineLvl w:val="2"/>
        <w:rPr>
          <w:rFonts w:ascii="Arial" w:eastAsia="Times New Roman" w:hAnsi="Arial" w:cs="Arial"/>
          <w:b/>
          <w:bCs/>
          <w:sz w:val="24"/>
          <w:szCs w:val="27"/>
          <w:lang w:eastAsia="pl-PL"/>
        </w:rPr>
      </w:pPr>
      <w:r w:rsidRPr="005E747E">
        <w:rPr>
          <w:rFonts w:ascii="Arial" w:eastAsia="Times New Roman" w:hAnsi="Arial" w:cs="Arial"/>
          <w:b/>
          <w:bCs/>
          <w:sz w:val="24"/>
          <w:szCs w:val="27"/>
          <w:lang w:eastAsia="pl-PL"/>
        </w:rPr>
        <w:t>2022/BZP 00372770/01</w:t>
      </w:r>
    </w:p>
    <w:p w:rsidR="00A729BF" w:rsidRPr="00A729BF" w:rsidRDefault="00A729BF" w:rsidP="00A729BF">
      <w:pPr>
        <w:pStyle w:val="Nagwek1"/>
        <w:shd w:val="clear" w:color="auto" w:fill="FFFFFF"/>
        <w:jc w:val="center"/>
        <w:rPr>
          <w:rFonts w:ascii="Arial Narrow" w:hAnsi="Arial Narrow" w:cs="Arial"/>
          <w:bCs w:val="0"/>
          <w:color w:val="4A4A4A"/>
        </w:rPr>
      </w:pPr>
      <w:r w:rsidRPr="00A729BF">
        <w:rPr>
          <w:rFonts w:ascii="Arial Narrow" w:hAnsi="Arial Narrow" w:cs="Arial"/>
          <w:bCs w:val="0"/>
          <w:color w:val="4A4A4A"/>
        </w:rPr>
        <w:t>Ogłoszenie o zamówieniu</w:t>
      </w:r>
      <w:r w:rsidRPr="00A729BF">
        <w:rPr>
          <w:rFonts w:ascii="Arial Narrow" w:hAnsi="Arial Narrow" w:cs="Arial"/>
          <w:bCs w:val="0"/>
          <w:color w:val="4A4A4A"/>
        </w:rPr>
        <w:br/>
        <w:t>Roboty budowlane</w:t>
      </w:r>
      <w:r w:rsidRPr="00A729BF">
        <w:rPr>
          <w:rFonts w:ascii="Arial Narrow" w:hAnsi="Arial Narrow" w:cs="Arial"/>
          <w:bCs w:val="0"/>
          <w:color w:val="4A4A4A"/>
        </w:rPr>
        <w:br/>
        <w:t xml:space="preserve">Przebudowa istniejącego oddziału COVID-19 na potrzeby kliniki rehabilitacji i rehabilitacji </w:t>
      </w:r>
      <w:proofErr w:type="spellStart"/>
      <w:r w:rsidRPr="00A729BF">
        <w:rPr>
          <w:rFonts w:ascii="Arial Narrow" w:hAnsi="Arial Narrow" w:cs="Arial"/>
          <w:bCs w:val="0"/>
          <w:color w:val="4A4A4A"/>
        </w:rPr>
        <w:t>postcovidowej</w:t>
      </w:r>
      <w:proofErr w:type="spellEnd"/>
      <w:r w:rsidRPr="00A729BF">
        <w:rPr>
          <w:rFonts w:ascii="Arial Narrow" w:hAnsi="Arial Narrow" w:cs="Arial"/>
          <w:bCs w:val="0"/>
          <w:color w:val="4A4A4A"/>
        </w:rPr>
        <w:t xml:space="preserve"> wraz z wyposażeniem w systemie „zaprojektuj i wybuduj”.</w:t>
      </w:r>
    </w:p>
    <w:p w:rsidR="00A729BF" w:rsidRDefault="00A729BF" w:rsidP="00A729BF">
      <w:pPr>
        <w:pStyle w:val="Nagwek2"/>
        <w:shd w:val="clear" w:color="auto" w:fill="FFFFFF"/>
        <w:rPr>
          <w:rFonts w:ascii="Arial Narrow" w:hAnsi="Arial Narrow" w:cs="Arial"/>
          <w:b w:val="0"/>
          <w:bCs w:val="0"/>
          <w:color w:val="4A4A4A"/>
        </w:rPr>
      </w:pPr>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rPr>
        <w:t xml:space="preserve">SEKCJA I - </w:t>
      </w:r>
      <w:r w:rsidRPr="00A729BF">
        <w:rPr>
          <w:rFonts w:ascii="Arial Narrow" w:hAnsi="Arial Narrow" w:cs="Arial"/>
          <w:b w:val="0"/>
          <w:bCs w:val="0"/>
          <w:color w:val="4A4A4A"/>
          <w:sz w:val="22"/>
          <w:szCs w:val="22"/>
        </w:rPr>
        <w:t>ZAMAWIAJĄCY</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1.1.) Rola zamawiającego</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Postępowanie prowadzone jest samodzielnie przez zamawiającego</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1.2.) Nazwa zamawiającego</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10 Wojskowy</w:t>
      </w:r>
      <w:proofErr w:type="gramEnd"/>
      <w:r w:rsidRPr="00A729BF">
        <w:rPr>
          <w:rStyle w:val="normal"/>
          <w:rFonts w:ascii="Arial Narrow" w:hAnsi="Arial Narrow" w:cs="Arial"/>
          <w:b w:val="0"/>
          <w:bCs w:val="0"/>
          <w:color w:val="000000"/>
          <w:sz w:val="22"/>
          <w:szCs w:val="22"/>
        </w:rPr>
        <w:t xml:space="preserve"> Szpital Kliniczny z Polikliniką Samodzielny Publiczny Zakład Opieki Zdrowotnej</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1.3.) Oddział zamawiającego</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Wydział</w:t>
      </w:r>
      <w:proofErr w:type="gramEnd"/>
      <w:r w:rsidRPr="00A729BF">
        <w:rPr>
          <w:rStyle w:val="normal"/>
          <w:rFonts w:ascii="Arial Narrow" w:hAnsi="Arial Narrow" w:cs="Arial"/>
          <w:b w:val="0"/>
          <w:bCs w:val="0"/>
          <w:color w:val="000000"/>
          <w:sz w:val="22"/>
          <w:szCs w:val="22"/>
        </w:rPr>
        <w:t xml:space="preserve"> Zamówień Publicznych</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1.4) Krajowy Numer Identyfikacyjny</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REGON</w:t>
      </w:r>
      <w:proofErr w:type="gramEnd"/>
      <w:r w:rsidRPr="00A729BF">
        <w:rPr>
          <w:rStyle w:val="normal"/>
          <w:rFonts w:ascii="Arial Narrow" w:hAnsi="Arial Narrow" w:cs="Arial"/>
          <w:b w:val="0"/>
          <w:bCs w:val="0"/>
          <w:color w:val="000000"/>
          <w:sz w:val="22"/>
          <w:szCs w:val="22"/>
        </w:rPr>
        <w:t xml:space="preserve"> 090538318</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 Adres zamawiającego</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1.5.1.) Ulica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Powstańców</w:t>
      </w:r>
      <w:proofErr w:type="gramEnd"/>
      <w:r w:rsidRPr="00A729BF">
        <w:rPr>
          <w:rStyle w:val="normal"/>
          <w:rFonts w:ascii="Arial Narrow" w:hAnsi="Arial Narrow" w:cs="Arial"/>
          <w:b w:val="0"/>
          <w:bCs w:val="0"/>
          <w:color w:val="000000"/>
          <w:sz w:val="22"/>
          <w:szCs w:val="22"/>
        </w:rPr>
        <w:t xml:space="preserve"> Warszawy 5</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1.5.2.) Miejscowość</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Bydgoszcz</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1.5.3.) Kod pocztowy: </w:t>
      </w:r>
      <w:r w:rsidRPr="00A729BF">
        <w:rPr>
          <w:rStyle w:val="normal"/>
          <w:rFonts w:ascii="Arial Narrow" w:hAnsi="Arial Narrow" w:cs="Arial"/>
          <w:b w:val="0"/>
          <w:bCs w:val="0"/>
          <w:color w:val="000000"/>
          <w:sz w:val="22"/>
          <w:szCs w:val="22"/>
        </w:rPr>
        <w:t>85-681</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1.5.4.) Województwo</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kujawsko-pomorskie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1.5.5.) Kraj</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Polska</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1.5.6.) Lokalizacja NUTS</w:t>
      </w:r>
      <w:proofErr w:type="gramStart"/>
      <w:r w:rsidRPr="00A729BF">
        <w:rPr>
          <w:rFonts w:ascii="Arial Narrow" w:hAnsi="Arial Narrow" w:cs="Arial"/>
          <w:color w:val="4A4A4A"/>
          <w:sz w:val="22"/>
          <w:szCs w:val="22"/>
        </w:rPr>
        <w:t xml:space="preserve"> 3: </w:t>
      </w:r>
      <w:r w:rsidRPr="00A729BF">
        <w:rPr>
          <w:rStyle w:val="normal"/>
          <w:rFonts w:ascii="Arial Narrow" w:hAnsi="Arial Narrow" w:cs="Arial"/>
          <w:b w:val="0"/>
          <w:bCs w:val="0"/>
          <w:color w:val="000000"/>
          <w:sz w:val="22"/>
          <w:szCs w:val="22"/>
        </w:rPr>
        <w:t>PL</w:t>
      </w:r>
      <w:proofErr w:type="gramEnd"/>
      <w:r w:rsidRPr="00A729BF">
        <w:rPr>
          <w:rStyle w:val="normal"/>
          <w:rFonts w:ascii="Arial Narrow" w:hAnsi="Arial Narrow" w:cs="Arial"/>
          <w:b w:val="0"/>
          <w:bCs w:val="0"/>
          <w:color w:val="000000"/>
          <w:sz w:val="22"/>
          <w:szCs w:val="22"/>
        </w:rPr>
        <w:t>613 - Bydgosko-toruński</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1.5.7.) Numer telefonu: </w:t>
      </w:r>
      <w:r w:rsidRPr="00A729BF">
        <w:rPr>
          <w:rStyle w:val="normal"/>
          <w:rFonts w:ascii="Arial Narrow" w:hAnsi="Arial Narrow" w:cs="Arial"/>
          <w:b w:val="0"/>
          <w:bCs w:val="0"/>
          <w:color w:val="000000"/>
          <w:sz w:val="22"/>
          <w:szCs w:val="22"/>
        </w:rPr>
        <w:t>+48 261 417448</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1.5.9.) Adres poczty elektronicznej</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dariuszwzp</w:t>
      </w:r>
      <w:proofErr w:type="gramEnd"/>
      <w:r w:rsidRPr="00A729BF">
        <w:rPr>
          <w:rStyle w:val="normal"/>
          <w:rFonts w:ascii="Arial Narrow" w:hAnsi="Arial Narrow" w:cs="Arial"/>
          <w:b w:val="0"/>
          <w:bCs w:val="0"/>
          <w:color w:val="000000"/>
          <w:sz w:val="22"/>
          <w:szCs w:val="22"/>
        </w:rPr>
        <w:t>@10wsk.</w:t>
      </w:r>
      <w:proofErr w:type="gramStart"/>
      <w:r w:rsidRPr="00A729BF">
        <w:rPr>
          <w:rStyle w:val="normal"/>
          <w:rFonts w:ascii="Arial Narrow" w:hAnsi="Arial Narrow" w:cs="Arial"/>
          <w:b w:val="0"/>
          <w:bCs w:val="0"/>
          <w:color w:val="000000"/>
          <w:sz w:val="22"/>
          <w:szCs w:val="22"/>
        </w:rPr>
        <w:t>mil</w:t>
      </w:r>
      <w:proofErr w:type="gramEnd"/>
      <w:r w:rsidRPr="00A729BF">
        <w:rPr>
          <w:rStyle w:val="normal"/>
          <w:rFonts w:ascii="Arial Narrow" w:hAnsi="Arial Narrow" w:cs="Arial"/>
          <w:b w:val="0"/>
          <w:bCs w:val="0"/>
          <w:color w:val="000000"/>
          <w:sz w:val="22"/>
          <w:szCs w:val="22"/>
        </w:rPr>
        <w:t>.</w:t>
      </w:r>
      <w:proofErr w:type="gramStart"/>
      <w:r w:rsidRPr="00A729BF">
        <w:rPr>
          <w:rStyle w:val="normal"/>
          <w:rFonts w:ascii="Arial Narrow" w:hAnsi="Arial Narrow" w:cs="Arial"/>
          <w:b w:val="0"/>
          <w:bCs w:val="0"/>
          <w:color w:val="000000"/>
          <w:sz w:val="22"/>
          <w:szCs w:val="22"/>
        </w:rPr>
        <w:t>pl</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1.5.10.) Adres strony internetowej zamawiającego</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www</w:t>
      </w:r>
      <w:proofErr w:type="gramEnd"/>
      <w:r w:rsidRPr="00A729BF">
        <w:rPr>
          <w:rStyle w:val="normal"/>
          <w:rFonts w:ascii="Arial Narrow" w:hAnsi="Arial Narrow" w:cs="Arial"/>
          <w:b w:val="0"/>
          <w:bCs w:val="0"/>
          <w:color w:val="000000"/>
          <w:sz w:val="22"/>
          <w:szCs w:val="22"/>
        </w:rPr>
        <w:t>.10</w:t>
      </w:r>
      <w:proofErr w:type="gramStart"/>
      <w:r w:rsidRPr="00A729BF">
        <w:rPr>
          <w:rStyle w:val="normal"/>
          <w:rFonts w:ascii="Arial Narrow" w:hAnsi="Arial Narrow" w:cs="Arial"/>
          <w:b w:val="0"/>
          <w:bCs w:val="0"/>
          <w:color w:val="000000"/>
          <w:sz w:val="22"/>
          <w:szCs w:val="22"/>
        </w:rPr>
        <w:t>wsk</w:t>
      </w:r>
      <w:proofErr w:type="gramEnd"/>
      <w:r w:rsidRPr="00A729BF">
        <w:rPr>
          <w:rStyle w:val="normal"/>
          <w:rFonts w:ascii="Arial Narrow" w:hAnsi="Arial Narrow" w:cs="Arial"/>
          <w:b w:val="0"/>
          <w:bCs w:val="0"/>
          <w:color w:val="000000"/>
          <w:sz w:val="22"/>
          <w:szCs w:val="22"/>
        </w:rPr>
        <w:t>.</w:t>
      </w:r>
      <w:proofErr w:type="gramStart"/>
      <w:r w:rsidRPr="00A729BF">
        <w:rPr>
          <w:rStyle w:val="normal"/>
          <w:rFonts w:ascii="Arial Narrow" w:hAnsi="Arial Narrow" w:cs="Arial"/>
          <w:b w:val="0"/>
          <w:bCs w:val="0"/>
          <w:color w:val="000000"/>
          <w:sz w:val="22"/>
          <w:szCs w:val="22"/>
        </w:rPr>
        <w:t>mil</w:t>
      </w:r>
      <w:proofErr w:type="gramEnd"/>
      <w:r w:rsidRPr="00A729BF">
        <w:rPr>
          <w:rStyle w:val="normal"/>
          <w:rFonts w:ascii="Arial Narrow" w:hAnsi="Arial Narrow" w:cs="Arial"/>
          <w:b w:val="0"/>
          <w:bCs w:val="0"/>
          <w:color w:val="000000"/>
          <w:sz w:val="22"/>
          <w:szCs w:val="22"/>
        </w:rPr>
        <w:t>.</w:t>
      </w:r>
      <w:proofErr w:type="gramStart"/>
      <w:r w:rsidRPr="00A729BF">
        <w:rPr>
          <w:rStyle w:val="normal"/>
          <w:rFonts w:ascii="Arial Narrow" w:hAnsi="Arial Narrow" w:cs="Arial"/>
          <w:b w:val="0"/>
          <w:bCs w:val="0"/>
          <w:color w:val="000000"/>
          <w:sz w:val="22"/>
          <w:szCs w:val="22"/>
        </w:rPr>
        <w:t>pl</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1.6.) Rodzaj zamawiającego</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Zamawiający</w:t>
      </w:r>
      <w:proofErr w:type="gramEnd"/>
      <w:r w:rsidRPr="00A729BF">
        <w:rPr>
          <w:rStyle w:val="normal"/>
          <w:rFonts w:ascii="Arial Narrow" w:hAnsi="Arial Narrow" w:cs="Arial"/>
          <w:b w:val="0"/>
          <w:bCs w:val="0"/>
          <w:color w:val="000000"/>
          <w:sz w:val="22"/>
          <w:szCs w:val="22"/>
        </w:rPr>
        <w:t xml:space="preserve"> publiczny - jednostka sektora finansów publicznych - organ władzy publicznej - organ administracji rządowej (centralnej lub terenowej)</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1.7.) Przedmiot działalności zamawiającego</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Zdrowie</w:t>
      </w:r>
      <w:proofErr w:type="gramEnd"/>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t>SEKCJA II – INFORMACJE PODSTAWOWE</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2.1.) Ogłoszenie dotyczy:</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Zamówienia publicznego</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2.2.) Ogłoszenie dotyczy usług społecznych i innych szczególnych usług</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2.3.) Nazwa zamówienia albo umowy ramowej:</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 xml:space="preserve">Przebudowa istniejącego oddziału COVID-19 na potrzeby kliniki rehabilitacji i rehabilitacji </w:t>
      </w:r>
      <w:proofErr w:type="spellStart"/>
      <w:r w:rsidRPr="00A729BF">
        <w:rPr>
          <w:rFonts w:ascii="Arial Narrow" w:hAnsi="Arial Narrow" w:cs="Arial"/>
          <w:color w:val="4A4A4A"/>
          <w:sz w:val="22"/>
          <w:szCs w:val="22"/>
        </w:rPr>
        <w:t>postcovidowej</w:t>
      </w:r>
      <w:proofErr w:type="spellEnd"/>
      <w:r w:rsidRPr="00A729BF">
        <w:rPr>
          <w:rFonts w:ascii="Arial Narrow" w:hAnsi="Arial Narrow" w:cs="Arial"/>
          <w:color w:val="4A4A4A"/>
          <w:sz w:val="22"/>
          <w:szCs w:val="22"/>
        </w:rPr>
        <w:t xml:space="preserve"> wraz z wyposażeniem w systemie „zaprojektuj i wybuduj”.</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2.4.) Identyfikator postępowania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ocds-</w:t>
      </w:r>
      <w:proofErr w:type="gramEnd"/>
      <w:r w:rsidRPr="00A729BF">
        <w:rPr>
          <w:rStyle w:val="normal"/>
          <w:rFonts w:ascii="Arial Narrow" w:hAnsi="Arial Narrow" w:cs="Arial"/>
          <w:b w:val="0"/>
          <w:bCs w:val="0"/>
          <w:color w:val="000000"/>
          <w:sz w:val="22"/>
          <w:szCs w:val="22"/>
        </w:rPr>
        <w:t>148610-6e9f0753-40b4-11ed-8832-4e4740e186ac</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2.5.) Numer ogłoszenia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2022/BZP</w:t>
      </w:r>
      <w:proofErr w:type="gramEnd"/>
      <w:r w:rsidRPr="00A729BF">
        <w:rPr>
          <w:rStyle w:val="normal"/>
          <w:rFonts w:ascii="Arial Narrow" w:hAnsi="Arial Narrow" w:cs="Arial"/>
          <w:b w:val="0"/>
          <w:bCs w:val="0"/>
          <w:color w:val="000000"/>
          <w:sz w:val="22"/>
          <w:szCs w:val="22"/>
        </w:rPr>
        <w:t xml:space="preserve"> 00372770</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2.6.) Wersja ogłoszenia: </w:t>
      </w:r>
      <w:r w:rsidRPr="00A729BF">
        <w:rPr>
          <w:rStyle w:val="normal"/>
          <w:rFonts w:ascii="Arial Narrow" w:hAnsi="Arial Narrow" w:cs="Arial"/>
          <w:b w:val="0"/>
          <w:bCs w:val="0"/>
          <w:color w:val="000000"/>
          <w:sz w:val="22"/>
          <w:szCs w:val="22"/>
        </w:rPr>
        <w:t>01</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2.7.) Data ogłoszenia: </w:t>
      </w:r>
      <w:r w:rsidRPr="00A729BF">
        <w:rPr>
          <w:rStyle w:val="normal"/>
          <w:rFonts w:ascii="Arial Narrow" w:hAnsi="Arial Narrow" w:cs="Arial"/>
          <w:b w:val="0"/>
          <w:bCs w:val="0"/>
          <w:color w:val="000000"/>
          <w:sz w:val="22"/>
          <w:szCs w:val="22"/>
        </w:rPr>
        <w:t>2022-09-30</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2.8.) Zamówienie albo umowa ramowa zostały ujęte w planie postępowań</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lastRenderedPageBreak/>
        <w:t>2.11.) O udzielenie zamówienia mogą ubiegać się wyłącznie wykonawcy, o których mowa w art. 94 ustawy</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2.14.) Czy zamówienie albo umowa ramowa dotyczy projektu lub programu współfinansowanego ze środków Unii Europejskiej</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2.16.) Tryb udzielenia zamówienia wraz z podstawą prawną</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Zamówienie udzielane jest w trybie podstawowym na podstawie: art. 275 pkt 1 ustawy</w:t>
      </w:r>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t>SEKCJA III – UDOSTĘPNIANIE DOKUMENTÓW ZAMÓWIENIA I KOMUNIKACJA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3.1.) Adres strony internetowej prowadzonego postępowania</w:t>
      </w:r>
    </w:p>
    <w:p w:rsidR="00A729BF" w:rsidRPr="00A729BF" w:rsidRDefault="00A729BF" w:rsidP="00A729BF">
      <w:pPr>
        <w:shd w:val="clear" w:color="auto" w:fill="FFFFFF"/>
        <w:spacing w:after="0" w:line="300" w:lineRule="auto"/>
        <w:rPr>
          <w:rFonts w:ascii="Arial Narrow" w:hAnsi="Arial Narrow" w:cs="Arial"/>
          <w:color w:val="4A4A4A"/>
        </w:rPr>
      </w:pPr>
      <w:r w:rsidRPr="00A729BF">
        <w:rPr>
          <w:rFonts w:ascii="Arial Narrow" w:hAnsi="Arial Narrow" w:cs="Arial"/>
          <w:color w:val="4A4A4A"/>
        </w:rPr>
        <w:t>https</w:t>
      </w:r>
      <w:proofErr w:type="gramStart"/>
      <w:r w:rsidRPr="00A729BF">
        <w:rPr>
          <w:rFonts w:ascii="Arial Narrow" w:hAnsi="Arial Narrow" w:cs="Arial"/>
          <w:color w:val="4A4A4A"/>
        </w:rPr>
        <w:t>://e-propublico</w:t>
      </w:r>
      <w:proofErr w:type="gramEnd"/>
      <w:r w:rsidRPr="00A729BF">
        <w:rPr>
          <w:rFonts w:ascii="Arial Narrow" w:hAnsi="Arial Narrow" w:cs="Arial"/>
          <w:color w:val="4A4A4A"/>
        </w:rPr>
        <w:t>.</w:t>
      </w:r>
      <w:proofErr w:type="gramStart"/>
      <w:r w:rsidRPr="00A729BF">
        <w:rPr>
          <w:rFonts w:ascii="Arial Narrow" w:hAnsi="Arial Narrow" w:cs="Arial"/>
          <w:color w:val="4A4A4A"/>
        </w:rPr>
        <w:t>pl</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3.2.) Zamawiający zastrzega dostęp do dokumentów zamówienia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3.4.) Wykonawcy zobowiązani są do składania ofert, wniosków o dopuszczenie do udziału w postępowaniu, oświadczeń oraz innych dokumentów wyłącznie przy użyciu środków komunikacji elektronicznej</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3.5.) Informacje o środkach komunikacji elektronicznej, przy użyciu których zamawiający będzie komunikował się z wykonawcami - adres strony internetowej</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https</w:t>
      </w:r>
      <w:proofErr w:type="gramEnd"/>
      <w:r w:rsidRPr="00A729BF">
        <w:rPr>
          <w:rStyle w:val="normal"/>
          <w:rFonts w:ascii="Arial Narrow" w:hAnsi="Arial Narrow" w:cs="Arial"/>
          <w:b w:val="0"/>
          <w:bCs w:val="0"/>
          <w:color w:val="000000"/>
          <w:sz w:val="22"/>
          <w:szCs w:val="22"/>
        </w:rPr>
        <w:t>://e-propublico.</w:t>
      </w:r>
      <w:proofErr w:type="gramStart"/>
      <w:r w:rsidRPr="00A729BF">
        <w:rPr>
          <w:rStyle w:val="normal"/>
          <w:rFonts w:ascii="Arial Narrow" w:hAnsi="Arial Narrow" w:cs="Arial"/>
          <w:b w:val="0"/>
          <w:bCs w:val="0"/>
          <w:color w:val="000000"/>
          <w:sz w:val="22"/>
          <w:szCs w:val="22"/>
        </w:rPr>
        <w:t>pl</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3.6.) Wymagania techniczne i organizacyjne dotyczące korespondencji elektronicznej: </w:t>
      </w:r>
      <w:r w:rsidRPr="00A729BF">
        <w:rPr>
          <w:rStyle w:val="normal"/>
          <w:rFonts w:ascii="Arial Narrow" w:hAnsi="Arial Narrow" w:cs="Arial"/>
          <w:b w:val="0"/>
          <w:bCs w:val="0"/>
          <w:color w:val="000000"/>
          <w:sz w:val="22"/>
          <w:szCs w:val="22"/>
        </w:rPr>
        <w:t>1. komunikacja odbywa się przy użyciu środków komunikacji elektronicznej, za pośrednictwem Platformy on-</w:t>
      </w:r>
      <w:proofErr w:type="spellStart"/>
      <w:r w:rsidRPr="00A729BF">
        <w:rPr>
          <w:rStyle w:val="normal"/>
          <w:rFonts w:ascii="Arial Narrow" w:hAnsi="Arial Narrow" w:cs="Arial"/>
          <w:b w:val="0"/>
          <w:bCs w:val="0"/>
          <w:color w:val="000000"/>
          <w:sz w:val="22"/>
          <w:szCs w:val="22"/>
        </w:rPr>
        <w:t>line</w:t>
      </w:r>
      <w:proofErr w:type="spellEnd"/>
      <w:r w:rsidRPr="00A729BF">
        <w:rPr>
          <w:rStyle w:val="normal"/>
          <w:rFonts w:ascii="Arial Narrow" w:hAnsi="Arial Narrow" w:cs="Arial"/>
          <w:b w:val="0"/>
          <w:bCs w:val="0"/>
          <w:color w:val="000000"/>
          <w:sz w:val="22"/>
          <w:szCs w:val="22"/>
        </w:rPr>
        <w:t xml:space="preserve"> działającej pod adresem https</w:t>
      </w:r>
      <w:proofErr w:type="gramStart"/>
      <w:r w:rsidRPr="00A729BF">
        <w:rPr>
          <w:rStyle w:val="normal"/>
          <w:rFonts w:ascii="Arial Narrow" w:hAnsi="Arial Narrow" w:cs="Arial"/>
          <w:b w:val="0"/>
          <w:bCs w:val="0"/>
          <w:color w:val="000000"/>
          <w:sz w:val="22"/>
          <w:szCs w:val="22"/>
        </w:rPr>
        <w:t>://e-propublico</w:t>
      </w:r>
      <w:proofErr w:type="gramEnd"/>
      <w:r w:rsidRPr="00A729BF">
        <w:rPr>
          <w:rStyle w:val="normal"/>
          <w:rFonts w:ascii="Arial Narrow" w:hAnsi="Arial Narrow" w:cs="Arial"/>
          <w:b w:val="0"/>
          <w:bCs w:val="0"/>
          <w:color w:val="000000"/>
          <w:sz w:val="22"/>
          <w:szCs w:val="22"/>
        </w:rPr>
        <w:t>.</w:t>
      </w:r>
      <w:proofErr w:type="gramStart"/>
      <w:r w:rsidRPr="00A729BF">
        <w:rPr>
          <w:rStyle w:val="normal"/>
          <w:rFonts w:ascii="Arial Narrow" w:hAnsi="Arial Narrow" w:cs="Arial"/>
          <w:b w:val="0"/>
          <w:bCs w:val="0"/>
          <w:color w:val="000000"/>
          <w:sz w:val="22"/>
          <w:szCs w:val="22"/>
        </w:rPr>
        <w:t>pl</w:t>
      </w:r>
      <w:proofErr w:type="gramEnd"/>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2. Korzystanie z Platformy przez Wykonawcę jest bezpłatne.</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3. Na Platformie postępowanie prowadzone jest pod nazwą: ”Przebudowa istniejącego oddziału COVID-19 na potrzeby kliniki rehabilitacji i rehabilitacji </w:t>
      </w:r>
      <w:proofErr w:type="spellStart"/>
      <w:r w:rsidRPr="00A729BF">
        <w:rPr>
          <w:rStyle w:val="normal"/>
          <w:rFonts w:ascii="Arial Narrow" w:hAnsi="Arial Narrow" w:cs="Arial"/>
          <w:b w:val="0"/>
          <w:bCs w:val="0"/>
          <w:color w:val="000000"/>
          <w:sz w:val="22"/>
          <w:szCs w:val="22"/>
        </w:rPr>
        <w:t>postcovidowej</w:t>
      </w:r>
      <w:proofErr w:type="spellEnd"/>
      <w:r w:rsidRPr="00A729BF">
        <w:rPr>
          <w:rStyle w:val="normal"/>
          <w:rFonts w:ascii="Arial Narrow" w:hAnsi="Arial Narrow" w:cs="Arial"/>
          <w:b w:val="0"/>
          <w:bCs w:val="0"/>
          <w:color w:val="000000"/>
          <w:sz w:val="22"/>
          <w:szCs w:val="22"/>
        </w:rPr>
        <w:t xml:space="preserve"> wraz z wyposażeniem w systemie „zaprojektuj i wybuduj”.” – </w:t>
      </w:r>
      <w:proofErr w:type="gramStart"/>
      <w:r w:rsidRPr="00A729BF">
        <w:rPr>
          <w:rStyle w:val="normal"/>
          <w:rFonts w:ascii="Arial Narrow" w:hAnsi="Arial Narrow" w:cs="Arial"/>
          <w:b w:val="0"/>
          <w:bCs w:val="0"/>
          <w:color w:val="000000"/>
          <w:sz w:val="22"/>
          <w:szCs w:val="22"/>
        </w:rPr>
        <w:t>znak</w:t>
      </w:r>
      <w:proofErr w:type="gramEnd"/>
      <w:r w:rsidRPr="00A729BF">
        <w:rPr>
          <w:rStyle w:val="normal"/>
          <w:rFonts w:ascii="Arial Narrow" w:hAnsi="Arial Narrow" w:cs="Arial"/>
          <w:b w:val="0"/>
          <w:bCs w:val="0"/>
          <w:color w:val="000000"/>
          <w:sz w:val="22"/>
          <w:szCs w:val="22"/>
        </w:rPr>
        <w:t xml:space="preserve"> sprawy: 147/2022.</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4. Wykonawca przystępując do postępowania o udzielenie zamówienia publicznego, akceptuje warunki korzystania z Platformy określone w Regulaminie zamieszczonym na stronie internetowej https</w:t>
      </w:r>
      <w:proofErr w:type="gramStart"/>
      <w:r w:rsidRPr="00A729BF">
        <w:rPr>
          <w:rStyle w:val="normal"/>
          <w:rFonts w:ascii="Arial Narrow" w:hAnsi="Arial Narrow" w:cs="Arial"/>
          <w:b w:val="0"/>
          <w:bCs w:val="0"/>
          <w:color w:val="000000"/>
          <w:sz w:val="22"/>
          <w:szCs w:val="22"/>
        </w:rPr>
        <w:t>://e-propublico</w:t>
      </w:r>
      <w:proofErr w:type="gramEnd"/>
      <w:r w:rsidRPr="00A729BF">
        <w:rPr>
          <w:rStyle w:val="normal"/>
          <w:rFonts w:ascii="Arial Narrow" w:hAnsi="Arial Narrow" w:cs="Arial"/>
          <w:b w:val="0"/>
          <w:bCs w:val="0"/>
          <w:color w:val="000000"/>
          <w:sz w:val="22"/>
          <w:szCs w:val="22"/>
        </w:rPr>
        <w:t>.</w:t>
      </w:r>
      <w:proofErr w:type="gramStart"/>
      <w:r w:rsidRPr="00A729BF">
        <w:rPr>
          <w:rStyle w:val="normal"/>
          <w:rFonts w:ascii="Arial Narrow" w:hAnsi="Arial Narrow" w:cs="Arial"/>
          <w:b w:val="0"/>
          <w:bCs w:val="0"/>
          <w:color w:val="000000"/>
          <w:sz w:val="22"/>
          <w:szCs w:val="22"/>
        </w:rPr>
        <w:t>pl</w:t>
      </w:r>
      <w:proofErr w:type="gramEnd"/>
      <w:r w:rsidRPr="00A729BF">
        <w:rPr>
          <w:rStyle w:val="normal"/>
          <w:rFonts w:ascii="Arial Narrow" w:hAnsi="Arial Narrow" w:cs="Arial"/>
          <w:b w:val="0"/>
          <w:bCs w:val="0"/>
          <w:color w:val="000000"/>
          <w:sz w:val="22"/>
          <w:szCs w:val="22"/>
        </w:rPr>
        <w:t xml:space="preserve"> oraz uznaje go za wiążący.</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5. Wykonawca zamierzający wziąć udział w postępowaniu musi posiadać konto na Platformie.</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6. Do złożenia oferty konieczne jest posiadanie przez osobę upoważnioną do reprezentowania Wykonawcy ważnego kwalifikowanego podpisu elektronicznego, podpisu zaufanego lub podpisu osobistego.</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7. Zalecenia Zamawiającego odnośnie kwalifikowanego podpisu elektronicznego</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a</w:t>
      </w:r>
      <w:proofErr w:type="gramEnd"/>
      <w:r w:rsidRPr="00A729BF">
        <w:rPr>
          <w:rStyle w:val="normal"/>
          <w:rFonts w:ascii="Arial Narrow" w:hAnsi="Arial Narrow" w:cs="Arial"/>
          <w:b w:val="0"/>
          <w:bCs w:val="0"/>
          <w:color w:val="000000"/>
          <w:sz w:val="22"/>
          <w:szCs w:val="22"/>
        </w:rPr>
        <w:t xml:space="preserve">) dokumenty sporządzone i przesyłane w formacie .pdf zaleca się podpisywać kwalifikowanym podpisem elektronicznym w formacie </w:t>
      </w:r>
      <w:proofErr w:type="spellStart"/>
      <w:r w:rsidRPr="00A729BF">
        <w:rPr>
          <w:rStyle w:val="normal"/>
          <w:rFonts w:ascii="Arial Narrow" w:hAnsi="Arial Narrow" w:cs="Arial"/>
          <w:b w:val="0"/>
          <w:bCs w:val="0"/>
          <w:color w:val="000000"/>
          <w:sz w:val="22"/>
          <w:szCs w:val="22"/>
        </w:rPr>
        <w:t>PAdES</w:t>
      </w:r>
      <w:proofErr w:type="spellEnd"/>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b</w:t>
      </w:r>
      <w:proofErr w:type="gramEnd"/>
      <w:r w:rsidRPr="00A729BF">
        <w:rPr>
          <w:rStyle w:val="normal"/>
          <w:rFonts w:ascii="Arial Narrow" w:hAnsi="Arial Narrow" w:cs="Arial"/>
          <w:b w:val="0"/>
          <w:bCs w:val="0"/>
          <w:color w:val="000000"/>
          <w:sz w:val="22"/>
          <w:szCs w:val="22"/>
        </w:rPr>
        <w:t>) dokumenty sporządzone i przesyłane w formacie innym niż .pdf (</w:t>
      </w:r>
      <w:proofErr w:type="gramStart"/>
      <w:r w:rsidRPr="00A729BF">
        <w:rPr>
          <w:rStyle w:val="normal"/>
          <w:rFonts w:ascii="Arial Narrow" w:hAnsi="Arial Narrow" w:cs="Arial"/>
          <w:b w:val="0"/>
          <w:bCs w:val="0"/>
          <w:color w:val="000000"/>
          <w:sz w:val="22"/>
          <w:szCs w:val="22"/>
        </w:rPr>
        <w:t>np.: .</w:t>
      </w:r>
      <w:proofErr w:type="spellStart"/>
      <w:proofErr w:type="gramEnd"/>
      <w:r w:rsidRPr="00A729BF">
        <w:rPr>
          <w:rStyle w:val="normal"/>
          <w:rFonts w:ascii="Arial Narrow" w:hAnsi="Arial Narrow" w:cs="Arial"/>
          <w:b w:val="0"/>
          <w:bCs w:val="0"/>
          <w:color w:val="000000"/>
          <w:sz w:val="22"/>
          <w:szCs w:val="22"/>
        </w:rPr>
        <w:t>doc</w:t>
      </w:r>
      <w:proofErr w:type="spellEnd"/>
      <w:r w:rsidRPr="00A729BF">
        <w:rPr>
          <w:rStyle w:val="normal"/>
          <w:rFonts w:ascii="Arial Narrow" w:hAnsi="Arial Narrow" w:cs="Arial"/>
          <w:b w:val="0"/>
          <w:bCs w:val="0"/>
          <w:color w:val="000000"/>
          <w:sz w:val="22"/>
          <w:szCs w:val="22"/>
        </w:rPr>
        <w:t>, .</w:t>
      </w:r>
      <w:proofErr w:type="spellStart"/>
      <w:r w:rsidRPr="00A729BF">
        <w:rPr>
          <w:rStyle w:val="normal"/>
          <w:rFonts w:ascii="Arial Narrow" w:hAnsi="Arial Narrow" w:cs="Arial"/>
          <w:b w:val="0"/>
          <w:bCs w:val="0"/>
          <w:color w:val="000000"/>
          <w:sz w:val="22"/>
          <w:szCs w:val="22"/>
        </w:rPr>
        <w:t>docx</w:t>
      </w:r>
      <w:proofErr w:type="spellEnd"/>
      <w:r w:rsidRPr="00A729BF">
        <w:rPr>
          <w:rStyle w:val="normal"/>
          <w:rFonts w:ascii="Arial Narrow" w:hAnsi="Arial Narrow" w:cs="Arial"/>
          <w:b w:val="0"/>
          <w:bCs w:val="0"/>
          <w:color w:val="000000"/>
          <w:sz w:val="22"/>
          <w:szCs w:val="22"/>
        </w:rPr>
        <w:t>, .</w:t>
      </w:r>
      <w:proofErr w:type="spellStart"/>
      <w:proofErr w:type="gramStart"/>
      <w:r w:rsidRPr="00A729BF">
        <w:rPr>
          <w:rStyle w:val="normal"/>
          <w:rFonts w:ascii="Arial Narrow" w:hAnsi="Arial Narrow" w:cs="Arial"/>
          <w:b w:val="0"/>
          <w:bCs w:val="0"/>
          <w:color w:val="000000"/>
          <w:sz w:val="22"/>
          <w:szCs w:val="22"/>
        </w:rPr>
        <w:t>xlsx</w:t>
      </w:r>
      <w:proofErr w:type="spellEnd"/>
      <w:r w:rsidRPr="00A729BF">
        <w:rPr>
          <w:rStyle w:val="normal"/>
          <w:rFonts w:ascii="Arial Narrow" w:hAnsi="Arial Narrow" w:cs="Arial"/>
          <w:b w:val="0"/>
          <w:bCs w:val="0"/>
          <w:color w:val="000000"/>
          <w:sz w:val="22"/>
          <w:szCs w:val="22"/>
        </w:rPr>
        <w:t>, .</w:t>
      </w:r>
      <w:proofErr w:type="spellStart"/>
      <w:proofErr w:type="gramEnd"/>
      <w:r w:rsidRPr="00A729BF">
        <w:rPr>
          <w:rStyle w:val="normal"/>
          <w:rFonts w:ascii="Arial Narrow" w:hAnsi="Arial Narrow" w:cs="Arial"/>
          <w:b w:val="0"/>
          <w:bCs w:val="0"/>
          <w:color w:val="000000"/>
          <w:sz w:val="22"/>
          <w:szCs w:val="22"/>
        </w:rPr>
        <w:t>xml</w:t>
      </w:r>
      <w:proofErr w:type="spellEnd"/>
      <w:r w:rsidRPr="00A729BF">
        <w:rPr>
          <w:rStyle w:val="normal"/>
          <w:rFonts w:ascii="Arial Narrow" w:hAnsi="Arial Narrow" w:cs="Arial"/>
          <w:b w:val="0"/>
          <w:bCs w:val="0"/>
          <w:color w:val="000000"/>
          <w:sz w:val="22"/>
          <w:szCs w:val="22"/>
        </w:rPr>
        <w:t xml:space="preserve">) zaleca się podpisywać kwalifikowanym podpisem elektronicznym w formacie </w:t>
      </w:r>
      <w:proofErr w:type="spellStart"/>
      <w:r w:rsidRPr="00A729BF">
        <w:rPr>
          <w:rStyle w:val="normal"/>
          <w:rFonts w:ascii="Arial Narrow" w:hAnsi="Arial Narrow" w:cs="Arial"/>
          <w:b w:val="0"/>
          <w:bCs w:val="0"/>
          <w:color w:val="000000"/>
          <w:sz w:val="22"/>
          <w:szCs w:val="22"/>
        </w:rPr>
        <w:t>XAdES</w:t>
      </w:r>
      <w:proofErr w:type="spellEnd"/>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c</w:t>
      </w:r>
      <w:proofErr w:type="gramEnd"/>
      <w:r w:rsidRPr="00A729BF">
        <w:rPr>
          <w:rStyle w:val="normal"/>
          <w:rFonts w:ascii="Arial Narrow" w:hAnsi="Arial Narrow" w:cs="Arial"/>
          <w:b w:val="0"/>
          <w:bCs w:val="0"/>
          <w:color w:val="000000"/>
          <w:sz w:val="22"/>
          <w:szCs w:val="22"/>
        </w:rPr>
        <w:t>) do składania kwalifikowanego podpisu elektronicznego zaleca się stosowanie algorytmu SHA-2 (lub wyższego).</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8. Zamawiający określa następujące wymagania sprzętowo – aplikacyjne pozwalające na korzystanie z Platformy</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a</w:t>
      </w:r>
      <w:proofErr w:type="gramEnd"/>
      <w:r w:rsidRPr="00A729BF">
        <w:rPr>
          <w:rStyle w:val="normal"/>
          <w:rFonts w:ascii="Arial Narrow" w:hAnsi="Arial Narrow" w:cs="Arial"/>
          <w:b w:val="0"/>
          <w:bCs w:val="0"/>
          <w:color w:val="000000"/>
          <w:sz w:val="22"/>
          <w:szCs w:val="22"/>
        </w:rPr>
        <w:t>) stały dostęp do sieci Internet;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b) posiadanie dowolnej i aktywnej skrzynki poczty elektronicznej (e-mail),</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c) komputer z zainstalowanym systemem operacyjnym Windows 7 (lub nowszym) albo Linux,</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d) zainstalowana dowolna przeglądarka internetowa - Platforma współpracuje z najnowszymi, stabilnymi wersjami wszystkich głównych przeglądarek internetowych (Internet Explorer 10+, Microsoft </w:t>
      </w:r>
      <w:proofErr w:type="spellStart"/>
      <w:r w:rsidRPr="00A729BF">
        <w:rPr>
          <w:rStyle w:val="normal"/>
          <w:rFonts w:ascii="Arial Narrow" w:hAnsi="Arial Narrow" w:cs="Arial"/>
          <w:b w:val="0"/>
          <w:bCs w:val="0"/>
          <w:color w:val="000000"/>
          <w:sz w:val="22"/>
          <w:szCs w:val="22"/>
        </w:rPr>
        <w:t>Edge</w:t>
      </w:r>
      <w:proofErr w:type="spellEnd"/>
      <w:r w:rsidRPr="00A729BF">
        <w:rPr>
          <w:rStyle w:val="normal"/>
          <w:rFonts w:ascii="Arial Narrow" w:hAnsi="Arial Narrow" w:cs="Arial"/>
          <w:b w:val="0"/>
          <w:bCs w:val="0"/>
          <w:color w:val="000000"/>
          <w:sz w:val="22"/>
          <w:szCs w:val="22"/>
        </w:rPr>
        <w:t xml:space="preserve">, Mozilla </w:t>
      </w:r>
      <w:proofErr w:type="spellStart"/>
      <w:r w:rsidRPr="00A729BF">
        <w:rPr>
          <w:rStyle w:val="normal"/>
          <w:rFonts w:ascii="Arial Narrow" w:hAnsi="Arial Narrow" w:cs="Arial"/>
          <w:b w:val="0"/>
          <w:bCs w:val="0"/>
          <w:color w:val="000000"/>
          <w:sz w:val="22"/>
          <w:szCs w:val="22"/>
        </w:rPr>
        <w:t>Firefox</w:t>
      </w:r>
      <w:proofErr w:type="spellEnd"/>
      <w:r w:rsidRPr="00A729BF">
        <w:rPr>
          <w:rStyle w:val="normal"/>
          <w:rFonts w:ascii="Arial Narrow" w:hAnsi="Arial Narrow" w:cs="Arial"/>
          <w:b w:val="0"/>
          <w:bCs w:val="0"/>
          <w:color w:val="000000"/>
          <w:sz w:val="22"/>
          <w:szCs w:val="22"/>
        </w:rPr>
        <w:t>, Google Chrome, Opera),</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e) włączona obsługa </w:t>
      </w:r>
      <w:proofErr w:type="spellStart"/>
      <w:r w:rsidRPr="00A729BF">
        <w:rPr>
          <w:rStyle w:val="normal"/>
          <w:rFonts w:ascii="Arial Narrow" w:hAnsi="Arial Narrow" w:cs="Arial"/>
          <w:b w:val="0"/>
          <w:bCs w:val="0"/>
          <w:color w:val="000000"/>
          <w:sz w:val="22"/>
          <w:szCs w:val="22"/>
        </w:rPr>
        <w:t>JavaScript</w:t>
      </w:r>
      <w:proofErr w:type="spellEnd"/>
      <w:r w:rsidRPr="00A729BF">
        <w:rPr>
          <w:rStyle w:val="normal"/>
          <w:rFonts w:ascii="Arial Narrow" w:hAnsi="Arial Narrow" w:cs="Arial"/>
          <w:b w:val="0"/>
          <w:bCs w:val="0"/>
          <w:color w:val="000000"/>
          <w:sz w:val="22"/>
          <w:szCs w:val="22"/>
        </w:rPr>
        <w:t xml:space="preserve"> oraz </w:t>
      </w:r>
      <w:proofErr w:type="spellStart"/>
      <w:r w:rsidRPr="00A729BF">
        <w:rPr>
          <w:rStyle w:val="normal"/>
          <w:rFonts w:ascii="Arial Narrow" w:hAnsi="Arial Narrow" w:cs="Arial"/>
          <w:b w:val="0"/>
          <w:bCs w:val="0"/>
          <w:color w:val="000000"/>
          <w:sz w:val="22"/>
          <w:szCs w:val="22"/>
        </w:rPr>
        <w:t>Cookies</w:t>
      </w:r>
      <w:proofErr w:type="spellEnd"/>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lastRenderedPageBreak/>
        <w:t>9. Zamawiający dopuszcza następujący format przesyłanych danych</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 pliki</w:t>
      </w:r>
      <w:proofErr w:type="gramEnd"/>
      <w:r w:rsidRPr="00A729BF">
        <w:rPr>
          <w:rStyle w:val="normal"/>
          <w:rFonts w:ascii="Arial Narrow" w:hAnsi="Arial Narrow" w:cs="Arial"/>
          <w:b w:val="0"/>
          <w:bCs w:val="0"/>
          <w:color w:val="000000"/>
          <w:sz w:val="22"/>
          <w:szCs w:val="22"/>
        </w:rPr>
        <w:t xml:space="preserve">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proofErr w:type="gramStart"/>
      <w:r w:rsidRPr="00A729BF">
        <w:rPr>
          <w:rStyle w:val="normal"/>
          <w:rFonts w:ascii="Arial Narrow" w:hAnsi="Arial Narrow" w:cs="Arial"/>
          <w:b w:val="0"/>
          <w:bCs w:val="0"/>
          <w:color w:val="000000"/>
          <w:sz w:val="22"/>
          <w:szCs w:val="22"/>
        </w:rPr>
        <w:t>pdf, .</w:t>
      </w:r>
      <w:proofErr w:type="spellStart"/>
      <w:r w:rsidRPr="00A729BF">
        <w:rPr>
          <w:rStyle w:val="normal"/>
          <w:rFonts w:ascii="Arial Narrow" w:hAnsi="Arial Narrow" w:cs="Arial"/>
          <w:b w:val="0"/>
          <w:bCs w:val="0"/>
          <w:color w:val="000000"/>
          <w:sz w:val="22"/>
          <w:szCs w:val="22"/>
        </w:rPr>
        <w:t>doc</w:t>
      </w:r>
      <w:proofErr w:type="spellEnd"/>
      <w:r w:rsidRPr="00A729BF">
        <w:rPr>
          <w:rStyle w:val="normal"/>
          <w:rFonts w:ascii="Arial Narrow" w:hAnsi="Arial Narrow" w:cs="Arial"/>
          <w:b w:val="0"/>
          <w:bCs w:val="0"/>
          <w:color w:val="000000"/>
          <w:sz w:val="22"/>
          <w:szCs w:val="22"/>
        </w:rPr>
        <w:t>, .</w:t>
      </w:r>
      <w:proofErr w:type="spellStart"/>
      <w:proofErr w:type="gramEnd"/>
      <w:r w:rsidRPr="00A729BF">
        <w:rPr>
          <w:rStyle w:val="normal"/>
          <w:rFonts w:ascii="Arial Narrow" w:hAnsi="Arial Narrow" w:cs="Arial"/>
          <w:b w:val="0"/>
          <w:bCs w:val="0"/>
          <w:color w:val="000000"/>
          <w:sz w:val="22"/>
          <w:szCs w:val="22"/>
        </w:rPr>
        <w:t>docx</w:t>
      </w:r>
      <w:proofErr w:type="spellEnd"/>
      <w:r w:rsidRPr="00A729BF">
        <w:rPr>
          <w:rStyle w:val="normal"/>
          <w:rFonts w:ascii="Arial Narrow" w:hAnsi="Arial Narrow" w:cs="Arial"/>
          <w:b w:val="0"/>
          <w:bCs w:val="0"/>
          <w:color w:val="000000"/>
          <w:sz w:val="22"/>
          <w:szCs w:val="22"/>
        </w:rPr>
        <w:t>, .</w:t>
      </w:r>
      <w:proofErr w:type="gramStart"/>
      <w:r w:rsidRPr="00A729BF">
        <w:rPr>
          <w:rStyle w:val="normal"/>
          <w:rFonts w:ascii="Arial Narrow" w:hAnsi="Arial Narrow" w:cs="Arial"/>
          <w:b w:val="0"/>
          <w:bCs w:val="0"/>
          <w:color w:val="000000"/>
          <w:sz w:val="22"/>
          <w:szCs w:val="22"/>
        </w:rPr>
        <w:t>xls, .</w:t>
      </w:r>
      <w:proofErr w:type="spellStart"/>
      <w:proofErr w:type="gramEnd"/>
      <w:r w:rsidRPr="00A729BF">
        <w:rPr>
          <w:rStyle w:val="normal"/>
          <w:rFonts w:ascii="Arial Narrow" w:hAnsi="Arial Narrow" w:cs="Arial"/>
          <w:b w:val="0"/>
          <w:bCs w:val="0"/>
          <w:color w:val="000000"/>
          <w:sz w:val="22"/>
          <w:szCs w:val="22"/>
        </w:rPr>
        <w:t>xlsx</w:t>
      </w:r>
      <w:proofErr w:type="spellEnd"/>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2) w</w:t>
      </w:r>
      <w:proofErr w:type="gramEnd"/>
      <w:r w:rsidRPr="00A729BF">
        <w:rPr>
          <w:rStyle w:val="normal"/>
          <w:rFonts w:ascii="Arial Narrow" w:hAnsi="Arial Narrow" w:cs="Arial"/>
          <w:b w:val="0"/>
          <w:bCs w:val="0"/>
          <w:color w:val="000000"/>
          <w:sz w:val="22"/>
          <w:szCs w:val="22"/>
        </w:rPr>
        <w:t xml:space="preserve"> celu ewentualnej kompresji danych Zamawiający rekomenduje wykorzystanie jednego z rozszerzeń: .zip </w:t>
      </w:r>
      <w:proofErr w:type="gramStart"/>
      <w:r w:rsidRPr="00A729BF">
        <w:rPr>
          <w:rStyle w:val="normal"/>
          <w:rFonts w:ascii="Arial Narrow" w:hAnsi="Arial Narrow" w:cs="Arial"/>
          <w:b w:val="0"/>
          <w:bCs w:val="0"/>
          <w:color w:val="000000"/>
          <w:sz w:val="22"/>
          <w:szCs w:val="22"/>
        </w:rPr>
        <w:t>lub .7</w:t>
      </w:r>
      <w:proofErr w:type="gramEnd"/>
      <w:r w:rsidRPr="00A729BF">
        <w:rPr>
          <w:rStyle w:val="normal"/>
          <w:rFonts w:ascii="Arial Narrow" w:hAnsi="Arial Narrow" w:cs="Arial"/>
          <w:b w:val="0"/>
          <w:bCs w:val="0"/>
          <w:color w:val="000000"/>
          <w:sz w:val="22"/>
          <w:szCs w:val="22"/>
        </w:rPr>
        <w:t>Z</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3) maksymalny</w:t>
      </w:r>
      <w:proofErr w:type="gramEnd"/>
      <w:r w:rsidRPr="00A729BF">
        <w:rPr>
          <w:rStyle w:val="normal"/>
          <w:rFonts w:ascii="Arial Narrow" w:hAnsi="Arial Narrow" w:cs="Arial"/>
          <w:b w:val="0"/>
          <w:bCs w:val="0"/>
          <w:color w:val="000000"/>
          <w:sz w:val="22"/>
          <w:szCs w:val="22"/>
        </w:rPr>
        <w:t xml:space="preserve"> rozmiar pojedynczego pliku to 80 MB, przy czym nie określa się limitu liczby plików.</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10. Zamawiający określa następujące informacje na temat kodowania i czasu odbioru danych</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a</w:t>
      </w:r>
      <w:proofErr w:type="gramEnd"/>
      <w:r w:rsidRPr="00A729BF">
        <w:rPr>
          <w:rStyle w:val="normal"/>
          <w:rFonts w:ascii="Arial Narrow" w:hAnsi="Arial Narrow" w:cs="Arial"/>
          <w:b w:val="0"/>
          <w:bCs w:val="0"/>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b</w:t>
      </w:r>
      <w:proofErr w:type="gramEnd"/>
      <w:r w:rsidRPr="00A729BF">
        <w:rPr>
          <w:rStyle w:val="normal"/>
          <w:rFonts w:ascii="Arial Narrow" w:hAnsi="Arial Narrow" w:cs="Arial"/>
          <w:b w:val="0"/>
          <w:bCs w:val="0"/>
          <w:color w:val="000000"/>
          <w:sz w:val="22"/>
          <w:szCs w:val="22"/>
        </w:rPr>
        <w:t>) oznaczenie czasu odbioru danych przez Platformę stanowi przyporządkowaną do dokumentu elektronicznego datę oraz dokładny czas (</w:t>
      </w:r>
      <w:proofErr w:type="spellStart"/>
      <w:r w:rsidRPr="00A729BF">
        <w:rPr>
          <w:rStyle w:val="normal"/>
          <w:rFonts w:ascii="Arial Narrow" w:hAnsi="Arial Narrow" w:cs="Arial"/>
          <w:b w:val="0"/>
          <w:bCs w:val="0"/>
          <w:color w:val="000000"/>
          <w:sz w:val="22"/>
          <w:szCs w:val="22"/>
        </w:rPr>
        <w:t>hh:mm:ss</w:t>
      </w:r>
      <w:proofErr w:type="spellEnd"/>
      <w:r w:rsidRPr="00A729BF">
        <w:rPr>
          <w:rStyle w:val="normal"/>
          <w:rFonts w:ascii="Arial Narrow" w:hAnsi="Arial Narrow" w:cs="Arial"/>
          <w:b w:val="0"/>
          <w:bCs w:val="0"/>
          <w:color w:val="000000"/>
          <w:sz w:val="22"/>
          <w:szCs w:val="22"/>
        </w:rPr>
        <w:t>), widoczne przy wysłanym dokumencie w kolumnie ”Data przesłania”;</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c) o terminie przesłania decyduje czas pełnego przeprocesowania transakcji pliku na Platformie.</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11.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12.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3.8.) Zamawiający wymaga sporządzenia i przedstawienia ofert przy użyciu narzędzi elektronicznego modelowania danych budowlanych lub innych podobnych narzędzi, które nie są ogólnie dostępne</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3.12.) Oferta - katalog elektroniczny</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Zamawiający</w:t>
      </w:r>
      <w:proofErr w:type="gramEnd"/>
      <w:r w:rsidRPr="00A729BF">
        <w:rPr>
          <w:rStyle w:val="normal"/>
          <w:rFonts w:ascii="Arial Narrow" w:hAnsi="Arial Narrow" w:cs="Arial"/>
          <w:b w:val="0"/>
          <w:bCs w:val="0"/>
          <w:color w:val="000000"/>
          <w:sz w:val="22"/>
          <w:szCs w:val="22"/>
        </w:rPr>
        <w:t xml:space="preserve"> dopuszcza złożenie oferty w postaci katalogu</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3.14.) Języki, w jakich mogą być sporządzane dokumenty składane w postępowaniu:</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proofErr w:type="gramStart"/>
      <w:r w:rsidRPr="00A729BF">
        <w:rPr>
          <w:rFonts w:ascii="Arial Narrow" w:hAnsi="Arial Narrow" w:cs="Arial"/>
          <w:color w:val="4A4A4A"/>
          <w:sz w:val="22"/>
          <w:szCs w:val="22"/>
        </w:rPr>
        <w:t>polski</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3.15.) RODO (obowiązek informacyjny): </w:t>
      </w:r>
      <w:r w:rsidRPr="00A729BF">
        <w:rPr>
          <w:rStyle w:val="normal"/>
          <w:rFonts w:ascii="Arial Narrow" w:hAnsi="Arial Narrow" w:cs="Arial"/>
          <w:b w:val="0"/>
          <w:bCs w:val="0"/>
          <w:color w:val="000000"/>
          <w:sz w:val="22"/>
          <w:szCs w:val="22"/>
        </w:rPr>
        <w:t>1.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729BF">
        <w:rPr>
          <w:rStyle w:val="normal"/>
          <w:rFonts w:ascii="Arial Narrow" w:hAnsi="Arial Narrow" w:cs="Arial"/>
          <w:b w:val="0"/>
          <w:bCs w:val="0"/>
          <w:color w:val="000000"/>
          <w:sz w:val="22"/>
          <w:szCs w:val="22"/>
        </w:rPr>
        <w:t>Dz.Urz</w:t>
      </w:r>
      <w:proofErr w:type="spellEnd"/>
      <w:r w:rsidRPr="00A729BF">
        <w:rPr>
          <w:rStyle w:val="normal"/>
          <w:rFonts w:ascii="Arial Narrow" w:hAnsi="Arial Narrow" w:cs="Arial"/>
          <w:b w:val="0"/>
          <w:bCs w:val="0"/>
          <w:color w:val="000000"/>
          <w:sz w:val="22"/>
          <w:szCs w:val="22"/>
        </w:rPr>
        <w:t>. UE L 119 z 4 maja 2016 r.), dalej: RODO, tym samym dane osobowe podane przez Wykonawcę będą przetwarzane zgodnie z RODO oraz zgodnie z przepisami krajowymi.</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2. Zamawiający informuje, że</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 administratorem</w:t>
      </w:r>
      <w:proofErr w:type="gramEnd"/>
      <w:r w:rsidRPr="00A729BF">
        <w:rPr>
          <w:rStyle w:val="normal"/>
          <w:rFonts w:ascii="Arial Narrow" w:hAnsi="Arial Narrow" w:cs="Arial"/>
          <w:b w:val="0"/>
          <w:bCs w:val="0"/>
          <w:color w:val="000000"/>
          <w:sz w:val="22"/>
          <w:szCs w:val="22"/>
        </w:rPr>
        <w:t xml:space="preserve"> danych osobowych Wykonawcy jest 10 Wojskowy Szpital Kliniczny z Polikliniką Samodzielny Publiczny Zakład Opieki Zdrowotnej, ul. Powstańców Warszawy 5 , 85-681 Bydgoszcz.</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Tel.: +48 261 417 001; 261 417 448, e-mail: dariuszwzp@10wsk.</w:t>
      </w:r>
      <w:proofErr w:type="gramStart"/>
      <w:r w:rsidRPr="00A729BF">
        <w:rPr>
          <w:rStyle w:val="normal"/>
          <w:rFonts w:ascii="Arial Narrow" w:hAnsi="Arial Narrow" w:cs="Arial"/>
          <w:b w:val="0"/>
          <w:bCs w:val="0"/>
          <w:color w:val="000000"/>
          <w:sz w:val="22"/>
          <w:szCs w:val="22"/>
        </w:rPr>
        <w:t>mil</w:t>
      </w:r>
      <w:proofErr w:type="gramEnd"/>
      <w:r w:rsidRPr="00A729BF">
        <w:rPr>
          <w:rStyle w:val="normal"/>
          <w:rFonts w:ascii="Arial Narrow" w:hAnsi="Arial Narrow" w:cs="Arial"/>
          <w:b w:val="0"/>
          <w:bCs w:val="0"/>
          <w:color w:val="000000"/>
          <w:sz w:val="22"/>
          <w:szCs w:val="22"/>
        </w:rPr>
        <w:t>.</w:t>
      </w:r>
      <w:proofErr w:type="gramStart"/>
      <w:r w:rsidRPr="00A729BF">
        <w:rPr>
          <w:rStyle w:val="normal"/>
          <w:rFonts w:ascii="Arial Narrow" w:hAnsi="Arial Narrow" w:cs="Arial"/>
          <w:b w:val="0"/>
          <w:bCs w:val="0"/>
          <w:color w:val="000000"/>
          <w:sz w:val="22"/>
          <w:szCs w:val="22"/>
        </w:rPr>
        <w:t>pl</w:t>
      </w:r>
      <w:proofErr w:type="gramEnd"/>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2) w sprawach związanych z przetwarzaniem danych osobowych, można kontaktować się z Inspektorem Ochrony Danych, którym jest M. Powała, za pośrednictwem adresu e-mail: m.powala@10wsk.</w:t>
      </w:r>
      <w:proofErr w:type="gramStart"/>
      <w:r w:rsidRPr="00A729BF">
        <w:rPr>
          <w:rStyle w:val="normal"/>
          <w:rFonts w:ascii="Arial Narrow" w:hAnsi="Arial Narrow" w:cs="Arial"/>
          <w:b w:val="0"/>
          <w:bCs w:val="0"/>
          <w:color w:val="000000"/>
          <w:sz w:val="22"/>
          <w:szCs w:val="22"/>
        </w:rPr>
        <w:t>mil</w:t>
      </w:r>
      <w:proofErr w:type="gramEnd"/>
      <w:r w:rsidRPr="00A729BF">
        <w:rPr>
          <w:rStyle w:val="normal"/>
          <w:rFonts w:ascii="Arial Narrow" w:hAnsi="Arial Narrow" w:cs="Arial"/>
          <w:b w:val="0"/>
          <w:bCs w:val="0"/>
          <w:color w:val="000000"/>
          <w:sz w:val="22"/>
          <w:szCs w:val="22"/>
        </w:rPr>
        <w:t>.pl</w:t>
      </w:r>
      <w:proofErr w:type="gramStart"/>
      <w:r w:rsidRPr="00A729BF">
        <w:rPr>
          <w:rStyle w:val="normal"/>
          <w:rFonts w:ascii="Arial Narrow" w:hAnsi="Arial Narrow" w:cs="Arial"/>
          <w:b w:val="0"/>
          <w:bCs w:val="0"/>
          <w:color w:val="000000"/>
          <w:sz w:val="22"/>
          <w:szCs w:val="22"/>
        </w:rPr>
        <w:t xml:space="preserve"> ;</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3) dane</w:t>
      </w:r>
      <w:proofErr w:type="gramEnd"/>
      <w:r w:rsidRPr="00A729BF">
        <w:rPr>
          <w:rStyle w:val="normal"/>
          <w:rFonts w:ascii="Arial Narrow" w:hAnsi="Arial Narrow" w:cs="Arial"/>
          <w:b w:val="0"/>
          <w:bCs w:val="0"/>
          <w:color w:val="000000"/>
          <w:sz w:val="22"/>
          <w:szCs w:val="22"/>
        </w:rPr>
        <w:t xml:space="preserve"> osobowe Wykonawcy będą przetwarzane w celu przeprowadzenia postępowania o udzielenie zamówienia publicznego pn. Przebudowa istniejącego oddziału COVID-19 na potrzeby kliniki rehabilitacji i rehabilitacji </w:t>
      </w:r>
      <w:proofErr w:type="spellStart"/>
      <w:r w:rsidRPr="00A729BF">
        <w:rPr>
          <w:rStyle w:val="normal"/>
          <w:rFonts w:ascii="Arial Narrow" w:hAnsi="Arial Narrow" w:cs="Arial"/>
          <w:b w:val="0"/>
          <w:bCs w:val="0"/>
          <w:color w:val="000000"/>
          <w:sz w:val="22"/>
          <w:szCs w:val="22"/>
        </w:rPr>
        <w:t>postcovidowej</w:t>
      </w:r>
      <w:proofErr w:type="spellEnd"/>
      <w:r w:rsidRPr="00A729BF">
        <w:rPr>
          <w:rStyle w:val="normal"/>
          <w:rFonts w:ascii="Arial Narrow" w:hAnsi="Arial Narrow" w:cs="Arial"/>
          <w:b w:val="0"/>
          <w:bCs w:val="0"/>
          <w:color w:val="000000"/>
          <w:sz w:val="22"/>
          <w:szCs w:val="22"/>
        </w:rPr>
        <w:t xml:space="preserve"> wraz z wyposażeniem w systemie „zaprojektuj i wybuduj”. – znak sprawy: 147/2022 oraz w celu archiwizacji dokumentacji dotyczącej tego postępowania</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4) odbiorcami</w:t>
      </w:r>
      <w:proofErr w:type="gramEnd"/>
      <w:r w:rsidRPr="00A729BF">
        <w:rPr>
          <w:rStyle w:val="normal"/>
          <w:rFonts w:ascii="Arial Narrow" w:hAnsi="Arial Narrow" w:cs="Arial"/>
          <w:b w:val="0"/>
          <w:bCs w:val="0"/>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lastRenderedPageBreak/>
        <w:t xml:space="preserve">5) dane osobowe Wykonawcy będą przechowywane, zgodnie z art. 78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3. Wykonawca jest zobowiązany, w związku z udziałem w przedmiotowym postępowaniu, do wypełnienia wszystkich obowiązków formalno-prawnych wymaganych przez RODO i związanych z udziałem w przedmiotowym postępowaniu o udzielenie zamówienia. Do obowiązków tych należą</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 obowiązek</w:t>
      </w:r>
      <w:proofErr w:type="gramEnd"/>
      <w:r w:rsidRPr="00A729BF">
        <w:rPr>
          <w:rStyle w:val="normal"/>
          <w:rFonts w:ascii="Arial Narrow" w:hAnsi="Arial Narrow" w:cs="Arial"/>
          <w:b w:val="0"/>
          <w:bCs w:val="0"/>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2) obowiązek informacyjny wynikający z art. 14 RODO względem osób fizycznych, których dane Wykonawca pozyskał w sposób pośredni, a które to dane Wykonawca przekazuje Zamawiającemu w treści oferty lub dokumentów składanych na żądanie Zamawiającego.</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3.16.) RODO (ograniczenia stosowania): </w:t>
      </w:r>
      <w:r w:rsidRPr="00A729BF">
        <w:rPr>
          <w:rStyle w:val="normal"/>
          <w:rFonts w:ascii="Arial Narrow" w:hAnsi="Arial Narrow" w:cs="Arial"/>
          <w:b w:val="0"/>
          <w:bCs w:val="0"/>
          <w:color w:val="000000"/>
          <w:sz w:val="22"/>
          <w:szCs w:val="22"/>
        </w:rPr>
        <w:t>1. Zamawiający informuje, że</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1) udostępnia</w:t>
      </w:r>
      <w:proofErr w:type="gramEnd"/>
      <w:r w:rsidRPr="00A729BF">
        <w:rPr>
          <w:rStyle w:val="normal"/>
          <w:rFonts w:ascii="Arial Narrow" w:hAnsi="Arial Narrow" w:cs="Arial"/>
          <w:b w:val="0"/>
          <w:bCs w:val="0"/>
          <w:color w:val="000000"/>
          <w:sz w:val="22"/>
          <w:szCs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 do upływu terminu na ich wniesienie;</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2)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3) w</w:t>
      </w:r>
      <w:proofErr w:type="gramEnd"/>
      <w:r w:rsidRPr="00A729BF">
        <w:rPr>
          <w:rStyle w:val="normal"/>
          <w:rFonts w:ascii="Arial Narrow" w:hAnsi="Arial Narrow" w:cs="Arial"/>
          <w:b w:val="0"/>
          <w:bCs w:val="0"/>
          <w:color w:val="000000"/>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4) skorzystanie</w:t>
      </w:r>
      <w:proofErr w:type="gramEnd"/>
      <w:r w:rsidRPr="00A729BF">
        <w:rPr>
          <w:rStyle w:val="normal"/>
          <w:rFonts w:ascii="Arial Narrow" w:hAnsi="Arial Narrow" w:cs="Arial"/>
          <w:b w:val="0"/>
          <w:bCs w:val="0"/>
          <w:color w:val="000000"/>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5) w postępowaniu o udzielenie zamówienia zgłoszenie żądania ograniczenia przetwarzania, o którym mowa w art. 18 ust. 1 RODO, nie ogranicza przetwarzania danych osobowych do czasu zakończenia tego postępowania;</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A729BF">
        <w:rPr>
          <w:rStyle w:val="normal"/>
          <w:rFonts w:ascii="Arial Narrow" w:hAnsi="Arial Narrow" w:cs="Arial"/>
          <w:b w:val="0"/>
          <w:bCs w:val="0"/>
          <w:color w:val="000000"/>
          <w:sz w:val="22"/>
          <w:szCs w:val="22"/>
        </w:rPr>
        <w:t>chyba że</w:t>
      </w:r>
      <w:proofErr w:type="gramEnd"/>
      <w:r w:rsidRPr="00A729BF">
        <w:rPr>
          <w:rStyle w:val="normal"/>
          <w:rFonts w:ascii="Arial Narrow" w:hAnsi="Arial Narrow" w:cs="Arial"/>
          <w:b w:val="0"/>
          <w:bCs w:val="0"/>
          <w:color w:val="000000"/>
          <w:sz w:val="22"/>
          <w:szCs w:val="22"/>
        </w:rPr>
        <w:t xml:space="preserve"> zachodzą przesłanki, o których mowa w art. 18 ust. 2 rozporządzenia 2016/679.</w:t>
      </w:r>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t>SEKCJA IV – PRZEDMIOT ZAMÓWIENIA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 Informacje ogólne odnoszące się do przedmiotu zamówienia.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4.1.1.) Przed wszczęciem postępowania przeprowadzono konsultacje rynkowe</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4.1.2.) Numer referencyjny: </w:t>
      </w:r>
      <w:r w:rsidRPr="00A729BF">
        <w:rPr>
          <w:rStyle w:val="normal"/>
          <w:rFonts w:ascii="Arial Narrow" w:hAnsi="Arial Narrow" w:cs="Arial"/>
          <w:b w:val="0"/>
          <w:bCs w:val="0"/>
          <w:color w:val="000000"/>
          <w:sz w:val="22"/>
          <w:szCs w:val="22"/>
        </w:rPr>
        <w:t>147/2022</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4.1.3.) Rodzaj zamówienia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Roboty</w:t>
      </w:r>
      <w:proofErr w:type="gramEnd"/>
      <w:r w:rsidRPr="00A729BF">
        <w:rPr>
          <w:rStyle w:val="normal"/>
          <w:rFonts w:ascii="Arial Narrow" w:hAnsi="Arial Narrow" w:cs="Arial"/>
          <w:b w:val="0"/>
          <w:bCs w:val="0"/>
          <w:color w:val="000000"/>
          <w:sz w:val="22"/>
          <w:szCs w:val="22"/>
        </w:rPr>
        <w:t xml:space="preserve"> budowlane</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lastRenderedPageBreak/>
        <w:t>4.1.4.) Zamawiający udziela zamówienia w częściach, z których każda stanowi przedmiot odrębnego postępowania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4.1.5.) Łączna wartość poszczególnych części zamówienia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1626016,26 PLN</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4.1.6.) Wartość zamówienia stanowiącego przedmiot tego postępowania (bez VAT</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932619,88 PLN</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4.1.8.) Możliwe jest składanie ofert częściowych</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4.1.13.) Zamawiający uwzględnia aspekty społeczne, środowiskowe lub etykiety w opisie przedmiotu zamówienia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 Informacje szczegółowe odnoszące się do przedmiotu zamówienia: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4.2.2.) Krótki opis przedmiotu zamówienia</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 xml:space="preserve">Przebudowa istniejącego oddziału COVID-19 na potrzeby kliniki rehabilitacji i rehabilitacji </w:t>
      </w:r>
      <w:proofErr w:type="spellStart"/>
      <w:r w:rsidRPr="00A729BF">
        <w:rPr>
          <w:rFonts w:ascii="Arial Narrow" w:hAnsi="Arial Narrow" w:cs="Arial"/>
          <w:color w:val="4A4A4A"/>
          <w:sz w:val="22"/>
          <w:szCs w:val="22"/>
        </w:rPr>
        <w:t>postcovidowej</w:t>
      </w:r>
      <w:proofErr w:type="spellEnd"/>
      <w:r w:rsidRPr="00A729BF">
        <w:rPr>
          <w:rFonts w:ascii="Arial Narrow" w:hAnsi="Arial Narrow" w:cs="Arial"/>
          <w:color w:val="4A4A4A"/>
          <w:sz w:val="22"/>
          <w:szCs w:val="22"/>
        </w:rPr>
        <w:t xml:space="preserve"> wraz z wyposażeniem w systemie „zaprojektuj i </w:t>
      </w:r>
      <w:proofErr w:type="spellStart"/>
      <w:r w:rsidRPr="00A729BF">
        <w:rPr>
          <w:rFonts w:ascii="Arial Narrow" w:hAnsi="Arial Narrow" w:cs="Arial"/>
          <w:color w:val="4A4A4A"/>
          <w:sz w:val="22"/>
          <w:szCs w:val="22"/>
        </w:rPr>
        <w:t>wybuduj”.</w:t>
      </w:r>
      <w:proofErr w:type="gramStart"/>
      <w:r w:rsidRPr="00A729BF">
        <w:rPr>
          <w:rFonts w:ascii="Arial Narrow" w:hAnsi="Arial Narrow" w:cs="Arial"/>
          <w:color w:val="4A4A4A"/>
          <w:sz w:val="22"/>
          <w:szCs w:val="22"/>
        </w:rPr>
        <w:t>wg</w:t>
      </w:r>
      <w:proofErr w:type="spellEnd"/>
      <w:proofErr w:type="gramEnd"/>
      <w:r w:rsidRPr="00A729BF">
        <w:rPr>
          <w:rFonts w:ascii="Arial Narrow" w:hAnsi="Arial Narrow" w:cs="Arial"/>
          <w:color w:val="4A4A4A"/>
          <w:sz w:val="22"/>
          <w:szCs w:val="22"/>
        </w:rPr>
        <w:t xml:space="preserve"> załączonej dokumentacji przetargowej</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4.2.6.) Główny kod CPV</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45453000-7 - Roboty</w:t>
      </w:r>
      <w:proofErr w:type="gramEnd"/>
      <w:r w:rsidRPr="00A729BF">
        <w:rPr>
          <w:rStyle w:val="normal"/>
          <w:rFonts w:ascii="Arial Narrow" w:hAnsi="Arial Narrow" w:cs="Arial"/>
          <w:b w:val="0"/>
          <w:bCs w:val="0"/>
          <w:color w:val="000000"/>
          <w:sz w:val="22"/>
          <w:szCs w:val="22"/>
        </w:rPr>
        <w:t xml:space="preserve"> remontowe i renowacyjne</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4.2.7.) Dodatkowy kod CPV:</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71220000-6 - Usługi projektowania architektonicznego</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4.2.8.) Zamówienie obejmuje opcje</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4.2.10.) Okres realizacji zamówienia albo umowy ramowej</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do</w:t>
      </w:r>
      <w:proofErr w:type="gramEnd"/>
      <w:r w:rsidRPr="00A729BF">
        <w:rPr>
          <w:rStyle w:val="normal"/>
          <w:rFonts w:ascii="Arial Narrow" w:hAnsi="Arial Narrow" w:cs="Arial"/>
          <w:b w:val="0"/>
          <w:bCs w:val="0"/>
          <w:color w:val="000000"/>
          <w:sz w:val="22"/>
          <w:szCs w:val="22"/>
        </w:rPr>
        <w:t xml:space="preserve"> 2022-12-22</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4.2.11.) Zamawiający przewiduje wznowienia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4.2.13.) Zamawiający przewiduje udzielenie dotychczasowemu wykonawcy zamówień na podobne usługi lub roboty budowlane</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 Kryteria oceny ofert</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4.3.1.) Sposób oceny ofert</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Zamawiający</w:t>
      </w:r>
      <w:proofErr w:type="gramEnd"/>
      <w:r w:rsidRPr="00A729BF">
        <w:rPr>
          <w:rStyle w:val="normal"/>
          <w:rFonts w:ascii="Arial Narrow" w:hAnsi="Arial Narrow" w:cs="Arial"/>
          <w:b w:val="0"/>
          <w:bCs w:val="0"/>
          <w:color w:val="000000"/>
          <w:sz w:val="22"/>
          <w:szCs w:val="22"/>
        </w:rPr>
        <w:t xml:space="preserve"> wybiera ofertę najkorzystniejszą na podstawie kryterium oceny ofert</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4.3.2.) Sposób określania wagi kryteriów oceny ofert</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Procentowo</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4.3.3.) Stosowane kryteria oceny ofert</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Kryterium</w:t>
      </w:r>
      <w:proofErr w:type="gramEnd"/>
      <w:r w:rsidRPr="00A729BF">
        <w:rPr>
          <w:rStyle w:val="normal"/>
          <w:rFonts w:ascii="Arial Narrow" w:hAnsi="Arial Narrow" w:cs="Arial"/>
          <w:b w:val="0"/>
          <w:bCs w:val="0"/>
          <w:color w:val="000000"/>
          <w:sz w:val="22"/>
          <w:szCs w:val="22"/>
        </w:rPr>
        <w:t xml:space="preserve"> ceny oraz kryteria jakościowe</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Kryterium 1</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4.3.5.) Nazwa kryterium</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Cena</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4.3.6.) Waga: </w:t>
      </w:r>
      <w:r w:rsidRPr="00A729BF">
        <w:rPr>
          <w:rStyle w:val="normal"/>
          <w:rFonts w:ascii="Arial Narrow" w:hAnsi="Arial Narrow" w:cs="Arial"/>
          <w:b w:val="0"/>
          <w:bCs w:val="0"/>
          <w:color w:val="000000"/>
          <w:sz w:val="22"/>
          <w:szCs w:val="22"/>
        </w:rPr>
        <w:t>60</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Kryterium 2</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4.3.4.) Rodzaj kryterium:</w:t>
      </w:r>
    </w:p>
    <w:p w:rsidR="00A729BF" w:rsidRPr="00A729BF" w:rsidRDefault="00A729BF" w:rsidP="00A729BF">
      <w:pPr>
        <w:shd w:val="clear" w:color="auto" w:fill="FFFFFF"/>
        <w:spacing w:after="0" w:line="300" w:lineRule="auto"/>
        <w:rPr>
          <w:rFonts w:ascii="Arial Narrow" w:hAnsi="Arial Narrow" w:cs="Arial"/>
          <w:color w:val="4A4A4A"/>
        </w:rPr>
      </w:pPr>
      <w:proofErr w:type="gramStart"/>
      <w:r w:rsidRPr="00A729BF">
        <w:rPr>
          <w:rFonts w:ascii="Arial Narrow" w:hAnsi="Arial Narrow" w:cs="Arial"/>
          <w:color w:val="4A4A4A"/>
        </w:rPr>
        <w:t>serwis</w:t>
      </w:r>
      <w:proofErr w:type="gramEnd"/>
      <w:r w:rsidRPr="00A729BF">
        <w:rPr>
          <w:rFonts w:ascii="Arial Narrow" w:hAnsi="Arial Narrow" w:cs="Arial"/>
          <w:color w:val="4A4A4A"/>
        </w:rPr>
        <w:t xml:space="preserve"> posprzedażny, pomoc techniczna, warunki dostawy takich jak termin, sposób lub czas dostawy, oraz okresu realizacji.</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4.3.5.) Nazwa kryterium</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okres</w:t>
      </w:r>
      <w:proofErr w:type="gramEnd"/>
      <w:r w:rsidRPr="00A729BF">
        <w:rPr>
          <w:rStyle w:val="normal"/>
          <w:rFonts w:ascii="Arial Narrow" w:hAnsi="Arial Narrow" w:cs="Arial"/>
          <w:b w:val="0"/>
          <w:bCs w:val="0"/>
          <w:color w:val="000000"/>
          <w:sz w:val="22"/>
          <w:szCs w:val="22"/>
        </w:rPr>
        <w:t xml:space="preserve"> gwarancji</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4.3.6.) Waga: </w:t>
      </w:r>
      <w:r w:rsidRPr="00A729BF">
        <w:rPr>
          <w:rStyle w:val="normal"/>
          <w:rFonts w:ascii="Arial Narrow" w:hAnsi="Arial Narrow" w:cs="Arial"/>
          <w:b w:val="0"/>
          <w:bCs w:val="0"/>
          <w:color w:val="000000"/>
          <w:sz w:val="22"/>
          <w:szCs w:val="22"/>
        </w:rPr>
        <w:t>40</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4.3.10.) Zamawiający określa aspekty społeczne, środowiskowe lub innowacyjne, żąda etykiet lub stosuje rachunek kosztów cyklu życia w odniesieniu do kryterium oceny ofert</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t>SEKCJA V - KWALIFIKACJA WYKONAWCÓW</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5.1.) Zamawiający przewiduje fakultatywne podstawy wykluczenia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5.2.) Fakultatywne podstawy wykluczenia:</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Art. 109 ust. 1 pkt 1</w:t>
      </w:r>
    </w:p>
    <w:p w:rsidR="00A729BF" w:rsidRPr="00A729BF" w:rsidRDefault="00A729BF" w:rsidP="00A729BF">
      <w:pPr>
        <w:pStyle w:val="mb-0"/>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Art. 109 ust. 1 pkt 4</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5.3.) Warunki udziału w postępowaniu</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5.4.) Nazwa i opis warunków udziału w postępowaniu.</w:t>
      </w:r>
    </w:p>
    <w:p w:rsidR="00A729BF" w:rsidRPr="00A729BF" w:rsidRDefault="00A729BF" w:rsidP="00A729BF">
      <w:pPr>
        <w:shd w:val="clear" w:color="auto" w:fill="FFFFFF"/>
        <w:spacing w:after="0" w:line="300" w:lineRule="auto"/>
        <w:rPr>
          <w:rFonts w:ascii="Arial Narrow" w:hAnsi="Arial Narrow" w:cs="Arial"/>
          <w:color w:val="4A4A4A"/>
        </w:rPr>
      </w:pPr>
      <w:r w:rsidRPr="00A729BF">
        <w:rPr>
          <w:rFonts w:ascii="Arial Narrow" w:hAnsi="Arial Narrow" w:cs="Arial"/>
          <w:color w:val="4A4A4A"/>
        </w:rPr>
        <w:t>1. Sytuacja ekonomiczna lub finansowa</w:t>
      </w:r>
      <w:r w:rsidRPr="00A729BF">
        <w:rPr>
          <w:rFonts w:ascii="Arial Narrow" w:hAnsi="Arial Narrow" w:cs="Arial"/>
          <w:color w:val="4A4A4A"/>
        </w:rPr>
        <w:br/>
        <w:t xml:space="preserve">O udzielenie zamówienia publicznego mogą ubiegać się wykonawcy, którzy spełniają warunki, dotyczące sytuacji ekonomicznej lub finansowej. Ocena spełniania warunków udziału w postępowaniu będzie dokonana na zasadzie </w:t>
      </w:r>
      <w:r w:rsidRPr="00A729BF">
        <w:rPr>
          <w:rFonts w:ascii="Arial Narrow" w:hAnsi="Arial Narrow" w:cs="Arial"/>
          <w:color w:val="4A4A4A"/>
        </w:rPr>
        <w:lastRenderedPageBreak/>
        <w:t>spełnia/nie spełnia.</w:t>
      </w:r>
      <w:r w:rsidRPr="00A729BF">
        <w:rPr>
          <w:rFonts w:ascii="Arial Narrow" w:hAnsi="Arial Narrow" w:cs="Arial"/>
          <w:color w:val="4A4A4A"/>
        </w:rPr>
        <w:br/>
        <w:t xml:space="preserve">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w:t>
      </w:r>
      <w:proofErr w:type="gramStart"/>
      <w:r w:rsidRPr="00A729BF">
        <w:rPr>
          <w:rFonts w:ascii="Arial Narrow" w:hAnsi="Arial Narrow" w:cs="Arial"/>
          <w:color w:val="4A4A4A"/>
        </w:rPr>
        <w:t>gwarancyjną co</w:t>
      </w:r>
      <w:proofErr w:type="gramEnd"/>
      <w:r w:rsidRPr="00A729BF">
        <w:rPr>
          <w:rFonts w:ascii="Arial Narrow" w:hAnsi="Arial Narrow" w:cs="Arial"/>
          <w:color w:val="4A4A4A"/>
        </w:rPr>
        <w:t xml:space="preserve"> najmniej 200 000,00 PLN</w:t>
      </w:r>
      <w:r w:rsidRPr="00A729BF">
        <w:rPr>
          <w:rFonts w:ascii="Arial Narrow" w:hAnsi="Arial Narrow" w:cs="Arial"/>
          <w:color w:val="4A4A4A"/>
        </w:rPr>
        <w:br/>
        <w:t>2. Zdolność techniczna lub zawodowa</w:t>
      </w:r>
      <w:r w:rsidRPr="00A729BF">
        <w:rPr>
          <w:rFonts w:ascii="Arial Narrow" w:hAnsi="Arial Narrow" w:cs="Arial"/>
          <w:color w:val="4A4A4A"/>
        </w:rPr>
        <w:br/>
        <w:t>O udzielenie zamówienia publicznego mogą ubiegać się wykonawcy, którzy spełniają warunki, dotyczące zdolności technicznej lub zawodowej. Ocena spełniania warunków udziału w postępowaniu będzie dokonana na zasadzie spełnia/nie spełnia.</w:t>
      </w:r>
      <w:r w:rsidRPr="00A729BF">
        <w:rPr>
          <w:rFonts w:ascii="Arial Narrow" w:hAnsi="Arial Narrow" w:cs="Arial"/>
          <w:color w:val="4A4A4A"/>
        </w:rPr>
        <w:b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A729BF">
        <w:rPr>
          <w:rFonts w:ascii="Arial Narrow" w:hAnsi="Arial Narrow" w:cs="Arial"/>
          <w:color w:val="4A4A4A"/>
        </w:rPr>
        <w:t>rzecz których</w:t>
      </w:r>
      <w:proofErr w:type="gramEnd"/>
      <w:r w:rsidRPr="00A729BF">
        <w:rPr>
          <w:rFonts w:ascii="Arial Narrow" w:hAnsi="Arial Narrow" w:cs="Arial"/>
          <w:color w:val="4A4A4A"/>
        </w:rPr>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A729BF">
        <w:rPr>
          <w:rFonts w:ascii="Arial Narrow" w:hAnsi="Arial Narrow" w:cs="Arial"/>
          <w:color w:val="4A4A4A"/>
        </w:rPr>
        <w:t>wykonywane</w:t>
      </w:r>
      <w:proofErr w:type="gramEnd"/>
      <w:r w:rsidRPr="00A729BF">
        <w:rPr>
          <w:rFonts w:ascii="Arial Narrow" w:hAnsi="Arial Narrow" w:cs="Arial"/>
          <w:color w:val="4A4A4A"/>
        </w:rPr>
        <w:t>, a jeżeli z uzasadnionej przyczyny o obiektywnym charakterze wykonawca nie jest w stanie uzyskać tych dokumentów - inne dokumenty.</w:t>
      </w:r>
      <w:r w:rsidRPr="00A729BF">
        <w:rPr>
          <w:rFonts w:ascii="Arial Narrow" w:hAnsi="Arial Narrow" w:cs="Arial"/>
          <w:color w:val="4A4A4A"/>
        </w:rPr>
        <w:br/>
        <w:t xml:space="preserve">Przedstawienie </w:t>
      </w:r>
      <w:proofErr w:type="gramStart"/>
      <w:r w:rsidRPr="00A729BF">
        <w:rPr>
          <w:rFonts w:ascii="Arial Narrow" w:hAnsi="Arial Narrow" w:cs="Arial"/>
          <w:color w:val="4A4A4A"/>
        </w:rPr>
        <w:t>zrealizowanych co</w:t>
      </w:r>
      <w:proofErr w:type="gramEnd"/>
      <w:r w:rsidRPr="00A729BF">
        <w:rPr>
          <w:rFonts w:ascii="Arial Narrow" w:hAnsi="Arial Narrow" w:cs="Arial"/>
          <w:color w:val="4A4A4A"/>
        </w:rPr>
        <w:t xml:space="preserve"> najmniej 2 robót w placówkach medycznych w tym min. jedna robota o wartości co najmniej 700 000,00 PLN brutto wraz z załączeniem dokumentów potwierdzających ich należyte wykonanie.</w:t>
      </w:r>
      <w:r w:rsidRPr="00A729BF">
        <w:rPr>
          <w:rFonts w:ascii="Arial Narrow" w:hAnsi="Arial Narrow" w:cs="Arial"/>
          <w:color w:val="4A4A4A"/>
        </w:rPr>
        <w:br/>
        <w:t>Przedstawienie Wykazu osób skierowanych do realizacji zamówienia w szczególności odpowiedzialnych za kierowanie pracami projektowymi i robotami budowlanymi wraz z informacją na temat ich kwalifikacji zawodowych, uprawnień, doświadczenia i wykształcenia niezbędnych do wykonania zamówienia, a także zakresu wykonywanych przez nich czynności oraz informacją o podstawie dysonowania tymi osobami w tym: osoby koordynującej prace projektowe posiadającej uprawnienia projektowe w zakresie architektonicznym i/lub konstrukcyjnym, kierownika budowy posiadającego uprawnienia budowlane do kierowania robotami budowlanymi w specjalności konstrukcyjno-budowlanej bez ograniczeń oraz co najmniej 3 letnie doświadczenie w pełnieniu funkcji kierownika budowy; co najmniej po jednej osobie, które będą pełnić funkcje kierownika robót elektrycznych i sanitarnych (</w:t>
      </w:r>
      <w:proofErr w:type="gramStart"/>
      <w:r w:rsidRPr="00A729BF">
        <w:rPr>
          <w:rFonts w:ascii="Arial Narrow" w:hAnsi="Arial Narrow" w:cs="Arial"/>
          <w:color w:val="4A4A4A"/>
        </w:rPr>
        <w:t>w</w:t>
      </w:r>
      <w:proofErr w:type="gramEnd"/>
      <w:r w:rsidRPr="00A729BF">
        <w:rPr>
          <w:rFonts w:ascii="Arial Narrow" w:hAnsi="Arial Narrow" w:cs="Arial"/>
          <w:color w:val="4A4A4A"/>
        </w:rPr>
        <w:t xml:space="preserve"> zakresie </w:t>
      </w:r>
      <w:proofErr w:type="spellStart"/>
      <w:r w:rsidRPr="00A729BF">
        <w:rPr>
          <w:rFonts w:ascii="Arial Narrow" w:hAnsi="Arial Narrow" w:cs="Arial"/>
          <w:color w:val="4A4A4A"/>
        </w:rPr>
        <w:t>wod-kan</w:t>
      </w:r>
      <w:proofErr w:type="spellEnd"/>
      <w:r w:rsidRPr="00A729BF">
        <w:rPr>
          <w:rFonts w:ascii="Arial Narrow" w:hAnsi="Arial Narrow" w:cs="Arial"/>
          <w:color w:val="4A4A4A"/>
        </w:rPr>
        <w:t>, gazów med. i wentylacji); przynależnych do właściwej Izby Inżynierów Budownictwa. Przez uprawnienia projektowe i budowlane rozumie się uprawnienia do sprawowania samodzielnych funkcji technicznych w budownictwie wydane na podstawie ustawy Prawo budowlane</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5.5.) Zamawiający wymaga złożenia oświadczenia, o którym mowa w art.125 ust. 1 ustawy</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5.6.) Wykaz podmiotowych środków dowodowych na potwierdzenie niepodlegania wykluczeniu</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Oświadczenie</w:t>
      </w:r>
      <w:proofErr w:type="gramEnd"/>
      <w:r w:rsidRPr="00A729BF">
        <w:rPr>
          <w:rStyle w:val="normal"/>
          <w:rFonts w:ascii="Arial Narrow" w:hAnsi="Arial Narrow" w:cs="Arial"/>
          <w:b w:val="0"/>
          <w:bCs w:val="0"/>
          <w:color w:val="000000"/>
          <w:sz w:val="22"/>
          <w:szCs w:val="22"/>
        </w:rPr>
        <w:t xml:space="preserve"> Wykonawcy, w zakresie art. 108 ust. 1 pkt 5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 xml:space="preserve">, o braku przynależności do tej samej grupy kapitałowej w rozumieniu ustawy z dnia 16 lutego 2007 r. o ochronie konkurencji i konsumentów (Dz. U. </w:t>
      </w:r>
      <w:proofErr w:type="gramStart"/>
      <w:r w:rsidRPr="00A729BF">
        <w:rPr>
          <w:rStyle w:val="normal"/>
          <w:rFonts w:ascii="Arial Narrow" w:hAnsi="Arial Narrow" w:cs="Arial"/>
          <w:b w:val="0"/>
          <w:bCs w:val="0"/>
          <w:color w:val="000000"/>
          <w:sz w:val="22"/>
          <w:szCs w:val="22"/>
        </w:rPr>
        <w:t>z</w:t>
      </w:r>
      <w:proofErr w:type="gramEnd"/>
      <w:r w:rsidRPr="00A729BF">
        <w:rPr>
          <w:rStyle w:val="normal"/>
          <w:rFonts w:ascii="Arial Narrow" w:hAnsi="Arial Narrow" w:cs="Arial"/>
          <w:b w:val="0"/>
          <w:bCs w:val="0"/>
          <w:color w:val="000000"/>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Odpis lub informacja z Krajowego Rejestru Sądowego lub z Centralnej Ewidencji i Informacji o Działalności Gospodarczej, w zakresie art. 109 ust. 1 pkt 4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 sporządzone nie wcześniej niż 3 miesiące przed jej złożeniem, jeżeli odrębne przepisy wymagają wpisu do rejestru lub ewidencji.</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lastRenderedPageBreak/>
        <w:t>Oświadczenie wykonawcy o aktualności informacji zawartych w oświadczeniu o niepodleganiu wykluczeniu</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Oświadczenie wykonawcy o aktualności informacji zawartych w </w:t>
      </w:r>
      <w:proofErr w:type="gramStart"/>
      <w:r w:rsidRPr="00A729BF">
        <w:rPr>
          <w:rStyle w:val="normal"/>
          <w:rFonts w:ascii="Arial Narrow" w:hAnsi="Arial Narrow" w:cs="Arial"/>
          <w:b w:val="0"/>
          <w:bCs w:val="0"/>
          <w:color w:val="000000"/>
          <w:sz w:val="22"/>
          <w:szCs w:val="22"/>
        </w:rPr>
        <w:t>oświadczeniu o którym</w:t>
      </w:r>
      <w:proofErr w:type="gramEnd"/>
      <w:r w:rsidRPr="00A729BF">
        <w:rPr>
          <w:rStyle w:val="normal"/>
          <w:rFonts w:ascii="Arial Narrow" w:hAnsi="Arial Narrow" w:cs="Arial"/>
          <w:b w:val="0"/>
          <w:bCs w:val="0"/>
          <w:color w:val="000000"/>
          <w:sz w:val="22"/>
          <w:szCs w:val="22"/>
        </w:rPr>
        <w:t xml:space="preserve"> mowa w art. 125 ust. 1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 w zakresie podstaw wykluczenia z postępowania wskazanych przez Zamawiającego.</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Oświadczenia wykonawców wspólnie ubiegających się o udzielenie zamówienia / podwykonawców o spełnianiami warunków udziału w postępowaniu oraz braku podstaw wykluczenia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5.7.) Wykaz podmiotowych środków dowodowych na potwierdzenie spełniania warunków udziału w postępowaniu</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Oświadczenie</w:t>
      </w:r>
      <w:proofErr w:type="gramEnd"/>
      <w:r w:rsidRPr="00A729BF">
        <w:rPr>
          <w:rStyle w:val="normal"/>
          <w:rFonts w:ascii="Arial Narrow" w:hAnsi="Arial Narrow" w:cs="Arial"/>
          <w:b w:val="0"/>
          <w:bCs w:val="0"/>
          <w:color w:val="000000"/>
          <w:sz w:val="22"/>
          <w:szCs w:val="22"/>
        </w:rPr>
        <w:t xml:space="preserve"> wykonawcy w sprawie grupy kapitałowej</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Odpis lub informacja z KRS lub CEIDG</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Oświadczenie wykonawcy o aktualności informacji zawartych w oświadczeniu o niepodleganiu wykluczeniu</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 xml:space="preserve">Oświadczenie wykonawcy o aktualności informacji zawartych w oświadczeniu o którym mowa w art. 125 ust. 1 ustawy </w:t>
      </w:r>
      <w:proofErr w:type="spellStart"/>
      <w:r w:rsidRPr="00A729BF">
        <w:rPr>
          <w:rStyle w:val="normal"/>
          <w:rFonts w:ascii="Arial Narrow" w:hAnsi="Arial Narrow" w:cs="Arial"/>
          <w:b w:val="0"/>
          <w:bCs w:val="0"/>
          <w:color w:val="000000"/>
          <w:sz w:val="22"/>
          <w:szCs w:val="22"/>
        </w:rPr>
        <w:t>Pzp</w:t>
      </w:r>
      <w:proofErr w:type="spellEnd"/>
      <w:r w:rsidRPr="00A729BF">
        <w:rPr>
          <w:rStyle w:val="normal"/>
          <w:rFonts w:ascii="Arial Narrow" w:hAnsi="Arial Narrow" w:cs="Arial"/>
          <w:b w:val="0"/>
          <w:bCs w:val="0"/>
          <w:color w:val="000000"/>
          <w:sz w:val="22"/>
          <w:szCs w:val="22"/>
        </w:rPr>
        <w:t>, w zakresie podstaw wykluczenia z postępowania wskazanych przez Zamawiającego.</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Oświadczenia wykonawców wspólnie ubiegających się o udzielenie zamówienia / podwykonawców o spełnianiami warunków udziału w postępowaniu oraz braku podstaw wykluczenia</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Wykaz osób</w:t>
      </w:r>
      <w:proofErr w:type="gramStart"/>
      <w:r w:rsidRPr="00A729BF">
        <w:rPr>
          <w:rStyle w:val="normal"/>
          <w:rFonts w:ascii="Arial Narrow" w:hAnsi="Arial Narrow" w:cs="Arial"/>
          <w:b w:val="0"/>
          <w:bCs w:val="0"/>
          <w:color w:val="000000"/>
          <w:sz w:val="22"/>
          <w:szCs w:val="22"/>
        </w:rPr>
        <w:t>,</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Wykaz</w:t>
      </w:r>
      <w:proofErr w:type="gramEnd"/>
      <w:r w:rsidRPr="00A729BF">
        <w:rPr>
          <w:rStyle w:val="normal"/>
          <w:rFonts w:ascii="Arial Narrow" w:hAnsi="Arial Narrow" w:cs="Arial"/>
          <w:b w:val="0"/>
          <w:bCs w:val="0"/>
          <w:color w:val="000000"/>
          <w:sz w:val="22"/>
          <w:szCs w:val="22"/>
        </w:rPr>
        <w:t xml:space="preserve"> robót budowlanych,</w:t>
      </w:r>
      <w:r w:rsidRPr="00A729BF">
        <w:rPr>
          <w:rFonts w:ascii="Arial Narrow" w:hAnsi="Arial Narrow" w:cs="Arial"/>
          <w:b w:val="0"/>
          <w:bCs w:val="0"/>
          <w:color w:val="000000"/>
          <w:sz w:val="22"/>
          <w:szCs w:val="22"/>
        </w:rPr>
        <w:br/>
      </w:r>
      <w:r w:rsidRPr="00A729BF">
        <w:rPr>
          <w:rStyle w:val="normal"/>
          <w:rFonts w:ascii="Arial Narrow" w:hAnsi="Arial Narrow" w:cs="Arial"/>
          <w:b w:val="0"/>
          <w:bCs w:val="0"/>
          <w:color w:val="000000"/>
          <w:sz w:val="22"/>
          <w:szCs w:val="22"/>
        </w:rPr>
        <w:t>Ubezpieczenie od odpowiedzialności cywilnej</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5.8.) Wykaz przedmiotowych środków dowodowych:</w:t>
      </w:r>
    </w:p>
    <w:p w:rsidR="00A729BF" w:rsidRPr="00A729BF" w:rsidRDefault="00A729BF" w:rsidP="00A729BF">
      <w:pPr>
        <w:shd w:val="clear" w:color="auto" w:fill="FFFFFF"/>
        <w:spacing w:after="0" w:line="300" w:lineRule="auto"/>
        <w:rPr>
          <w:rFonts w:ascii="Arial Narrow" w:hAnsi="Arial Narrow" w:cs="Arial"/>
          <w:color w:val="4A4A4A"/>
        </w:rPr>
      </w:pPr>
      <w:r w:rsidRPr="00A729BF">
        <w:rPr>
          <w:rFonts w:ascii="Arial Narrow" w:hAnsi="Arial Narrow" w:cs="Arial"/>
          <w:color w:val="4A4A4A"/>
        </w:rPr>
        <w:t>Oświadczenie o zatrudnianiu osób na podstawie umowy o pracę</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5.9.) Zamawiający przewiduje uzupełnienie przedmiotowych środków dowodowych</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5.10.) Przedmiotowe środki dowodowe podlegające uzupełnieniu po złożeniu oferty:</w:t>
      </w:r>
    </w:p>
    <w:p w:rsidR="00A729BF" w:rsidRPr="00A729BF" w:rsidRDefault="00A729BF" w:rsidP="00A729BF">
      <w:pPr>
        <w:shd w:val="clear" w:color="auto" w:fill="FFFFFF"/>
        <w:spacing w:after="0" w:line="300" w:lineRule="auto"/>
        <w:rPr>
          <w:rFonts w:ascii="Arial Narrow" w:hAnsi="Arial Narrow" w:cs="Arial"/>
          <w:color w:val="4A4A4A"/>
        </w:rPr>
      </w:pPr>
      <w:r w:rsidRPr="00A729BF">
        <w:rPr>
          <w:rFonts w:ascii="Arial Narrow" w:hAnsi="Arial Narrow" w:cs="Arial"/>
          <w:color w:val="4A4A4A"/>
        </w:rPr>
        <w:t>Oświadczenie o zatrudnianiu osób na podstawie umowy o pracę</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5.11.) Wykaz innych wymaganych oświadczeń lub dokumentów:</w:t>
      </w:r>
    </w:p>
    <w:p w:rsidR="00A729BF" w:rsidRPr="00A729BF" w:rsidRDefault="00A729BF" w:rsidP="00A729BF">
      <w:pPr>
        <w:shd w:val="clear" w:color="auto" w:fill="FFFFFF"/>
        <w:spacing w:after="0" w:line="300" w:lineRule="auto"/>
        <w:rPr>
          <w:rFonts w:ascii="Arial Narrow" w:hAnsi="Arial Narrow" w:cs="Arial"/>
          <w:color w:val="4A4A4A"/>
        </w:rPr>
      </w:pPr>
      <w:r w:rsidRPr="00A729BF">
        <w:rPr>
          <w:rFonts w:ascii="Arial Narrow" w:hAnsi="Arial Narrow" w:cs="Arial"/>
          <w:color w:val="4A4A4A"/>
        </w:rPr>
        <w:t>Formularz oferty</w:t>
      </w:r>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t>SEKCJA VI - WARUNKI ZAMÓWIENIA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6.1.) Zamawiający wymaga albo dopuszcza oferty wariantowe</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6.3.) Zamawiający przewiduje aukcję elektroniczną</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6.4.) Zamawiający wymaga wadium</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6.5.) Zamawiający wymaga zabezpieczenia należytego wykonania umowy</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6.6.) Wymagania dotyczące składania oferty przez wykonawców wspólnie ubiegających się o udzielenie zamówienia:</w:t>
      </w:r>
    </w:p>
    <w:p w:rsidR="00A729BF" w:rsidRPr="00A729BF" w:rsidRDefault="00A729BF" w:rsidP="00A729BF">
      <w:pPr>
        <w:shd w:val="clear" w:color="auto" w:fill="FFFFFF"/>
        <w:spacing w:after="0" w:line="300" w:lineRule="auto"/>
        <w:rPr>
          <w:rFonts w:ascii="Arial Narrow" w:hAnsi="Arial Narrow" w:cs="Arial"/>
          <w:color w:val="4A4A4A"/>
        </w:rPr>
      </w:pPr>
      <w:r w:rsidRPr="00A729BF">
        <w:rPr>
          <w:rFonts w:ascii="Arial Narrow" w:hAnsi="Arial Narrow" w:cs="Arial"/>
          <w:color w:val="4A4A4A"/>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A729BF">
        <w:rPr>
          <w:rFonts w:ascii="Arial Narrow" w:hAnsi="Arial Narrow" w:cs="Arial"/>
          <w:color w:val="4A4A4A"/>
        </w:rPr>
        <w:br/>
        <w:t>2. Pełnomocnictwo należy dołączyć do oferty i powinno ono zawierać w szczególności wskazanie</w:t>
      </w:r>
      <w:proofErr w:type="gramStart"/>
      <w:r w:rsidRPr="00A729BF">
        <w:rPr>
          <w:rFonts w:ascii="Arial Narrow" w:hAnsi="Arial Narrow" w:cs="Arial"/>
          <w:color w:val="4A4A4A"/>
        </w:rPr>
        <w:t>:</w:t>
      </w:r>
      <w:r w:rsidRPr="00A729BF">
        <w:rPr>
          <w:rFonts w:ascii="Arial Narrow" w:hAnsi="Arial Narrow" w:cs="Arial"/>
          <w:color w:val="4A4A4A"/>
        </w:rPr>
        <w:br/>
        <w:t>1) postępowania</w:t>
      </w:r>
      <w:proofErr w:type="gramEnd"/>
      <w:r w:rsidRPr="00A729BF">
        <w:rPr>
          <w:rFonts w:ascii="Arial Narrow" w:hAnsi="Arial Narrow" w:cs="Arial"/>
          <w:color w:val="4A4A4A"/>
        </w:rPr>
        <w:t xml:space="preserve"> o udzielenie zamówienie publicznego, którego dotyczy;</w:t>
      </w:r>
      <w:r w:rsidRPr="00A729BF">
        <w:rPr>
          <w:rFonts w:ascii="Arial Narrow" w:hAnsi="Arial Narrow" w:cs="Arial"/>
          <w:color w:val="4A4A4A"/>
        </w:rPr>
        <w:br/>
        <w:t>2) wszystkich Wykonawców ubiegających się wspólnie o udzielenie zamówienia;</w:t>
      </w:r>
      <w:r w:rsidRPr="00A729BF">
        <w:rPr>
          <w:rFonts w:ascii="Arial Narrow" w:hAnsi="Arial Narrow" w:cs="Arial"/>
          <w:color w:val="4A4A4A"/>
        </w:rPr>
        <w:br/>
        <w:t>3) ustanowionego pełnomocnika oraz zakresu jego umocowania.</w:t>
      </w:r>
      <w:r w:rsidRPr="00A729BF">
        <w:rPr>
          <w:rFonts w:ascii="Arial Narrow" w:hAnsi="Arial Narrow" w:cs="Arial"/>
          <w:color w:val="4A4A4A"/>
        </w:rPr>
        <w:b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6.7.) Zamawiający przewiduje unieważnienie postępowania, jeśli środki publiczne, które zamierzał przeznaczyć na sfinansowanie całości lub części zamówienia nie zostały przyznane</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Tak</w:t>
      </w:r>
      <w:proofErr w:type="gramEnd"/>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lastRenderedPageBreak/>
        <w:t>SEKCJA VII - PROJEKTOWANE POSTANOWIENIA UMOWY</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7.1.) Zamawiający przewiduje udzielenia zaliczek</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7.3.) Zamawiający przewiduje zmiany umowy</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7.5.) Zamawiający uwzględnił aspekty społeczne, środowiskowe, innowacyjne lub etykiety związane z realizacją zamówienia</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Nie</w:t>
      </w:r>
      <w:proofErr w:type="gramEnd"/>
    </w:p>
    <w:p w:rsidR="00A729BF" w:rsidRPr="00A729BF" w:rsidRDefault="00A729BF" w:rsidP="00A729BF">
      <w:pPr>
        <w:pStyle w:val="Nagwek2"/>
        <w:shd w:val="clear" w:color="auto" w:fill="FFFFFF"/>
        <w:spacing w:before="0" w:line="300" w:lineRule="auto"/>
        <w:rPr>
          <w:rFonts w:ascii="Arial Narrow" w:hAnsi="Arial Narrow" w:cs="Arial"/>
          <w:b w:val="0"/>
          <w:bCs w:val="0"/>
          <w:color w:val="4A4A4A"/>
          <w:sz w:val="22"/>
          <w:szCs w:val="22"/>
        </w:rPr>
      </w:pPr>
      <w:r w:rsidRPr="00A729BF">
        <w:rPr>
          <w:rFonts w:ascii="Arial Narrow" w:hAnsi="Arial Narrow" w:cs="Arial"/>
          <w:b w:val="0"/>
          <w:bCs w:val="0"/>
          <w:color w:val="4A4A4A"/>
          <w:sz w:val="22"/>
          <w:szCs w:val="22"/>
        </w:rPr>
        <w:t>SEKCJA VIII – PROCEDURA</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8.1.) Termin składania ofert: </w:t>
      </w:r>
      <w:r w:rsidRPr="00A729BF">
        <w:rPr>
          <w:rStyle w:val="normal"/>
          <w:rFonts w:ascii="Arial Narrow" w:hAnsi="Arial Narrow" w:cs="Arial"/>
          <w:b w:val="0"/>
          <w:bCs w:val="0"/>
          <w:color w:val="000000"/>
          <w:sz w:val="22"/>
          <w:szCs w:val="22"/>
        </w:rPr>
        <w:t>2022-10-17 08:30</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8.2.) Miejsce składania ofert</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https</w:t>
      </w:r>
      <w:proofErr w:type="gramEnd"/>
      <w:r w:rsidRPr="00A729BF">
        <w:rPr>
          <w:rStyle w:val="normal"/>
          <w:rFonts w:ascii="Arial Narrow" w:hAnsi="Arial Narrow" w:cs="Arial"/>
          <w:b w:val="0"/>
          <w:bCs w:val="0"/>
          <w:color w:val="000000"/>
          <w:sz w:val="22"/>
          <w:szCs w:val="22"/>
        </w:rPr>
        <w:t>://e-propublico.</w:t>
      </w:r>
      <w:proofErr w:type="gramStart"/>
      <w:r w:rsidRPr="00A729BF">
        <w:rPr>
          <w:rStyle w:val="normal"/>
          <w:rFonts w:ascii="Arial Narrow" w:hAnsi="Arial Narrow" w:cs="Arial"/>
          <w:b w:val="0"/>
          <w:bCs w:val="0"/>
          <w:color w:val="000000"/>
          <w:sz w:val="22"/>
          <w:szCs w:val="22"/>
        </w:rPr>
        <w:t>pl</w:t>
      </w:r>
      <w:proofErr w:type="gramEnd"/>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8.3.) Termin otwarcia ofert: </w:t>
      </w:r>
      <w:r w:rsidRPr="00A729BF">
        <w:rPr>
          <w:rStyle w:val="normal"/>
          <w:rFonts w:ascii="Arial Narrow" w:hAnsi="Arial Narrow" w:cs="Arial"/>
          <w:b w:val="0"/>
          <w:bCs w:val="0"/>
          <w:color w:val="000000"/>
          <w:sz w:val="22"/>
          <w:szCs w:val="22"/>
        </w:rPr>
        <w:t>2022-10-17 09:00</w:t>
      </w:r>
    </w:p>
    <w:p w:rsidR="00A729BF" w:rsidRPr="00A729BF" w:rsidRDefault="00A729BF" w:rsidP="00A729BF">
      <w:pPr>
        <w:pStyle w:val="Nagwek3"/>
        <w:shd w:val="clear" w:color="auto" w:fill="FFFFFF"/>
        <w:spacing w:before="0" w:beforeAutospacing="0" w:after="0" w:afterAutospacing="0" w:line="300" w:lineRule="auto"/>
        <w:rPr>
          <w:rFonts w:ascii="Arial Narrow" w:hAnsi="Arial Narrow" w:cs="Arial"/>
          <w:color w:val="4A4A4A"/>
          <w:sz w:val="22"/>
          <w:szCs w:val="22"/>
        </w:rPr>
      </w:pPr>
      <w:r w:rsidRPr="00A729BF">
        <w:rPr>
          <w:rFonts w:ascii="Arial Narrow" w:hAnsi="Arial Narrow" w:cs="Arial"/>
          <w:color w:val="4A4A4A"/>
          <w:sz w:val="22"/>
          <w:szCs w:val="22"/>
        </w:rPr>
        <w:t>8.4.) Termin związania ofertą</w:t>
      </w:r>
      <w:proofErr w:type="gramStart"/>
      <w:r w:rsidRPr="00A729BF">
        <w:rPr>
          <w:rFonts w:ascii="Arial Narrow" w:hAnsi="Arial Narrow" w:cs="Arial"/>
          <w:color w:val="4A4A4A"/>
          <w:sz w:val="22"/>
          <w:szCs w:val="22"/>
        </w:rPr>
        <w:t>: </w:t>
      </w:r>
      <w:r w:rsidRPr="00A729BF">
        <w:rPr>
          <w:rStyle w:val="normal"/>
          <w:rFonts w:ascii="Arial Narrow" w:hAnsi="Arial Narrow" w:cs="Arial"/>
          <w:b w:val="0"/>
          <w:bCs w:val="0"/>
          <w:color w:val="000000"/>
          <w:sz w:val="22"/>
          <w:szCs w:val="22"/>
        </w:rPr>
        <w:t>do</w:t>
      </w:r>
      <w:proofErr w:type="gramEnd"/>
      <w:r w:rsidRPr="00A729BF">
        <w:rPr>
          <w:rStyle w:val="normal"/>
          <w:rFonts w:ascii="Arial Narrow" w:hAnsi="Arial Narrow" w:cs="Arial"/>
          <w:b w:val="0"/>
          <w:bCs w:val="0"/>
          <w:color w:val="000000"/>
          <w:sz w:val="22"/>
          <w:szCs w:val="22"/>
        </w:rPr>
        <w:t xml:space="preserve"> 2022-11-15</w:t>
      </w: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A729BF" w:rsidRDefault="00A729BF"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A729BF">
      <w:pPr>
        <w:spacing w:after="0" w:line="300" w:lineRule="auto"/>
        <w:rPr>
          <w:rFonts w:ascii="Arial Narrow" w:hAnsi="Arial Narrow"/>
        </w:rPr>
      </w:pPr>
    </w:p>
    <w:p w:rsidR="005E747E" w:rsidRDefault="005E747E" w:rsidP="005E747E">
      <w:pPr>
        <w:spacing w:after="0" w:line="240" w:lineRule="auto"/>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xml:space="preserve">. </w:t>
      </w:r>
      <w:proofErr w:type="gramStart"/>
      <w:r>
        <w:rPr>
          <w:rFonts w:ascii="Arial Narrow" w:hAnsi="Arial Narrow"/>
          <w:sz w:val="20"/>
          <w:szCs w:val="20"/>
        </w:rPr>
        <w:t>w</w:t>
      </w:r>
      <w:proofErr w:type="gramEnd"/>
      <w:r>
        <w:rPr>
          <w:rFonts w:ascii="Arial Narrow" w:hAnsi="Arial Narrow"/>
          <w:sz w:val="20"/>
          <w:szCs w:val="20"/>
        </w:rPr>
        <w:t xml:space="preserve"> 2 egz. na </w:t>
      </w:r>
      <w:r>
        <w:rPr>
          <w:rFonts w:ascii="Arial Narrow" w:hAnsi="Arial Narrow"/>
          <w:sz w:val="20"/>
          <w:szCs w:val="20"/>
        </w:rPr>
        <w:t>4</w:t>
      </w:r>
      <w:r>
        <w:rPr>
          <w:rFonts w:ascii="Arial Narrow" w:hAnsi="Arial Narrow"/>
          <w:sz w:val="20"/>
          <w:szCs w:val="20"/>
        </w:rPr>
        <w:t xml:space="preserve"> ark.</w:t>
      </w:r>
    </w:p>
    <w:p w:rsidR="005E747E" w:rsidRDefault="005E747E" w:rsidP="005E747E">
      <w:pPr>
        <w:spacing w:after="0" w:line="240" w:lineRule="auto"/>
        <w:rPr>
          <w:rFonts w:ascii="Arial Narrow" w:hAnsi="Arial Narrow"/>
          <w:b/>
          <w:sz w:val="20"/>
          <w:szCs w:val="20"/>
        </w:rPr>
      </w:pPr>
      <w:r>
        <w:rPr>
          <w:rFonts w:ascii="Arial Narrow" w:hAnsi="Arial Narrow"/>
          <w:sz w:val="20"/>
          <w:szCs w:val="20"/>
        </w:rPr>
        <w:t xml:space="preserve">egz. 1 – </w:t>
      </w:r>
      <w:proofErr w:type="spellStart"/>
      <w:proofErr w:type="gramStart"/>
      <w:r w:rsidRPr="005E747E">
        <w:rPr>
          <w:rFonts w:ascii="Arial Narrow" w:hAnsi="Arial Narrow"/>
          <w:b/>
          <w:sz w:val="20"/>
          <w:szCs w:val="20"/>
          <w:u w:val="single"/>
        </w:rPr>
        <w:t>str</w:t>
      </w:r>
      <w:proofErr w:type="spellEnd"/>
      <w:r w:rsidRPr="005E747E">
        <w:rPr>
          <w:rFonts w:ascii="Arial Narrow" w:hAnsi="Arial Narrow"/>
          <w:b/>
          <w:sz w:val="20"/>
          <w:szCs w:val="20"/>
          <w:u w:val="single"/>
        </w:rPr>
        <w:t xml:space="preserve">  intern</w:t>
      </w:r>
      <w:proofErr w:type="gramEnd"/>
      <w:r w:rsidRPr="005E747E">
        <w:rPr>
          <w:rFonts w:ascii="Arial Narrow" w:hAnsi="Arial Narrow"/>
          <w:b/>
          <w:sz w:val="20"/>
          <w:szCs w:val="20"/>
          <w:u w:val="single"/>
        </w:rPr>
        <w:t>.10</w:t>
      </w:r>
      <w:proofErr w:type="gramStart"/>
      <w:r w:rsidRPr="005E747E">
        <w:rPr>
          <w:rFonts w:ascii="Arial Narrow" w:hAnsi="Arial Narrow"/>
          <w:b/>
          <w:sz w:val="20"/>
          <w:szCs w:val="20"/>
          <w:u w:val="single"/>
        </w:rPr>
        <w:t>wsk,  e-propublico</w:t>
      </w:r>
      <w:proofErr w:type="gramEnd"/>
      <w:r w:rsidRPr="005E747E">
        <w:rPr>
          <w:rFonts w:ascii="Arial Narrow" w:hAnsi="Arial Narrow"/>
          <w:b/>
          <w:sz w:val="20"/>
          <w:szCs w:val="20"/>
          <w:u w:val="single"/>
        </w:rPr>
        <w:t>, Biuro przepustek</w:t>
      </w:r>
      <w:r>
        <w:rPr>
          <w:rFonts w:ascii="Arial Narrow" w:hAnsi="Arial Narrow"/>
          <w:sz w:val="20"/>
          <w:szCs w:val="20"/>
        </w:rPr>
        <w:t xml:space="preserve"> </w:t>
      </w:r>
      <w:r>
        <w:rPr>
          <w:rFonts w:ascii="Arial Narrow" w:hAnsi="Arial Narrow"/>
          <w:b/>
          <w:sz w:val="20"/>
          <w:szCs w:val="20"/>
        </w:rPr>
        <w:t xml:space="preserve">  </w:t>
      </w:r>
      <w:bookmarkStart w:id="0" w:name="_GoBack"/>
      <w:bookmarkEnd w:id="0"/>
      <w:r>
        <w:rPr>
          <w:rFonts w:ascii="Arial Narrow" w:hAnsi="Arial Narrow"/>
          <w:b/>
          <w:sz w:val="20"/>
          <w:szCs w:val="20"/>
        </w:rPr>
        <w:t xml:space="preserve">wywieszono dnia </w:t>
      </w:r>
      <w:r>
        <w:rPr>
          <w:rFonts w:ascii="Arial Narrow" w:hAnsi="Arial Narrow"/>
          <w:b/>
          <w:sz w:val="20"/>
          <w:szCs w:val="20"/>
        </w:rPr>
        <w:t>30.09.</w:t>
      </w:r>
      <w:r>
        <w:rPr>
          <w:rFonts w:ascii="Arial Narrow" w:hAnsi="Arial Narrow"/>
          <w:b/>
          <w:sz w:val="20"/>
          <w:szCs w:val="20"/>
        </w:rPr>
        <w:t xml:space="preserve">2022 </w:t>
      </w:r>
    </w:p>
    <w:p w:rsidR="005E747E" w:rsidRDefault="005E747E" w:rsidP="005E747E">
      <w:pPr>
        <w:spacing w:after="0" w:line="240" w:lineRule="auto"/>
        <w:rPr>
          <w:rFonts w:ascii="Arial Narrow" w:hAnsi="Arial Narrow"/>
          <w:sz w:val="20"/>
          <w:szCs w:val="20"/>
        </w:rPr>
      </w:pPr>
      <w:proofErr w:type="gramStart"/>
      <w:r>
        <w:rPr>
          <w:rFonts w:ascii="Arial Narrow" w:hAnsi="Arial Narrow"/>
          <w:sz w:val="20"/>
          <w:szCs w:val="20"/>
        </w:rPr>
        <w:t xml:space="preserve">egz. 2 – </w:t>
      </w:r>
      <w:r>
        <w:rPr>
          <w:rFonts w:ascii="Arial Narrow" w:hAnsi="Arial Narrow"/>
          <w:b/>
          <w:sz w:val="20"/>
          <w:szCs w:val="20"/>
          <w:u w:val="single"/>
        </w:rPr>
        <w:t xml:space="preserve"> </w:t>
      </w:r>
      <w:r w:rsidRPr="005E747E">
        <w:rPr>
          <w:rFonts w:ascii="Arial Narrow" w:hAnsi="Arial Narrow"/>
          <w:sz w:val="20"/>
          <w:szCs w:val="20"/>
        </w:rPr>
        <w:t>hol</w:t>
      </w:r>
      <w:proofErr w:type="gramEnd"/>
      <w:r w:rsidRPr="005E747E">
        <w:rPr>
          <w:rFonts w:ascii="Arial Narrow" w:hAnsi="Arial Narrow"/>
          <w:sz w:val="20"/>
          <w:szCs w:val="20"/>
        </w:rPr>
        <w:t xml:space="preserve">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w:t>
      </w:r>
      <w:proofErr w:type="spellStart"/>
      <w:r>
        <w:rPr>
          <w:rFonts w:ascii="Arial Narrow" w:hAnsi="Arial Narrow"/>
          <w:sz w:val="20"/>
          <w:szCs w:val="20"/>
        </w:rPr>
        <w:t>zdjeto</w:t>
      </w:r>
      <w:proofErr w:type="spellEnd"/>
      <w:r>
        <w:rPr>
          <w:rFonts w:ascii="Arial Narrow" w:hAnsi="Arial Narrow"/>
          <w:sz w:val="20"/>
          <w:szCs w:val="20"/>
        </w:rPr>
        <w:t xml:space="preserve"> ………………………</w:t>
      </w:r>
    </w:p>
    <w:p w:rsidR="005E747E" w:rsidRDefault="005E747E" w:rsidP="005E747E">
      <w:pPr>
        <w:spacing w:after="0" w:line="240" w:lineRule="auto"/>
      </w:pPr>
      <w:proofErr w:type="gramStart"/>
      <w:r>
        <w:rPr>
          <w:rFonts w:ascii="Arial Narrow" w:hAnsi="Arial Narrow"/>
          <w:sz w:val="20"/>
          <w:szCs w:val="20"/>
        </w:rPr>
        <w:t>wyk</w:t>
      </w:r>
      <w:proofErr w:type="gramEnd"/>
      <w:r>
        <w:rPr>
          <w:rFonts w:ascii="Arial Narrow" w:hAnsi="Arial Narrow"/>
          <w:sz w:val="20"/>
          <w:szCs w:val="20"/>
        </w:rPr>
        <w:t>.  D. Wojcieszak  261 417</w:t>
      </w:r>
      <w:r>
        <w:rPr>
          <w:rFonts w:ascii="Arial Narrow" w:hAnsi="Arial Narrow"/>
          <w:sz w:val="20"/>
          <w:szCs w:val="20"/>
        </w:rPr>
        <w:t> </w:t>
      </w:r>
      <w:r>
        <w:rPr>
          <w:rFonts w:ascii="Arial Narrow" w:hAnsi="Arial Narrow"/>
          <w:sz w:val="20"/>
          <w:szCs w:val="20"/>
        </w:rPr>
        <w:t>448</w:t>
      </w:r>
    </w:p>
    <w:p w:rsidR="00A729BF" w:rsidRPr="00A729BF" w:rsidRDefault="00A729BF" w:rsidP="00A729BF">
      <w:pPr>
        <w:spacing w:after="0" w:line="300" w:lineRule="auto"/>
        <w:rPr>
          <w:rFonts w:ascii="Arial Narrow" w:hAnsi="Arial Narrow"/>
        </w:rPr>
      </w:pPr>
    </w:p>
    <w:sectPr w:rsidR="00A729BF" w:rsidRPr="00A729B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76D" w:rsidRDefault="00FB176D" w:rsidP="00A729BF">
      <w:pPr>
        <w:spacing w:after="0" w:line="240" w:lineRule="auto"/>
      </w:pPr>
      <w:r>
        <w:separator/>
      </w:r>
    </w:p>
  </w:endnote>
  <w:endnote w:type="continuationSeparator" w:id="0">
    <w:p w:rsidR="00FB176D" w:rsidRDefault="00FB176D" w:rsidP="00A72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2519488"/>
      <w:docPartObj>
        <w:docPartGallery w:val="Page Numbers (Bottom of Page)"/>
        <w:docPartUnique/>
      </w:docPartObj>
    </w:sdtPr>
    <w:sdtEndPr>
      <w:rPr>
        <w:noProof/>
      </w:rPr>
    </w:sdtEndPr>
    <w:sdtContent>
      <w:p w:rsidR="00A729BF" w:rsidRDefault="00A729BF">
        <w:pPr>
          <w:pStyle w:val="Stopka"/>
          <w:jc w:val="right"/>
        </w:pPr>
        <w:r>
          <w:fldChar w:fldCharType="begin"/>
        </w:r>
        <w:r>
          <w:instrText xml:space="preserve"> PAGE   \* MERGEFORMAT </w:instrText>
        </w:r>
        <w:r>
          <w:fldChar w:fldCharType="separate"/>
        </w:r>
        <w:r w:rsidR="005E747E">
          <w:rPr>
            <w:noProof/>
          </w:rPr>
          <w:t>8</w:t>
        </w:r>
        <w:r>
          <w:rPr>
            <w:noProof/>
          </w:rPr>
          <w:fldChar w:fldCharType="end"/>
        </w:r>
      </w:p>
    </w:sdtContent>
  </w:sdt>
  <w:p w:rsidR="00A729BF" w:rsidRDefault="00A729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76D" w:rsidRDefault="00FB176D" w:rsidP="00A729BF">
      <w:pPr>
        <w:spacing w:after="0" w:line="240" w:lineRule="auto"/>
      </w:pPr>
      <w:r>
        <w:separator/>
      </w:r>
    </w:p>
  </w:footnote>
  <w:footnote w:type="continuationSeparator" w:id="0">
    <w:p w:rsidR="00FB176D" w:rsidRDefault="00FB176D" w:rsidP="00A729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609"/>
    <w:rsid w:val="005E6609"/>
    <w:rsid w:val="005E747E"/>
    <w:rsid w:val="00A729BF"/>
    <w:rsid w:val="00F3757B"/>
    <w:rsid w:val="00FB17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A729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A729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A729B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A729BF"/>
    <w:rPr>
      <w:rFonts w:ascii="Times New Roman" w:eastAsia="Times New Roman" w:hAnsi="Times New Roman" w:cs="Times New Roman"/>
      <w:b/>
      <w:bCs/>
      <w:sz w:val="27"/>
      <w:szCs w:val="27"/>
      <w:lang w:eastAsia="pl-PL"/>
    </w:rPr>
  </w:style>
  <w:style w:type="character" w:styleId="Pogrubienie">
    <w:name w:val="Strong"/>
    <w:basedOn w:val="Domylnaczcionkaakapitu"/>
    <w:uiPriority w:val="22"/>
    <w:qFormat/>
    <w:rsid w:val="00A729BF"/>
    <w:rPr>
      <w:b/>
      <w:bCs/>
    </w:rPr>
  </w:style>
  <w:style w:type="character" w:customStyle="1" w:styleId="Nagwek1Znak">
    <w:name w:val="Nagłówek 1 Znak"/>
    <w:basedOn w:val="Domylnaczcionkaakapitu"/>
    <w:link w:val="Nagwek1"/>
    <w:uiPriority w:val="9"/>
    <w:rsid w:val="00A729B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A729BF"/>
    <w:rPr>
      <w:rFonts w:asciiTheme="majorHAnsi" w:eastAsiaTheme="majorEastAsia" w:hAnsiTheme="majorHAnsi" w:cstheme="majorBidi"/>
      <w:b/>
      <w:bCs/>
      <w:color w:val="4F81BD" w:themeColor="accent1"/>
      <w:sz w:val="26"/>
      <w:szCs w:val="26"/>
    </w:rPr>
  </w:style>
  <w:style w:type="paragraph" w:customStyle="1" w:styleId="mb-0">
    <w:name w:val="mb-0"/>
    <w:basedOn w:val="Normalny"/>
    <w:rsid w:val="00A729B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A729BF"/>
  </w:style>
  <w:style w:type="paragraph" w:styleId="Nagwek">
    <w:name w:val="header"/>
    <w:basedOn w:val="Normalny"/>
    <w:link w:val="NagwekZnak"/>
    <w:uiPriority w:val="99"/>
    <w:unhideWhenUsed/>
    <w:rsid w:val="00A729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29BF"/>
  </w:style>
  <w:style w:type="paragraph" w:styleId="Stopka">
    <w:name w:val="footer"/>
    <w:basedOn w:val="Normalny"/>
    <w:link w:val="StopkaZnak"/>
    <w:uiPriority w:val="99"/>
    <w:unhideWhenUsed/>
    <w:rsid w:val="00A729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29BF"/>
  </w:style>
  <w:style w:type="paragraph" w:styleId="Tekstdymka">
    <w:name w:val="Balloon Text"/>
    <w:basedOn w:val="Normalny"/>
    <w:link w:val="TekstdymkaZnak"/>
    <w:uiPriority w:val="99"/>
    <w:semiHidden/>
    <w:unhideWhenUsed/>
    <w:rsid w:val="005E747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74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A729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A729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A729BF"/>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A729BF"/>
    <w:rPr>
      <w:rFonts w:ascii="Times New Roman" w:eastAsia="Times New Roman" w:hAnsi="Times New Roman" w:cs="Times New Roman"/>
      <w:b/>
      <w:bCs/>
      <w:sz w:val="27"/>
      <w:szCs w:val="27"/>
      <w:lang w:eastAsia="pl-PL"/>
    </w:rPr>
  </w:style>
  <w:style w:type="character" w:styleId="Pogrubienie">
    <w:name w:val="Strong"/>
    <w:basedOn w:val="Domylnaczcionkaakapitu"/>
    <w:uiPriority w:val="22"/>
    <w:qFormat/>
    <w:rsid w:val="00A729BF"/>
    <w:rPr>
      <w:b/>
      <w:bCs/>
    </w:rPr>
  </w:style>
  <w:style w:type="character" w:customStyle="1" w:styleId="Nagwek1Znak">
    <w:name w:val="Nagłówek 1 Znak"/>
    <w:basedOn w:val="Domylnaczcionkaakapitu"/>
    <w:link w:val="Nagwek1"/>
    <w:uiPriority w:val="9"/>
    <w:rsid w:val="00A729B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A729BF"/>
    <w:rPr>
      <w:rFonts w:asciiTheme="majorHAnsi" w:eastAsiaTheme="majorEastAsia" w:hAnsiTheme="majorHAnsi" w:cstheme="majorBidi"/>
      <w:b/>
      <w:bCs/>
      <w:color w:val="4F81BD" w:themeColor="accent1"/>
      <w:sz w:val="26"/>
      <w:szCs w:val="26"/>
    </w:rPr>
  </w:style>
  <w:style w:type="paragraph" w:customStyle="1" w:styleId="mb-0">
    <w:name w:val="mb-0"/>
    <w:basedOn w:val="Normalny"/>
    <w:rsid w:val="00A729B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A729BF"/>
  </w:style>
  <w:style w:type="paragraph" w:styleId="Nagwek">
    <w:name w:val="header"/>
    <w:basedOn w:val="Normalny"/>
    <w:link w:val="NagwekZnak"/>
    <w:uiPriority w:val="99"/>
    <w:unhideWhenUsed/>
    <w:rsid w:val="00A729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29BF"/>
  </w:style>
  <w:style w:type="paragraph" w:styleId="Stopka">
    <w:name w:val="footer"/>
    <w:basedOn w:val="Normalny"/>
    <w:link w:val="StopkaZnak"/>
    <w:uiPriority w:val="99"/>
    <w:unhideWhenUsed/>
    <w:rsid w:val="00A729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29BF"/>
  </w:style>
  <w:style w:type="paragraph" w:styleId="Tekstdymka">
    <w:name w:val="Balloon Text"/>
    <w:basedOn w:val="Normalny"/>
    <w:link w:val="TekstdymkaZnak"/>
    <w:uiPriority w:val="99"/>
    <w:semiHidden/>
    <w:unhideWhenUsed/>
    <w:rsid w:val="005E747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74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655118">
      <w:bodyDiv w:val="1"/>
      <w:marLeft w:val="0"/>
      <w:marRight w:val="0"/>
      <w:marTop w:val="0"/>
      <w:marBottom w:val="0"/>
      <w:divBdr>
        <w:top w:val="none" w:sz="0" w:space="0" w:color="auto"/>
        <w:left w:val="none" w:sz="0" w:space="0" w:color="auto"/>
        <w:bottom w:val="none" w:sz="0" w:space="0" w:color="auto"/>
        <w:right w:val="none" w:sz="0" w:space="0" w:color="auto"/>
      </w:divBdr>
    </w:div>
    <w:div w:id="1998066759">
      <w:bodyDiv w:val="1"/>
      <w:marLeft w:val="0"/>
      <w:marRight w:val="0"/>
      <w:marTop w:val="0"/>
      <w:marBottom w:val="0"/>
      <w:divBdr>
        <w:top w:val="none" w:sz="0" w:space="0" w:color="auto"/>
        <w:left w:val="none" w:sz="0" w:space="0" w:color="auto"/>
        <w:bottom w:val="none" w:sz="0" w:space="0" w:color="auto"/>
        <w:right w:val="none" w:sz="0" w:space="0" w:color="auto"/>
      </w:divBdr>
      <w:divsChild>
        <w:div w:id="413822453">
          <w:marLeft w:val="-225"/>
          <w:marRight w:val="-225"/>
          <w:marTop w:val="0"/>
          <w:marBottom w:val="0"/>
          <w:divBdr>
            <w:top w:val="none" w:sz="0" w:space="0" w:color="auto"/>
            <w:left w:val="none" w:sz="0" w:space="0" w:color="auto"/>
            <w:bottom w:val="none" w:sz="0" w:space="0" w:color="auto"/>
            <w:right w:val="none" w:sz="0" w:space="0" w:color="auto"/>
          </w:divBdr>
          <w:divsChild>
            <w:div w:id="507519489">
              <w:marLeft w:val="0"/>
              <w:marRight w:val="0"/>
              <w:marTop w:val="0"/>
              <w:marBottom w:val="0"/>
              <w:divBdr>
                <w:top w:val="none" w:sz="0" w:space="0" w:color="auto"/>
                <w:left w:val="none" w:sz="0" w:space="0" w:color="auto"/>
                <w:bottom w:val="none" w:sz="0" w:space="0" w:color="auto"/>
                <w:right w:val="none" w:sz="0" w:space="0" w:color="auto"/>
              </w:divBdr>
            </w:div>
          </w:divsChild>
        </w:div>
        <w:div w:id="2019426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3293</Words>
  <Characters>19764</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2022-09-30T12:36:00Z</cp:lastPrinted>
  <dcterms:created xsi:type="dcterms:W3CDTF">2022-09-30T12:32:00Z</dcterms:created>
  <dcterms:modified xsi:type="dcterms:W3CDTF">2022-09-30T12:37:00Z</dcterms:modified>
</cp:coreProperties>
</file>