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B3591C" w:rsidRDefault="00A141CD" w:rsidP="00D665F5">
      <w:pPr>
        <w:spacing w:after="240"/>
        <w:jc w:val="right"/>
        <w:rPr>
          <w:sz w:val="24"/>
          <w:szCs w:val="24"/>
        </w:rPr>
      </w:pPr>
      <w:r w:rsidRPr="00B3591C">
        <w:rPr>
          <w:sz w:val="24"/>
          <w:szCs w:val="24"/>
        </w:rPr>
        <w:t>Kraków</w:t>
      </w:r>
      <w:r w:rsidR="00D665F5" w:rsidRPr="00B3591C">
        <w:rPr>
          <w:sz w:val="24"/>
          <w:szCs w:val="24"/>
        </w:rPr>
        <w:t xml:space="preserve"> dnia: </w:t>
      </w:r>
      <w:r w:rsidRPr="00B3591C">
        <w:rPr>
          <w:sz w:val="24"/>
          <w:szCs w:val="24"/>
        </w:rPr>
        <w:t>2022-10-03</w:t>
      </w:r>
    </w:p>
    <w:p w:rsidR="00A141CD" w:rsidRPr="00B3591C" w:rsidRDefault="00A141CD" w:rsidP="00577BC6">
      <w:pPr>
        <w:spacing w:after="40"/>
        <w:rPr>
          <w:b/>
          <w:bCs/>
          <w:sz w:val="24"/>
          <w:szCs w:val="24"/>
        </w:rPr>
      </w:pPr>
      <w:r w:rsidRPr="00B3591C">
        <w:rPr>
          <w:b/>
          <w:bCs/>
          <w:sz w:val="24"/>
          <w:szCs w:val="24"/>
        </w:rPr>
        <w:t>Szpital Miejski Specjalistyczny</w:t>
      </w:r>
    </w:p>
    <w:p w:rsidR="00A141CD" w:rsidRPr="00B3591C" w:rsidRDefault="00A141CD" w:rsidP="00577BC6">
      <w:pPr>
        <w:spacing w:after="40"/>
        <w:rPr>
          <w:b/>
          <w:bCs/>
          <w:sz w:val="24"/>
          <w:szCs w:val="24"/>
        </w:rPr>
      </w:pPr>
      <w:r w:rsidRPr="00B3591C">
        <w:rPr>
          <w:b/>
          <w:bCs/>
          <w:sz w:val="24"/>
          <w:szCs w:val="24"/>
        </w:rPr>
        <w:t>im. Gabriela Narutowicza w Krakowie</w:t>
      </w:r>
    </w:p>
    <w:p w:rsidR="00D665F5" w:rsidRPr="00B3591C" w:rsidRDefault="00A141CD" w:rsidP="00D665F5">
      <w:pPr>
        <w:rPr>
          <w:sz w:val="24"/>
          <w:szCs w:val="24"/>
        </w:rPr>
      </w:pPr>
      <w:r w:rsidRPr="00B3591C">
        <w:rPr>
          <w:sz w:val="24"/>
          <w:szCs w:val="24"/>
        </w:rPr>
        <w:t>ul. Prądnicka</w:t>
      </w:r>
      <w:r w:rsidR="00D665F5" w:rsidRPr="00B3591C">
        <w:rPr>
          <w:sz w:val="24"/>
          <w:szCs w:val="24"/>
        </w:rPr>
        <w:t xml:space="preserve"> </w:t>
      </w:r>
      <w:r w:rsidRPr="00B3591C">
        <w:rPr>
          <w:sz w:val="24"/>
          <w:szCs w:val="24"/>
        </w:rPr>
        <w:t>35-37</w:t>
      </w:r>
    </w:p>
    <w:p w:rsidR="00D665F5" w:rsidRPr="00B3591C" w:rsidRDefault="00A141CD" w:rsidP="00D665F5">
      <w:pPr>
        <w:rPr>
          <w:sz w:val="24"/>
          <w:szCs w:val="24"/>
        </w:rPr>
      </w:pPr>
      <w:r w:rsidRPr="00B3591C">
        <w:rPr>
          <w:sz w:val="24"/>
          <w:szCs w:val="24"/>
        </w:rPr>
        <w:t>31-202</w:t>
      </w:r>
      <w:r w:rsidR="00D665F5" w:rsidRPr="00B3591C">
        <w:rPr>
          <w:sz w:val="24"/>
          <w:szCs w:val="24"/>
        </w:rPr>
        <w:t xml:space="preserve"> </w:t>
      </w:r>
      <w:r w:rsidRPr="00B3591C">
        <w:rPr>
          <w:sz w:val="24"/>
          <w:szCs w:val="24"/>
        </w:rPr>
        <w:t>Kraków</w:t>
      </w:r>
    </w:p>
    <w:p w:rsidR="00D665F5" w:rsidRPr="00B3591C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B3591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B3591C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3591C">
        <w:rPr>
          <w:sz w:val="24"/>
          <w:szCs w:val="24"/>
        </w:rPr>
        <w:t>Znak sprawy:</w:t>
      </w:r>
      <w:r w:rsidRPr="00B3591C">
        <w:rPr>
          <w:b/>
          <w:sz w:val="24"/>
          <w:szCs w:val="24"/>
        </w:rPr>
        <w:t xml:space="preserve"> </w:t>
      </w:r>
      <w:r w:rsidR="00A141CD" w:rsidRPr="00B3591C">
        <w:rPr>
          <w:b/>
          <w:sz w:val="24"/>
          <w:szCs w:val="24"/>
        </w:rPr>
        <w:t>ZP/29/2022</w:t>
      </w:r>
      <w:r w:rsidR="00A80738" w:rsidRPr="00B3591C">
        <w:rPr>
          <w:sz w:val="24"/>
          <w:szCs w:val="24"/>
        </w:rPr>
        <w:tab/>
        <w:t xml:space="preserve"> </w:t>
      </w:r>
    </w:p>
    <w:p w:rsidR="00A80738" w:rsidRPr="00B3591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3591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3591C" w:rsidRPr="00B3591C" w:rsidRDefault="00B3591C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B3591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3591C">
        <w:rPr>
          <w:b/>
          <w:spacing w:val="20"/>
          <w:sz w:val="28"/>
        </w:rPr>
        <w:t>INFORMACJA Z OTWARCIA OFERT</w:t>
      </w:r>
    </w:p>
    <w:p w:rsidR="00A80738" w:rsidRPr="00B3591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B3591C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B3591C">
        <w:rPr>
          <w:bCs/>
          <w:sz w:val="24"/>
          <w:szCs w:val="24"/>
        </w:rPr>
        <w:t xml:space="preserve">Dotyczy </w:t>
      </w:r>
      <w:r w:rsidRPr="00B3591C">
        <w:rPr>
          <w:sz w:val="24"/>
          <w:szCs w:val="24"/>
        </w:rPr>
        <w:t xml:space="preserve">postępowania o udzielenie zamówienia publicznego prowadzonego w trybie </w:t>
      </w:r>
      <w:r w:rsidR="00A141CD" w:rsidRPr="00B3591C">
        <w:rPr>
          <w:sz w:val="24"/>
          <w:szCs w:val="24"/>
        </w:rPr>
        <w:t>przetarg</w:t>
      </w:r>
      <w:r w:rsidR="00B3591C">
        <w:rPr>
          <w:sz w:val="24"/>
          <w:szCs w:val="24"/>
        </w:rPr>
        <w:t>u</w:t>
      </w:r>
      <w:r w:rsidR="00A141CD" w:rsidRPr="00B3591C">
        <w:rPr>
          <w:sz w:val="24"/>
          <w:szCs w:val="24"/>
        </w:rPr>
        <w:t xml:space="preserve"> nieograniczon</w:t>
      </w:r>
      <w:r w:rsidR="00B3591C">
        <w:rPr>
          <w:sz w:val="24"/>
          <w:szCs w:val="24"/>
        </w:rPr>
        <w:t>ego</w:t>
      </w:r>
      <w:r w:rsidRPr="00B3591C">
        <w:rPr>
          <w:sz w:val="24"/>
          <w:szCs w:val="24"/>
        </w:rPr>
        <w:t xml:space="preserve"> na: </w:t>
      </w:r>
    </w:p>
    <w:p w:rsidR="00A80738" w:rsidRPr="00B3591C" w:rsidRDefault="00A141CD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B3591C">
        <w:rPr>
          <w:b/>
          <w:szCs w:val="24"/>
        </w:rPr>
        <w:t xml:space="preserve">Kompleksowa usługa prania bielizny szpitalnej z transportem wraz z  najmem pościeli </w:t>
      </w:r>
      <w:r w:rsidR="00B3591C">
        <w:rPr>
          <w:b/>
          <w:szCs w:val="24"/>
        </w:rPr>
        <w:br/>
      </w:r>
      <w:r w:rsidRPr="00B3591C">
        <w:rPr>
          <w:b/>
          <w:szCs w:val="24"/>
        </w:rPr>
        <w:t xml:space="preserve">i bielizny szpitalnej (poszwa, poszewka, prześcieradło, podkład, kołdra, poduszka, pokrowiec zmywalny na poduszkę) oznaczonej </w:t>
      </w:r>
      <w:proofErr w:type="spellStart"/>
      <w:r w:rsidRPr="00B3591C">
        <w:rPr>
          <w:b/>
          <w:szCs w:val="24"/>
        </w:rPr>
        <w:t>tagiem</w:t>
      </w:r>
      <w:proofErr w:type="spellEnd"/>
      <w:r w:rsidRPr="00B3591C">
        <w:rPr>
          <w:b/>
          <w:szCs w:val="24"/>
        </w:rPr>
        <w:t xml:space="preserve"> (chipem) działającym </w:t>
      </w:r>
      <w:r w:rsidR="00B3591C">
        <w:rPr>
          <w:b/>
          <w:szCs w:val="24"/>
        </w:rPr>
        <w:br/>
      </w:r>
      <w:r w:rsidRPr="00B3591C">
        <w:rPr>
          <w:b/>
          <w:szCs w:val="24"/>
        </w:rPr>
        <w:t>w technologii UHF RFID</w:t>
      </w:r>
    </w:p>
    <w:p w:rsidR="00D665F5" w:rsidRPr="00B3591C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B3591C">
        <w:rPr>
          <w:sz w:val="24"/>
          <w:szCs w:val="24"/>
        </w:rPr>
        <w:t>Zamawiający, działając na podstawie art. 22</w:t>
      </w:r>
      <w:r w:rsidR="00601802" w:rsidRPr="00B3591C">
        <w:rPr>
          <w:sz w:val="24"/>
          <w:szCs w:val="24"/>
        </w:rPr>
        <w:t>2</w:t>
      </w:r>
      <w:r w:rsidRPr="00B3591C">
        <w:rPr>
          <w:sz w:val="24"/>
          <w:szCs w:val="24"/>
        </w:rPr>
        <w:t xml:space="preserve"> ust. 5 </w:t>
      </w:r>
      <w:r w:rsidRPr="00B3591C">
        <w:rPr>
          <w:bCs/>
          <w:sz w:val="24"/>
          <w:szCs w:val="24"/>
        </w:rPr>
        <w:t>ustawy z dnia 11 września 2019 r. Prawo zamówień publicznych</w:t>
      </w:r>
      <w:r w:rsidRPr="00B3591C">
        <w:rPr>
          <w:sz w:val="24"/>
          <w:szCs w:val="24"/>
        </w:rPr>
        <w:t xml:space="preserve"> udostępnia</w:t>
      </w:r>
      <w:r w:rsidR="00F95C33" w:rsidRPr="00B3591C">
        <w:rPr>
          <w:sz w:val="24"/>
          <w:szCs w:val="24"/>
        </w:rPr>
        <w:t xml:space="preserve"> </w:t>
      </w:r>
      <w:r w:rsidR="004C7E9B" w:rsidRPr="00B3591C">
        <w:rPr>
          <w:sz w:val="24"/>
          <w:szCs w:val="24"/>
        </w:rPr>
        <w:t>informacj</w:t>
      </w:r>
      <w:r w:rsidR="00577BC6" w:rsidRPr="00B3591C">
        <w:rPr>
          <w:sz w:val="24"/>
          <w:szCs w:val="24"/>
        </w:rPr>
        <w:t>ę</w:t>
      </w:r>
      <w:r w:rsidR="00035488" w:rsidRPr="00B3591C">
        <w:rPr>
          <w:sz w:val="24"/>
          <w:szCs w:val="24"/>
        </w:rPr>
        <w:t xml:space="preserve"> z otwarcia ofert</w:t>
      </w:r>
      <w:r w:rsidR="00577BC6" w:rsidRPr="00B3591C">
        <w:rPr>
          <w:sz w:val="24"/>
          <w:szCs w:val="24"/>
        </w:rPr>
        <w:t>.</w:t>
      </w:r>
    </w:p>
    <w:p w:rsidR="00A80738" w:rsidRPr="00B3591C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B3591C">
        <w:rPr>
          <w:sz w:val="24"/>
          <w:szCs w:val="24"/>
        </w:rPr>
        <w:t>Podczas otwarcia ofert, mającego miejsce</w:t>
      </w:r>
      <w:r w:rsidR="00FF4AB1" w:rsidRPr="00B3591C">
        <w:rPr>
          <w:sz w:val="24"/>
          <w:szCs w:val="24"/>
        </w:rPr>
        <w:t xml:space="preserve"> w dniu </w:t>
      </w:r>
      <w:r w:rsidR="00A141CD" w:rsidRPr="00B3591C">
        <w:rPr>
          <w:b/>
          <w:bCs/>
          <w:sz w:val="24"/>
          <w:szCs w:val="24"/>
        </w:rPr>
        <w:t>03/10/2022</w:t>
      </w:r>
      <w:r w:rsidR="00FF4AB1" w:rsidRPr="00B3591C">
        <w:rPr>
          <w:b/>
          <w:bCs/>
          <w:sz w:val="24"/>
          <w:szCs w:val="24"/>
        </w:rPr>
        <w:t xml:space="preserve"> o godz. </w:t>
      </w:r>
      <w:r w:rsidR="00A141CD" w:rsidRPr="00B3591C">
        <w:rPr>
          <w:b/>
          <w:bCs/>
          <w:sz w:val="24"/>
          <w:szCs w:val="24"/>
        </w:rPr>
        <w:t>12:00</w:t>
      </w:r>
      <w:r w:rsidRPr="00B3591C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3591C" w:rsidTr="003F57CD">
        <w:tc>
          <w:tcPr>
            <w:tcW w:w="993" w:type="dxa"/>
            <w:shd w:val="clear" w:color="auto" w:fill="auto"/>
            <w:vAlign w:val="center"/>
          </w:tcPr>
          <w:p w:rsidR="00D665F5" w:rsidRPr="00B3591C" w:rsidRDefault="00D665F5" w:rsidP="003F57CD">
            <w:pPr>
              <w:spacing w:before="120" w:after="120"/>
              <w:jc w:val="center"/>
            </w:pPr>
            <w:r w:rsidRPr="00B3591C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B3591C" w:rsidRDefault="00D665F5" w:rsidP="003F57CD">
            <w:pPr>
              <w:spacing w:before="120" w:after="120"/>
              <w:jc w:val="center"/>
            </w:pPr>
            <w:r w:rsidRPr="00B3591C">
              <w:t>Nazwa</w:t>
            </w:r>
            <w:r w:rsidR="003F57CD" w:rsidRPr="00B3591C">
              <w:t xml:space="preserve"> </w:t>
            </w:r>
            <w:r w:rsidRPr="00B3591C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B3591C" w:rsidRDefault="00D665F5" w:rsidP="003F57CD">
            <w:pPr>
              <w:spacing w:before="120" w:after="120"/>
              <w:jc w:val="center"/>
            </w:pPr>
            <w:r w:rsidRPr="00B3591C">
              <w:t>Cena oferty</w:t>
            </w:r>
          </w:p>
        </w:tc>
      </w:tr>
      <w:tr w:rsidR="00A141CD" w:rsidRPr="00B3591C" w:rsidTr="00D93B93">
        <w:tc>
          <w:tcPr>
            <w:tcW w:w="993" w:type="dxa"/>
            <w:shd w:val="clear" w:color="auto" w:fill="auto"/>
            <w:vAlign w:val="center"/>
          </w:tcPr>
          <w:p w:rsidR="00A141CD" w:rsidRPr="00B3591C" w:rsidRDefault="00A141CD" w:rsidP="00D93B93">
            <w:pPr>
              <w:spacing w:before="80" w:after="80"/>
              <w:jc w:val="center"/>
            </w:pPr>
            <w:r w:rsidRPr="00B3591C">
              <w:t>1</w:t>
            </w:r>
          </w:p>
        </w:tc>
        <w:tc>
          <w:tcPr>
            <w:tcW w:w="5244" w:type="dxa"/>
            <w:shd w:val="clear" w:color="auto" w:fill="auto"/>
          </w:tcPr>
          <w:p w:rsidR="00A141CD" w:rsidRPr="00B3591C" w:rsidRDefault="00A141CD" w:rsidP="00D93B93">
            <w:pPr>
              <w:spacing w:before="80"/>
            </w:pPr>
            <w:proofErr w:type="spellStart"/>
            <w:r w:rsidRPr="00B3591C">
              <w:t>Praxima</w:t>
            </w:r>
            <w:proofErr w:type="spellEnd"/>
            <w:r w:rsidRPr="00B3591C">
              <w:t xml:space="preserve"> </w:t>
            </w:r>
            <w:proofErr w:type="spellStart"/>
            <w:r w:rsidRPr="00B3591C">
              <w:t>Krakpol</w:t>
            </w:r>
            <w:proofErr w:type="spellEnd"/>
            <w:r w:rsidRPr="00B3591C">
              <w:t xml:space="preserve"> Sp. z o. o.</w:t>
            </w:r>
          </w:p>
          <w:p w:rsidR="00A141CD" w:rsidRPr="00B3591C" w:rsidRDefault="00A141CD" w:rsidP="00D93B93">
            <w:r w:rsidRPr="00B3591C">
              <w:t>ul. Dworcowa</w:t>
            </w:r>
            <w:r w:rsidRPr="00B3591C">
              <w:t xml:space="preserve"> </w:t>
            </w:r>
            <w:r w:rsidRPr="00B3591C">
              <w:t>2</w:t>
            </w:r>
            <w:r w:rsidRPr="00B3591C">
              <w:t xml:space="preserve"> </w:t>
            </w:r>
          </w:p>
          <w:p w:rsidR="00A141CD" w:rsidRPr="00B3591C" w:rsidRDefault="00A141CD" w:rsidP="00D93B93">
            <w:pPr>
              <w:spacing w:after="80"/>
              <w:jc w:val="both"/>
            </w:pPr>
            <w:r w:rsidRPr="00B3591C">
              <w:t>32-540</w:t>
            </w:r>
            <w:r w:rsidRPr="00B3591C">
              <w:t xml:space="preserve"> </w:t>
            </w:r>
            <w:r w:rsidRPr="00B3591C">
              <w:t>Trzebinia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41CD" w:rsidRPr="00B3591C" w:rsidRDefault="00A141CD" w:rsidP="00D93B93">
            <w:pPr>
              <w:spacing w:before="80" w:after="80"/>
              <w:jc w:val="center"/>
            </w:pPr>
            <w:r w:rsidRPr="00B3591C">
              <w:t>2 638 101.29 zł</w:t>
            </w:r>
          </w:p>
        </w:tc>
      </w:tr>
      <w:tr w:rsidR="00A141CD" w:rsidRPr="00B3591C" w:rsidTr="00D93B93">
        <w:tc>
          <w:tcPr>
            <w:tcW w:w="993" w:type="dxa"/>
            <w:shd w:val="clear" w:color="auto" w:fill="auto"/>
            <w:vAlign w:val="center"/>
          </w:tcPr>
          <w:p w:rsidR="00A141CD" w:rsidRPr="00B3591C" w:rsidRDefault="00A141CD" w:rsidP="00D93B93">
            <w:pPr>
              <w:spacing w:before="80" w:after="80"/>
              <w:jc w:val="center"/>
            </w:pPr>
            <w:r w:rsidRPr="00B3591C">
              <w:t>2</w:t>
            </w:r>
          </w:p>
        </w:tc>
        <w:tc>
          <w:tcPr>
            <w:tcW w:w="5244" w:type="dxa"/>
            <w:shd w:val="clear" w:color="auto" w:fill="auto"/>
          </w:tcPr>
          <w:p w:rsidR="00B3591C" w:rsidRDefault="00A141CD" w:rsidP="00D93B93">
            <w:pPr>
              <w:spacing w:before="80"/>
            </w:pPr>
            <w:r w:rsidRPr="00B3591C">
              <w:t xml:space="preserve">Konsorcjum firm: </w:t>
            </w:r>
          </w:p>
          <w:p w:rsidR="00B3591C" w:rsidRDefault="00A141CD" w:rsidP="00B3591C">
            <w:proofErr w:type="spellStart"/>
            <w:r w:rsidRPr="00B3591C">
              <w:t>Citonet</w:t>
            </w:r>
            <w:proofErr w:type="spellEnd"/>
            <w:r w:rsidRPr="00B3591C">
              <w:t xml:space="preserve">- Kraków Sp. z o.o. </w:t>
            </w:r>
          </w:p>
          <w:p w:rsidR="00A141CD" w:rsidRPr="00B3591C" w:rsidRDefault="00A141CD" w:rsidP="00B3591C">
            <w:r w:rsidRPr="00B3591C">
              <w:t>i Toruńskie Zakłady Materiałów Opatrunkowych S.A.</w:t>
            </w:r>
          </w:p>
          <w:p w:rsidR="00A141CD" w:rsidRPr="00B3591C" w:rsidRDefault="00A141CD" w:rsidP="00D93B93">
            <w:r w:rsidRPr="00B3591C">
              <w:t>ul. Żółkiewskiego</w:t>
            </w:r>
            <w:r w:rsidRPr="00B3591C">
              <w:t xml:space="preserve"> </w:t>
            </w:r>
            <w:r w:rsidRPr="00B3591C">
              <w:t>20/26</w:t>
            </w:r>
            <w:r w:rsidRPr="00B3591C">
              <w:t xml:space="preserve"> </w:t>
            </w:r>
          </w:p>
          <w:p w:rsidR="00A141CD" w:rsidRPr="00B3591C" w:rsidRDefault="00A141CD" w:rsidP="00D93B93">
            <w:pPr>
              <w:spacing w:after="80"/>
              <w:jc w:val="both"/>
            </w:pPr>
            <w:r w:rsidRPr="00B3591C">
              <w:t>87-100</w:t>
            </w:r>
            <w:r w:rsidRPr="00B3591C">
              <w:t xml:space="preserve"> </w:t>
            </w:r>
            <w:r w:rsidRPr="00B3591C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41CD" w:rsidRPr="00B3591C" w:rsidRDefault="00A141CD" w:rsidP="00D93B93">
            <w:pPr>
              <w:spacing w:before="80" w:after="80"/>
              <w:jc w:val="center"/>
            </w:pPr>
            <w:r w:rsidRPr="00B3591C">
              <w:t>4 420 259.98 zł</w:t>
            </w:r>
          </w:p>
        </w:tc>
      </w:tr>
    </w:tbl>
    <w:p w:rsidR="0069085C" w:rsidRPr="00B3591C" w:rsidRDefault="0069085C" w:rsidP="00A80738">
      <w:pPr>
        <w:spacing w:before="120" w:after="120"/>
        <w:jc w:val="both"/>
        <w:rPr>
          <w:sz w:val="24"/>
        </w:rPr>
      </w:pPr>
    </w:p>
    <w:p w:rsidR="00577BC6" w:rsidRPr="00B3591C" w:rsidRDefault="00577BC6" w:rsidP="00A80738">
      <w:pPr>
        <w:spacing w:before="120" w:after="120"/>
        <w:jc w:val="both"/>
        <w:rPr>
          <w:sz w:val="24"/>
        </w:rPr>
      </w:pPr>
    </w:p>
    <w:sectPr w:rsidR="00577BC6" w:rsidRPr="00B3591C" w:rsidSect="00B359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716C" w:rsidRDefault="009B716C">
      <w:r>
        <w:separator/>
      </w:r>
    </w:p>
  </w:endnote>
  <w:endnote w:type="continuationSeparator" w:id="0">
    <w:p w:rsidR="009B716C" w:rsidRDefault="009B7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716C" w:rsidRDefault="009B716C">
      <w:r>
        <w:separator/>
      </w:r>
    </w:p>
  </w:footnote>
  <w:footnote w:type="continuationSeparator" w:id="0">
    <w:p w:rsidR="009B716C" w:rsidRDefault="009B71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41CD" w:rsidRDefault="00A141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41CD" w:rsidRDefault="00A141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41CD" w:rsidRDefault="00A141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716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B716C"/>
    <w:rsid w:val="009D19BD"/>
    <w:rsid w:val="009F189D"/>
    <w:rsid w:val="00A141CD"/>
    <w:rsid w:val="00A80738"/>
    <w:rsid w:val="00B3591C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326EDC"/>
  <w15:chartTrackingRefBased/>
  <w15:docId w15:val="{C34EC03A-0DEE-4ACB-9E6F-16C81DC81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2022-10-03T10:15:00Z</cp:lastPrinted>
  <dcterms:created xsi:type="dcterms:W3CDTF">2022-10-03T10:13:00Z</dcterms:created>
  <dcterms:modified xsi:type="dcterms:W3CDTF">2022-10-03T10:15:00Z</dcterms:modified>
</cp:coreProperties>
</file>