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35738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5738C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5738C">
        <w:rPr>
          <w:rFonts w:ascii="Arial" w:hAnsi="Arial" w:cs="Arial"/>
          <w:sz w:val="24"/>
          <w:szCs w:val="24"/>
        </w:rPr>
        <w:t>2022-10-0</w:t>
      </w:r>
      <w:r w:rsidR="006C5262">
        <w:rPr>
          <w:rFonts w:ascii="Arial" w:hAnsi="Arial" w:cs="Arial"/>
          <w:sz w:val="24"/>
          <w:szCs w:val="24"/>
        </w:rPr>
        <w:t>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35738C" w:rsidP="00890B92">
      <w:pPr>
        <w:rPr>
          <w:rFonts w:ascii="Arial" w:hAnsi="Arial" w:cs="Arial"/>
          <w:b/>
          <w:bCs/>
          <w:sz w:val="24"/>
          <w:szCs w:val="24"/>
        </w:rPr>
      </w:pPr>
      <w:r w:rsidRPr="0035738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35738C" w:rsidP="00890B92">
      <w:pPr>
        <w:rPr>
          <w:rFonts w:ascii="Arial" w:hAnsi="Arial" w:cs="Arial"/>
          <w:sz w:val="24"/>
          <w:szCs w:val="24"/>
        </w:rPr>
      </w:pPr>
      <w:r w:rsidRPr="0035738C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5738C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35738C" w:rsidP="00890B92">
      <w:pPr>
        <w:rPr>
          <w:rFonts w:ascii="Arial" w:hAnsi="Arial" w:cs="Arial"/>
          <w:sz w:val="24"/>
          <w:szCs w:val="24"/>
        </w:rPr>
      </w:pPr>
      <w:r w:rsidRPr="0035738C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5738C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5738C" w:rsidRPr="0035738C">
        <w:rPr>
          <w:rFonts w:ascii="Arial" w:hAnsi="Arial" w:cs="Arial"/>
          <w:b/>
          <w:sz w:val="24"/>
          <w:szCs w:val="24"/>
        </w:rPr>
        <w:t>KA-2/108/2022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5738C" w:rsidRPr="0035738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5738C" w:rsidRPr="0035738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35738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5738C">
        <w:rPr>
          <w:rFonts w:ascii="Arial" w:hAnsi="Arial" w:cs="Arial"/>
          <w:b/>
          <w:szCs w:val="24"/>
        </w:rPr>
        <w:t>Roboty remontowe i inwestycyjne w budynku DS-1 (21-1) Politechniki Krakowskiej przy ul. Skarżyńskiego 3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5738C" w:rsidRPr="0035738C">
        <w:rPr>
          <w:rFonts w:ascii="Arial" w:hAnsi="Arial" w:cs="Arial"/>
          <w:sz w:val="24"/>
          <w:szCs w:val="24"/>
        </w:rPr>
        <w:t>(</w:t>
      </w:r>
      <w:proofErr w:type="spellStart"/>
      <w:r w:rsidR="0035738C" w:rsidRPr="0035738C">
        <w:rPr>
          <w:rFonts w:ascii="Arial" w:hAnsi="Arial" w:cs="Arial"/>
          <w:sz w:val="24"/>
          <w:szCs w:val="24"/>
        </w:rPr>
        <w:t>t.j</w:t>
      </w:r>
      <w:proofErr w:type="spellEnd"/>
      <w:r w:rsidR="0035738C" w:rsidRPr="0035738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5738C" w:rsidRPr="0035738C">
        <w:rPr>
          <w:rFonts w:ascii="Arial" w:hAnsi="Arial" w:cs="Arial"/>
          <w:sz w:val="24"/>
          <w:szCs w:val="24"/>
        </w:rPr>
        <w:t>późn</w:t>
      </w:r>
      <w:proofErr w:type="spellEnd"/>
      <w:r w:rsidR="0035738C" w:rsidRPr="0035738C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5738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738C">
        <w:rPr>
          <w:rFonts w:ascii="Arial" w:hAnsi="Arial" w:cs="Arial"/>
          <w:b/>
          <w:sz w:val="24"/>
          <w:szCs w:val="24"/>
        </w:rPr>
        <w:t>895 089.46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0257" w:rsidRDefault="00720257">
      <w:r>
        <w:separator/>
      </w:r>
    </w:p>
  </w:endnote>
  <w:endnote w:type="continuationSeparator" w:id="0">
    <w:p w:rsidR="00720257" w:rsidRDefault="00720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0257" w:rsidRDefault="00720257">
      <w:r>
        <w:separator/>
      </w:r>
    </w:p>
  </w:footnote>
  <w:footnote w:type="continuationSeparator" w:id="0">
    <w:p w:rsidR="00720257" w:rsidRDefault="00720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38C" w:rsidRDefault="00357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38C" w:rsidRDefault="00357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38C" w:rsidRDefault="00357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257"/>
    <w:rsid w:val="00007727"/>
    <w:rsid w:val="00017720"/>
    <w:rsid w:val="00035488"/>
    <w:rsid w:val="000D7F25"/>
    <w:rsid w:val="000E00E5"/>
    <w:rsid w:val="00173B20"/>
    <w:rsid w:val="001C69FF"/>
    <w:rsid w:val="0023318D"/>
    <w:rsid w:val="0035738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5262"/>
    <w:rsid w:val="00720257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141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7085BC"/>
  <w15:chartTrackingRefBased/>
  <w15:docId w15:val="{E8F13D14-11D8-4129-90DC-5E4E49CC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2022-10-04T10:42:00Z</dcterms:created>
  <dcterms:modified xsi:type="dcterms:W3CDTF">2022-10-04T10:43:00Z</dcterms:modified>
</cp:coreProperties>
</file>