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1A1892" w:rsidRPr="00276DA9">
        <w:rPr>
          <w:rFonts w:ascii="Arial" w:hAnsi="Arial" w:cs="Arial"/>
          <w:b/>
          <w:bCs/>
        </w:rPr>
        <w:t xml:space="preserve">dostawę </w:t>
      </w:r>
      <w:r w:rsidR="001A1892">
        <w:rPr>
          <w:rStyle w:val="normaltextrun"/>
          <w:rFonts w:ascii="Arial" w:hAnsi="Arial" w:cs="Arial"/>
          <w:b/>
          <w:szCs w:val="20"/>
        </w:rPr>
        <w:t xml:space="preserve">wysokiej klasy, zaawansowanego </w:t>
      </w:r>
      <w:r w:rsidR="001A1892">
        <w:rPr>
          <w:rFonts w:ascii="Arial" w:hAnsi="Arial" w:cs="Arial"/>
          <w:b/>
          <w:bCs/>
          <w:szCs w:val="20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 w:rsidR="001A1892">
        <w:rPr>
          <w:rFonts w:ascii="Arial" w:hAnsi="Arial" w:cs="Arial"/>
          <w:b/>
          <w:bCs/>
          <w:szCs w:val="20"/>
        </w:rPr>
        <w:t>Abbego</w:t>
      </w:r>
      <w:proofErr w:type="spellEnd"/>
      <w:r w:rsidR="001A1892">
        <w:rPr>
          <w:rFonts w:ascii="Arial" w:hAnsi="Arial" w:cs="Arial"/>
          <w:b/>
          <w:bCs/>
          <w:szCs w:val="20"/>
        </w:rPr>
        <w:t xml:space="preserve"> 20</w:t>
      </w:r>
      <w:bookmarkStart w:id="0" w:name="_GoBack"/>
      <w:bookmarkEnd w:id="0"/>
      <w:r w:rsidR="001A1892">
        <w:rPr>
          <w:rFonts w:ascii="Arial" w:hAnsi="Arial" w:cs="Arial"/>
          <w:b/>
          <w:bCs/>
          <w:szCs w:val="20"/>
        </w:rPr>
        <w:t xml:space="preserve">0nm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:rsidTr="00657DC8">
        <w:trPr>
          <w:trHeight w:val="1161"/>
        </w:trPr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:rsidTr="00657DC8">
        <w:tc>
          <w:tcPr>
            <w:tcW w:w="69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A1892" w:rsidRDefault="001A1892" w:rsidP="001A1892">
            <w:r w:rsidRPr="003529BF">
              <w:t>MIKROSKOP ODWRÓCONY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A1892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A1892" w:rsidRPr="003529BF" w:rsidRDefault="001A1892" w:rsidP="001A1892">
            <w:r w:rsidRPr="003529BF">
              <w:t>MODUŁ KONFOKALNY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1A18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A1892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A1892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A1892" w:rsidRPr="003529BF" w:rsidRDefault="001A1892" w:rsidP="001A1892">
            <w:r w:rsidRPr="003529BF">
              <w:t>STACJA BADAWCZA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A1892" w:rsidRPr="00417FEF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A1892" w:rsidRDefault="001A189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1A1892" w:rsidRPr="003529BF" w:rsidRDefault="001A1892" w:rsidP="001A1892">
            <w:r w:rsidRPr="003529BF">
              <w:t>OPROGRAMOWANIE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A1892" w:rsidRPr="00417FEF" w:rsidRDefault="00A35F0F" w:rsidP="00A35F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A1892" w:rsidRPr="00417FEF" w:rsidRDefault="001A1892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A1892" w:rsidRPr="00417FEF" w:rsidRDefault="001A189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sectPr w:rsidR="0081188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1A1892">
      <w:t>4448</w:t>
    </w:r>
    <w:r>
      <w:t>/D/2</w:t>
    </w:r>
    <w:r w:rsidR="00811883">
      <w:t>2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1A1892"/>
    <w:rsid w:val="0028561D"/>
    <w:rsid w:val="002A277F"/>
    <w:rsid w:val="002B144C"/>
    <w:rsid w:val="002D7632"/>
    <w:rsid w:val="00314C6B"/>
    <w:rsid w:val="003959D4"/>
    <w:rsid w:val="00417FEF"/>
    <w:rsid w:val="004C2B13"/>
    <w:rsid w:val="005349B0"/>
    <w:rsid w:val="00581FA8"/>
    <w:rsid w:val="005F69F3"/>
    <w:rsid w:val="00611B5F"/>
    <w:rsid w:val="00657DC8"/>
    <w:rsid w:val="006D7478"/>
    <w:rsid w:val="00724868"/>
    <w:rsid w:val="007612CC"/>
    <w:rsid w:val="0077743D"/>
    <w:rsid w:val="007F11DD"/>
    <w:rsid w:val="00811883"/>
    <w:rsid w:val="008C1C43"/>
    <w:rsid w:val="00904C6C"/>
    <w:rsid w:val="00925CE3"/>
    <w:rsid w:val="009B0EC9"/>
    <w:rsid w:val="009E4ECA"/>
    <w:rsid w:val="00A206AF"/>
    <w:rsid w:val="00A35F0F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  <w:style w:type="character" w:customStyle="1" w:styleId="normaltextrun">
    <w:name w:val="normaltextrun"/>
    <w:rsid w:val="001A1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87B14-A9C6-4349-92FA-8DC9228A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</cp:revision>
  <cp:lastPrinted>2022-09-21T08:42:00Z</cp:lastPrinted>
  <dcterms:created xsi:type="dcterms:W3CDTF">2022-09-21T08:42:00Z</dcterms:created>
  <dcterms:modified xsi:type="dcterms:W3CDTF">2022-09-21T08:42:00Z</dcterms:modified>
</cp:coreProperties>
</file>