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15141C" w:rsidRDefault="000E5B94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15141C">
        <w:rPr>
          <w:rFonts w:ascii="Arial Narrow" w:hAnsi="Arial Narrow" w:cs="Arial"/>
          <w:sz w:val="22"/>
          <w:szCs w:val="22"/>
        </w:rPr>
        <w:t>Bydgoszcz</w:t>
      </w:r>
      <w:r w:rsidR="006A5DF1" w:rsidRPr="0015141C">
        <w:rPr>
          <w:rFonts w:ascii="Arial Narrow" w:hAnsi="Arial Narrow" w:cs="Arial"/>
          <w:sz w:val="22"/>
          <w:szCs w:val="22"/>
        </w:rPr>
        <w:t xml:space="preserve"> dnia: </w:t>
      </w:r>
      <w:r w:rsidRPr="0015141C">
        <w:rPr>
          <w:rFonts w:ascii="Arial Narrow" w:hAnsi="Arial Narrow" w:cs="Arial"/>
          <w:sz w:val="22"/>
          <w:szCs w:val="22"/>
        </w:rPr>
        <w:t>2022-10-12</w:t>
      </w:r>
    </w:p>
    <w:p w:rsidR="0029606A" w:rsidRPr="0015141C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15141C" w:rsidRDefault="000E5B94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15141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15141C" w:rsidRDefault="000E5B94" w:rsidP="006A5DF1">
      <w:pPr>
        <w:rPr>
          <w:rFonts w:ascii="Arial Narrow" w:hAnsi="Arial Narrow" w:cs="Arial"/>
          <w:sz w:val="22"/>
          <w:szCs w:val="22"/>
        </w:rPr>
      </w:pPr>
      <w:r w:rsidRPr="0015141C">
        <w:rPr>
          <w:rFonts w:ascii="Arial Narrow" w:hAnsi="Arial Narrow" w:cs="Arial"/>
          <w:sz w:val="22"/>
          <w:szCs w:val="22"/>
        </w:rPr>
        <w:t>Powstańców Warszawy</w:t>
      </w:r>
      <w:r w:rsidR="006A5DF1" w:rsidRPr="0015141C">
        <w:rPr>
          <w:rFonts w:ascii="Arial Narrow" w:hAnsi="Arial Narrow" w:cs="Arial"/>
          <w:sz w:val="22"/>
          <w:szCs w:val="22"/>
        </w:rPr>
        <w:t xml:space="preserve"> </w:t>
      </w:r>
      <w:r w:rsidRPr="0015141C">
        <w:rPr>
          <w:rFonts w:ascii="Arial Narrow" w:hAnsi="Arial Narrow" w:cs="Arial"/>
          <w:sz w:val="22"/>
          <w:szCs w:val="22"/>
        </w:rPr>
        <w:t>5</w:t>
      </w:r>
    </w:p>
    <w:p w:rsidR="006A5DF1" w:rsidRPr="0015141C" w:rsidRDefault="000E5B94" w:rsidP="006A5DF1">
      <w:pPr>
        <w:rPr>
          <w:rFonts w:ascii="Arial Narrow" w:hAnsi="Arial Narrow" w:cs="Arial"/>
          <w:sz w:val="22"/>
          <w:szCs w:val="22"/>
        </w:rPr>
      </w:pPr>
      <w:r w:rsidRPr="0015141C">
        <w:rPr>
          <w:rFonts w:ascii="Arial Narrow" w:hAnsi="Arial Narrow" w:cs="Arial"/>
          <w:sz w:val="22"/>
          <w:szCs w:val="22"/>
        </w:rPr>
        <w:t>85-681</w:t>
      </w:r>
      <w:r w:rsidR="006A5DF1" w:rsidRPr="0015141C">
        <w:rPr>
          <w:rFonts w:ascii="Arial Narrow" w:hAnsi="Arial Narrow" w:cs="Arial"/>
          <w:sz w:val="22"/>
          <w:szCs w:val="22"/>
        </w:rPr>
        <w:t xml:space="preserve"> </w:t>
      </w:r>
      <w:r w:rsidRPr="0015141C">
        <w:rPr>
          <w:rFonts w:ascii="Arial Narrow" w:hAnsi="Arial Narrow" w:cs="Arial"/>
          <w:sz w:val="22"/>
          <w:szCs w:val="22"/>
        </w:rPr>
        <w:t>Bydgoszcz</w:t>
      </w:r>
    </w:p>
    <w:p w:rsidR="006A5DF1" w:rsidRPr="0015141C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15141C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6A5DF1" w:rsidRPr="0015141C" w:rsidRDefault="006A5DF1" w:rsidP="006A5DF1">
      <w:pPr>
        <w:jc w:val="both"/>
        <w:rPr>
          <w:rFonts w:ascii="Arial Narrow" w:hAnsi="Arial Narrow" w:cs="Arial"/>
          <w:bCs/>
          <w:sz w:val="22"/>
          <w:szCs w:val="22"/>
        </w:rPr>
      </w:pPr>
      <w:r w:rsidRPr="0015141C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A5DF1" w:rsidRPr="0015141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15141C" w:rsidRDefault="0015141C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853729">
        <w:rPr>
          <w:rFonts w:ascii="Arial Narrow" w:hAnsi="Arial Narrow" w:cs="Arial"/>
          <w:sz w:val="22"/>
          <w:szCs w:val="22"/>
        </w:rPr>
        <w:t xml:space="preserve"> </w:t>
      </w:r>
      <w:r w:rsidR="00853729">
        <w:rPr>
          <w:rFonts w:ascii="Arial Narrow" w:hAnsi="Arial Narrow" w:cs="Arial"/>
          <w:b/>
          <w:sz w:val="22"/>
          <w:szCs w:val="22"/>
        </w:rPr>
        <w:t>8050/2022</w:t>
      </w:r>
      <w:r w:rsidR="006A5DF1" w:rsidRPr="0015141C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15141C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15141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15141C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15141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15141C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15141C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15141C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15141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15141C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15141C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15141C">
        <w:rPr>
          <w:rFonts w:ascii="Arial Narrow" w:hAnsi="Arial Narrow" w:cs="Arial"/>
          <w:szCs w:val="28"/>
        </w:rPr>
        <w:t>WYJAŚNIENI</w:t>
      </w:r>
      <w:r w:rsidR="00520165" w:rsidRPr="0015141C">
        <w:rPr>
          <w:rFonts w:ascii="Arial Narrow" w:hAnsi="Arial Narrow" w:cs="Arial"/>
          <w:szCs w:val="28"/>
        </w:rPr>
        <w:t>A</w:t>
      </w:r>
      <w:r w:rsidR="00632C3C" w:rsidRPr="0015141C">
        <w:rPr>
          <w:rFonts w:ascii="Arial Narrow" w:hAnsi="Arial Narrow" w:cs="Arial"/>
          <w:szCs w:val="28"/>
        </w:rPr>
        <w:t xml:space="preserve"> TREŚCI</w:t>
      </w:r>
      <w:r w:rsidR="0029606A" w:rsidRPr="0015141C">
        <w:rPr>
          <w:rFonts w:ascii="Arial Narrow" w:hAnsi="Arial Narrow" w:cs="Arial"/>
          <w:szCs w:val="28"/>
        </w:rPr>
        <w:t xml:space="preserve"> SWZ</w:t>
      </w:r>
    </w:p>
    <w:p w:rsidR="006D4AB3" w:rsidRPr="0015141C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15141C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15141C">
        <w:rPr>
          <w:rFonts w:ascii="Arial Narrow" w:hAnsi="Arial Narrow" w:cs="Arial"/>
          <w:sz w:val="22"/>
          <w:szCs w:val="22"/>
        </w:rPr>
        <w:t>p</w:t>
      </w:r>
      <w:r w:rsidRPr="0015141C">
        <w:rPr>
          <w:rFonts w:ascii="Arial Narrow" w:hAnsi="Arial Narrow" w:cs="Arial"/>
          <w:sz w:val="22"/>
          <w:szCs w:val="22"/>
        </w:rPr>
        <w:t>ostępowani</w:t>
      </w:r>
      <w:r w:rsidR="006A5DF1" w:rsidRPr="0015141C">
        <w:rPr>
          <w:rFonts w:ascii="Arial Narrow" w:hAnsi="Arial Narrow" w:cs="Arial"/>
          <w:sz w:val="22"/>
          <w:szCs w:val="22"/>
        </w:rPr>
        <w:t>a</w:t>
      </w:r>
      <w:r w:rsidRPr="0015141C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15141C">
        <w:rPr>
          <w:rFonts w:ascii="Arial Narrow" w:hAnsi="Arial Narrow" w:cs="Arial"/>
          <w:sz w:val="22"/>
          <w:szCs w:val="22"/>
        </w:rPr>
        <w:t>go</w:t>
      </w:r>
      <w:r w:rsidRPr="0015141C">
        <w:rPr>
          <w:rFonts w:ascii="Arial Narrow" w:hAnsi="Arial Narrow" w:cs="Arial"/>
          <w:sz w:val="22"/>
          <w:szCs w:val="22"/>
        </w:rPr>
        <w:t xml:space="preserve"> w trybie </w:t>
      </w:r>
      <w:r w:rsidR="000E5B94" w:rsidRPr="0015141C">
        <w:rPr>
          <w:rFonts w:ascii="Arial Narrow" w:hAnsi="Arial Narrow" w:cs="Arial"/>
          <w:sz w:val="22"/>
          <w:szCs w:val="22"/>
        </w:rPr>
        <w:t>podstawowy</w:t>
      </w:r>
      <w:r w:rsidR="0015141C">
        <w:rPr>
          <w:rFonts w:ascii="Arial Narrow" w:hAnsi="Arial Narrow" w:cs="Arial"/>
          <w:sz w:val="22"/>
          <w:szCs w:val="22"/>
        </w:rPr>
        <w:t>m</w:t>
      </w:r>
      <w:r w:rsidR="000E5B94" w:rsidRPr="0015141C">
        <w:rPr>
          <w:rFonts w:ascii="Arial Narrow" w:hAnsi="Arial Narrow" w:cs="Arial"/>
          <w:sz w:val="22"/>
          <w:szCs w:val="22"/>
        </w:rPr>
        <w:t xml:space="preserve"> bez negocjacji - art. 275 pkt. 1 ustawy Pzp</w:t>
      </w:r>
      <w:r w:rsidRPr="0015141C">
        <w:rPr>
          <w:rFonts w:ascii="Arial Narrow" w:hAnsi="Arial Narrow" w:cs="Arial"/>
          <w:b/>
          <w:sz w:val="22"/>
          <w:szCs w:val="22"/>
        </w:rPr>
        <w:t xml:space="preserve"> </w:t>
      </w:r>
      <w:r w:rsidRPr="0015141C">
        <w:rPr>
          <w:rFonts w:ascii="Arial Narrow" w:hAnsi="Arial Narrow" w:cs="Arial"/>
          <w:bCs/>
          <w:sz w:val="22"/>
          <w:szCs w:val="22"/>
        </w:rPr>
        <w:t>na</w:t>
      </w:r>
      <w:r w:rsidRPr="0015141C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15141C">
        <w:rPr>
          <w:rFonts w:ascii="Arial Narrow" w:hAnsi="Arial Narrow" w:cs="Arial"/>
          <w:bCs/>
          <w:sz w:val="22"/>
          <w:szCs w:val="22"/>
        </w:rPr>
        <w:t>”</w:t>
      </w:r>
      <w:r w:rsidR="000E5B94" w:rsidRPr="0015141C">
        <w:rPr>
          <w:rFonts w:ascii="Arial Narrow" w:hAnsi="Arial Narrow" w:cs="Arial"/>
          <w:b/>
          <w:bCs/>
          <w:sz w:val="22"/>
          <w:szCs w:val="22"/>
        </w:rPr>
        <w:t>Dostawa sprzętu do rehabilitacji</w:t>
      </w:r>
      <w:r w:rsidR="00E72428" w:rsidRPr="0015141C">
        <w:rPr>
          <w:rFonts w:ascii="Arial Narrow" w:hAnsi="Arial Narrow" w:cs="Arial"/>
          <w:bCs/>
          <w:sz w:val="22"/>
          <w:szCs w:val="22"/>
        </w:rPr>
        <w:t>”</w:t>
      </w:r>
      <w:r w:rsidRPr="0015141C">
        <w:rPr>
          <w:rFonts w:ascii="Arial Narrow" w:hAnsi="Arial Narrow" w:cs="Arial"/>
          <w:b/>
          <w:sz w:val="22"/>
          <w:szCs w:val="22"/>
        </w:rPr>
        <w:t xml:space="preserve"> </w:t>
      </w:r>
      <w:r w:rsidRPr="0015141C">
        <w:rPr>
          <w:rFonts w:ascii="Arial Narrow" w:hAnsi="Arial Narrow" w:cs="Arial"/>
          <w:bCs/>
          <w:sz w:val="22"/>
          <w:szCs w:val="22"/>
        </w:rPr>
        <w:t>– znak sprawy</w:t>
      </w:r>
      <w:r w:rsidRPr="0015141C">
        <w:rPr>
          <w:rFonts w:ascii="Arial Narrow" w:hAnsi="Arial Narrow" w:cs="Arial"/>
          <w:b/>
          <w:sz w:val="22"/>
          <w:szCs w:val="22"/>
        </w:rPr>
        <w:t xml:space="preserve"> </w:t>
      </w:r>
      <w:r w:rsidR="000E5B94" w:rsidRPr="0015141C">
        <w:rPr>
          <w:rFonts w:ascii="Arial Narrow" w:hAnsi="Arial Narrow" w:cs="Arial"/>
          <w:b/>
          <w:sz w:val="22"/>
          <w:szCs w:val="22"/>
        </w:rPr>
        <w:t>148/2022</w:t>
      </w:r>
      <w:r w:rsidRPr="0015141C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15141C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15141C">
        <w:rPr>
          <w:rFonts w:ascii="Arial Narrow" w:hAnsi="Arial Narrow" w:cs="Arial"/>
          <w:sz w:val="22"/>
          <w:szCs w:val="22"/>
        </w:rPr>
        <w:t xml:space="preserve">Zamawiający, </w:t>
      </w:r>
      <w:r w:rsidR="000E5B94" w:rsidRPr="0015141C">
        <w:rPr>
          <w:rFonts w:ascii="Arial Narrow" w:hAnsi="Arial Narrow" w:cs="Arial"/>
          <w:b/>
          <w:sz w:val="22"/>
          <w:szCs w:val="22"/>
        </w:rPr>
        <w:t>10WSzKzP SPZOZ</w:t>
      </w:r>
      <w:r w:rsidRPr="0015141C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15141C">
        <w:rPr>
          <w:rFonts w:ascii="Arial Narrow" w:hAnsi="Arial Narrow" w:cs="Arial"/>
          <w:sz w:val="22"/>
          <w:szCs w:val="22"/>
        </w:rPr>
        <w:t>284</w:t>
      </w:r>
      <w:r w:rsidRPr="0015141C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15141C">
        <w:rPr>
          <w:rFonts w:ascii="Arial Narrow" w:hAnsi="Arial Narrow" w:cs="Arial"/>
          <w:sz w:val="22"/>
          <w:szCs w:val="22"/>
        </w:rPr>
        <w:t>6</w:t>
      </w:r>
      <w:r w:rsidRPr="0015141C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15141C">
        <w:rPr>
          <w:rFonts w:ascii="Arial Narrow" w:hAnsi="Arial Narrow" w:cs="Arial"/>
          <w:sz w:val="22"/>
          <w:szCs w:val="22"/>
        </w:rPr>
        <w:t>11</w:t>
      </w:r>
      <w:r w:rsidRPr="0015141C">
        <w:rPr>
          <w:rFonts w:ascii="Arial Narrow" w:hAnsi="Arial Narrow" w:cs="Arial"/>
          <w:sz w:val="22"/>
          <w:szCs w:val="22"/>
        </w:rPr>
        <w:t xml:space="preserve"> </w:t>
      </w:r>
      <w:r w:rsidR="0029606A" w:rsidRPr="0015141C">
        <w:rPr>
          <w:rFonts w:ascii="Arial Narrow" w:hAnsi="Arial Narrow" w:cs="Arial"/>
          <w:sz w:val="22"/>
          <w:szCs w:val="22"/>
        </w:rPr>
        <w:t xml:space="preserve">września </w:t>
      </w:r>
      <w:r w:rsidRPr="0015141C">
        <w:rPr>
          <w:rFonts w:ascii="Arial Narrow" w:hAnsi="Arial Narrow" w:cs="Arial"/>
          <w:sz w:val="22"/>
          <w:szCs w:val="22"/>
        </w:rPr>
        <w:t>20</w:t>
      </w:r>
      <w:r w:rsidR="0029606A" w:rsidRPr="0015141C">
        <w:rPr>
          <w:rFonts w:ascii="Arial Narrow" w:hAnsi="Arial Narrow" w:cs="Arial"/>
          <w:sz w:val="22"/>
          <w:szCs w:val="22"/>
        </w:rPr>
        <w:t>19</w:t>
      </w:r>
      <w:r w:rsidRPr="0015141C">
        <w:rPr>
          <w:rFonts w:ascii="Arial Narrow" w:hAnsi="Arial Narrow" w:cs="Arial"/>
          <w:sz w:val="22"/>
          <w:szCs w:val="22"/>
        </w:rPr>
        <w:t xml:space="preserve"> r</w:t>
      </w:r>
      <w:r w:rsidR="0029606A" w:rsidRPr="0015141C">
        <w:rPr>
          <w:rFonts w:ascii="Arial Narrow" w:hAnsi="Arial Narrow" w:cs="Arial"/>
          <w:sz w:val="22"/>
          <w:szCs w:val="22"/>
        </w:rPr>
        <w:t>.</w:t>
      </w:r>
      <w:r w:rsidRPr="0015141C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15141C">
        <w:rPr>
          <w:rFonts w:ascii="Arial Narrow" w:hAnsi="Arial Narrow" w:cs="Arial"/>
          <w:sz w:val="22"/>
          <w:szCs w:val="22"/>
        </w:rPr>
        <w:t>z</w:t>
      </w:r>
      <w:r w:rsidRPr="0015141C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15141C">
        <w:rPr>
          <w:rFonts w:ascii="Arial Narrow" w:hAnsi="Arial Narrow" w:cs="Arial"/>
          <w:sz w:val="22"/>
          <w:szCs w:val="22"/>
        </w:rPr>
        <w:t>p</w:t>
      </w:r>
      <w:r w:rsidRPr="0015141C">
        <w:rPr>
          <w:rFonts w:ascii="Arial Narrow" w:hAnsi="Arial Narrow" w:cs="Arial"/>
          <w:sz w:val="22"/>
          <w:szCs w:val="22"/>
        </w:rPr>
        <w:t xml:space="preserve">ublicznych </w:t>
      </w:r>
      <w:r w:rsidR="000E5B94" w:rsidRPr="0015141C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0E5B94" w:rsidRPr="0015141C">
        <w:rPr>
          <w:rFonts w:ascii="Arial Narrow" w:hAnsi="Arial Narrow" w:cs="Arial"/>
          <w:sz w:val="22"/>
          <w:szCs w:val="22"/>
        </w:rPr>
        <w:t>z</w:t>
      </w:r>
      <w:proofErr w:type="gramEnd"/>
      <w:r w:rsidR="000E5B94" w:rsidRPr="0015141C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15141C">
        <w:rPr>
          <w:rFonts w:ascii="Arial Narrow" w:hAnsi="Arial Narrow" w:cs="Arial"/>
          <w:sz w:val="22"/>
          <w:szCs w:val="22"/>
        </w:rPr>
        <w:t xml:space="preserve">, </w:t>
      </w:r>
      <w:r w:rsidR="00E74BC3" w:rsidRPr="0015141C">
        <w:rPr>
          <w:rFonts w:ascii="Arial Narrow" w:hAnsi="Arial Narrow" w:cs="Arial"/>
          <w:sz w:val="22"/>
          <w:szCs w:val="22"/>
        </w:rPr>
        <w:t>udostępnia</w:t>
      </w:r>
      <w:r w:rsidR="00BE7BFD" w:rsidRPr="0015141C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15141C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15141C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15141C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15141C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15141C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15141C">
        <w:rPr>
          <w:rFonts w:ascii="Arial Narrow" w:hAnsi="Arial Narrow" w:cs="Arial"/>
          <w:sz w:val="22"/>
          <w:szCs w:val="22"/>
        </w:rPr>
        <w:t>wraz z wyjaśnieniami</w:t>
      </w:r>
      <w:r w:rsidR="0012774F" w:rsidRPr="0015141C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E5B94" w:rsidRPr="0015141C" w:rsidTr="00B849F8">
        <w:tc>
          <w:tcPr>
            <w:tcW w:w="9356" w:type="dxa"/>
            <w:shd w:val="clear" w:color="auto" w:fill="auto"/>
          </w:tcPr>
          <w:p w:rsidR="000E5B94" w:rsidRPr="0015141C" w:rsidRDefault="000E5B94" w:rsidP="00B849F8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5141C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0E5B94" w:rsidRPr="0015141C" w:rsidRDefault="000E5B94" w:rsidP="00B849F8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5141C">
              <w:rPr>
                <w:rFonts w:ascii="Arial Narrow" w:hAnsi="Arial Narrow" w:cs="Arial"/>
                <w:sz w:val="22"/>
                <w:szCs w:val="22"/>
              </w:rPr>
              <w:t>Zwracam się z zapytaniem czy bieżnia ma być przeznaczona do użytku komercyjnego gdyż opis wskazuje na urządzenie przeznaczone do użytku domowego</w:t>
            </w:r>
          </w:p>
          <w:p w:rsidR="000E5B94" w:rsidRPr="0015141C" w:rsidRDefault="0015141C" w:rsidP="00B849F8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Odpowiedź: Zamawiający wymaga zaoferowania bieżni zgodnej z zapisami specyfikacji technicznej stanowiącej załącznik nr 18 do SWZ. </w:t>
            </w:r>
          </w:p>
        </w:tc>
      </w:tr>
    </w:tbl>
    <w:p w:rsidR="00BE7BF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15141C" w:rsidRDefault="0015141C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15141C" w:rsidRPr="0015141C" w:rsidRDefault="0015141C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15141C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bookmarkStart w:id="0" w:name="_GoBack"/>
      <w:bookmarkEnd w:id="0"/>
      <w:r w:rsidRPr="0015141C">
        <w:rPr>
          <w:rFonts w:ascii="Arial Narrow" w:hAnsi="Arial Narrow" w:cs="Arial"/>
          <w:i/>
          <w:sz w:val="22"/>
          <w:szCs w:val="22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C310FF" w:rsidRDefault="00C310FF" w:rsidP="00C310FF">
      <w:pPr>
        <w:rPr>
          <w:rFonts w:ascii="Arial Narrow" w:hAnsi="Arial Narrow"/>
        </w:rPr>
      </w:pPr>
    </w:p>
    <w:p w:rsidR="00C310FF" w:rsidRDefault="00C310FF" w:rsidP="00C310FF">
      <w:pPr>
        <w:rPr>
          <w:rFonts w:ascii="Arial Narrow" w:hAnsi="Arial Narrow"/>
        </w:rPr>
      </w:pPr>
    </w:p>
    <w:p w:rsidR="00C310FF" w:rsidRDefault="00C310FF" w:rsidP="00C310FF">
      <w:pPr>
        <w:rPr>
          <w:rFonts w:ascii="Arial Narrow" w:hAnsi="Arial Narrow"/>
        </w:rPr>
      </w:pPr>
    </w:p>
    <w:p w:rsidR="00C310FF" w:rsidRDefault="00C310FF" w:rsidP="00C310FF">
      <w:pPr>
        <w:rPr>
          <w:rFonts w:ascii="Arial Narrow" w:hAnsi="Arial Narrow"/>
        </w:rPr>
      </w:pPr>
    </w:p>
    <w:p w:rsidR="00C310FF" w:rsidRDefault="00C310FF" w:rsidP="00C310FF">
      <w:pPr>
        <w:rPr>
          <w:rFonts w:ascii="Arial Narrow" w:hAnsi="Arial Narrow"/>
        </w:rPr>
      </w:pPr>
    </w:p>
    <w:p w:rsidR="00C310FF" w:rsidRPr="008844BF" w:rsidRDefault="00C310FF" w:rsidP="00C310FF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C310FF" w:rsidRPr="00853729" w:rsidRDefault="00C310FF" w:rsidP="00C310FF">
      <w:pPr>
        <w:rPr>
          <w:rFonts w:ascii="Arial Narrow" w:hAnsi="Arial Narrow"/>
        </w:rPr>
      </w:pPr>
      <w:proofErr w:type="gramStart"/>
      <w:r w:rsidRPr="00853729">
        <w:rPr>
          <w:rFonts w:ascii="Arial Narrow" w:hAnsi="Arial Narrow"/>
        </w:rPr>
        <w:t>egz</w:t>
      </w:r>
      <w:proofErr w:type="gramEnd"/>
      <w:r w:rsidRPr="00853729">
        <w:rPr>
          <w:rFonts w:ascii="Arial Narrow" w:hAnsi="Arial Narrow"/>
        </w:rPr>
        <w:t>. 1 – a/a kancelaria</w:t>
      </w:r>
    </w:p>
    <w:p w:rsidR="00C310FF" w:rsidRPr="00853729" w:rsidRDefault="00C310FF" w:rsidP="00C310FF">
      <w:pPr>
        <w:rPr>
          <w:rFonts w:ascii="Arial Narrow" w:hAnsi="Arial Narrow"/>
        </w:rPr>
      </w:pPr>
      <w:proofErr w:type="gramStart"/>
      <w:r w:rsidRPr="00853729">
        <w:rPr>
          <w:rFonts w:ascii="Arial Narrow" w:hAnsi="Arial Narrow"/>
        </w:rPr>
        <w:t>egz</w:t>
      </w:r>
      <w:proofErr w:type="gramEnd"/>
      <w:r w:rsidRPr="00853729">
        <w:rPr>
          <w:rFonts w:ascii="Arial Narrow" w:hAnsi="Arial Narrow"/>
        </w:rPr>
        <w:t xml:space="preserve">. 2 – strona </w:t>
      </w:r>
      <w:proofErr w:type="spellStart"/>
      <w:r w:rsidRPr="00853729">
        <w:rPr>
          <w:rFonts w:ascii="Arial Narrow" w:hAnsi="Arial Narrow"/>
        </w:rPr>
        <w:t>int</w:t>
      </w:r>
      <w:proofErr w:type="spellEnd"/>
      <w:r w:rsidRPr="00853729">
        <w:rPr>
          <w:rFonts w:ascii="Arial Narrow" w:hAnsi="Arial Narrow"/>
        </w:rPr>
        <w:t>. Zamawiającego, platforma e-propublico.</w:t>
      </w:r>
      <w:proofErr w:type="gramStart"/>
      <w:r w:rsidRPr="00853729">
        <w:rPr>
          <w:rFonts w:ascii="Arial Narrow" w:hAnsi="Arial Narrow"/>
        </w:rPr>
        <w:t>pl</w:t>
      </w:r>
      <w:proofErr w:type="gramEnd"/>
      <w:r w:rsidRPr="00853729">
        <w:rPr>
          <w:rFonts w:ascii="Arial Narrow" w:hAnsi="Arial Narrow"/>
        </w:rPr>
        <w:t xml:space="preserve">, </w:t>
      </w:r>
      <w:proofErr w:type="spellStart"/>
      <w:r w:rsidRPr="00853729">
        <w:rPr>
          <w:rFonts w:ascii="Arial Narrow" w:hAnsi="Arial Narrow"/>
        </w:rPr>
        <w:t>SZPubl</w:t>
      </w:r>
      <w:proofErr w:type="spellEnd"/>
      <w:r w:rsidRPr="00853729">
        <w:rPr>
          <w:rFonts w:ascii="Arial Narrow" w:hAnsi="Arial Narrow"/>
        </w:rPr>
        <w:t>. T2612 B10</w:t>
      </w:r>
    </w:p>
    <w:p w:rsidR="00C310FF" w:rsidRPr="008844BF" w:rsidRDefault="00C310FF" w:rsidP="00C310FF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15141C" w:rsidRPr="0015141C" w:rsidRDefault="00C310FF" w:rsidP="00853729">
      <w:pPr>
        <w:rPr>
          <w:rFonts w:ascii="Arial Narrow" w:hAnsi="Arial Narrow"/>
          <w:sz w:val="24"/>
          <w:szCs w:val="24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>: 2022</w:t>
      </w:r>
      <w:r>
        <w:rPr>
          <w:rFonts w:ascii="Arial Narrow" w:hAnsi="Arial Narrow"/>
        </w:rPr>
        <w:t>-10-12</w:t>
      </w:r>
    </w:p>
    <w:sectPr w:rsidR="0015141C" w:rsidRPr="0015141C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67D" w:rsidRDefault="00AA667D">
      <w:r>
        <w:separator/>
      </w:r>
    </w:p>
  </w:endnote>
  <w:endnote w:type="continuationSeparator" w:id="0">
    <w:p w:rsidR="00AA667D" w:rsidRDefault="00AA6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85372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5372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67D" w:rsidRDefault="00AA667D">
      <w:r>
        <w:separator/>
      </w:r>
    </w:p>
  </w:footnote>
  <w:footnote w:type="continuationSeparator" w:id="0">
    <w:p w:rsidR="00AA667D" w:rsidRDefault="00AA66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B94" w:rsidRDefault="000E5B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B94" w:rsidRDefault="000E5B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B94" w:rsidRDefault="000E5B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667D"/>
    <w:rsid w:val="00031374"/>
    <w:rsid w:val="000A1097"/>
    <w:rsid w:val="000E2A8F"/>
    <w:rsid w:val="000E5B94"/>
    <w:rsid w:val="0012774F"/>
    <w:rsid w:val="00144B7A"/>
    <w:rsid w:val="0015141C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3729"/>
    <w:rsid w:val="00864A4B"/>
    <w:rsid w:val="00870F9F"/>
    <w:rsid w:val="008804B6"/>
    <w:rsid w:val="00897AB0"/>
    <w:rsid w:val="008A3553"/>
    <w:rsid w:val="00A905AC"/>
    <w:rsid w:val="00AA667D"/>
    <w:rsid w:val="00BA6584"/>
    <w:rsid w:val="00BE7BFD"/>
    <w:rsid w:val="00C310FF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165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5</cp:revision>
  <cp:lastPrinted>2022-10-12T08:36:00Z</cp:lastPrinted>
  <dcterms:created xsi:type="dcterms:W3CDTF">2022-10-12T08:29:00Z</dcterms:created>
  <dcterms:modified xsi:type="dcterms:W3CDTF">2022-10-12T08:36:00Z</dcterms:modified>
</cp:coreProperties>
</file>