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422" w:rsidRDefault="00D02531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Usługi</w:t>
      </w:r>
    </w:p>
    <w:p w:rsidR="006B7422" w:rsidRDefault="00D02531">
      <w:pPr>
        <w:spacing w:before="2"/>
        <w:ind w:left="977" w:right="1000"/>
        <w:jc w:val="center"/>
        <w:rPr>
          <w:b/>
          <w:sz w:val="18"/>
        </w:rPr>
      </w:pPr>
      <w:r>
        <w:rPr>
          <w:b/>
          <w:sz w:val="18"/>
        </w:rPr>
        <w:t>Wdrożenie usług katalogowych Active Directory wraz ze szkoleniem oraz wsparciem powdrożeniowym</w:t>
      </w:r>
    </w:p>
    <w:p w:rsidR="00DF16AC" w:rsidRDefault="00DF16AC">
      <w:pPr>
        <w:spacing w:before="2"/>
        <w:ind w:left="977" w:right="1000"/>
        <w:jc w:val="center"/>
        <w:rPr>
          <w:b/>
          <w:sz w:val="18"/>
        </w:rPr>
      </w:pPr>
      <w:r>
        <w:rPr>
          <w:b/>
          <w:sz w:val="18"/>
        </w:rPr>
        <w:t>Sprawa 134/2022</w:t>
      </w:r>
    </w:p>
    <w:p w:rsidR="006B7422" w:rsidRDefault="006B7422">
      <w:pPr>
        <w:pStyle w:val="Tekstpodstawowy"/>
        <w:spacing w:before="0"/>
        <w:ind w:left="0"/>
        <w:rPr>
          <w:b/>
          <w:sz w:val="20"/>
        </w:rPr>
      </w:pPr>
    </w:p>
    <w:p w:rsidR="006B7422" w:rsidRDefault="00D02531">
      <w:pPr>
        <w:pStyle w:val="Tekstpodstawowy"/>
        <w:spacing w:before="2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b/>
          <w:sz w:val="10"/>
        </w:rPr>
      </w:pPr>
    </w:p>
    <w:p w:rsidR="006B7422" w:rsidRDefault="00D02531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6B7422" w:rsidRDefault="00D02531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6B7422" w:rsidRDefault="00D02531">
      <w:pPr>
        <w:pStyle w:val="Akapitzlist"/>
        <w:numPr>
          <w:ilvl w:val="1"/>
          <w:numId w:val="11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6B7422" w:rsidRDefault="00D02531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>1.5.9.) Ad</w:t>
      </w:r>
      <w:r>
        <w:rPr>
          <w:b/>
          <w:sz w:val="18"/>
        </w:rPr>
        <w:t xml:space="preserve">res poczty elektronicznej: </w:t>
      </w:r>
      <w:hyperlink r:id="rId8">
        <w:r>
          <w:rPr>
            <w:sz w:val="18"/>
          </w:rPr>
          <w:t>k.kornowska@10wsk.mil.pl</w:t>
        </w:r>
      </w:hyperlink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6B7422" w:rsidRDefault="00D02531">
      <w:pPr>
        <w:spacing w:before="177" w:line="249" w:lineRule="auto"/>
        <w:ind w:left="106" w:right="237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6B7422" w:rsidRDefault="00D02531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6B7422" w:rsidRDefault="00D02531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sz w:val="10"/>
        </w:rPr>
      </w:pPr>
    </w:p>
    <w:p w:rsidR="006B7422" w:rsidRDefault="00D02531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spacing w:before="1"/>
        <w:ind w:left="106"/>
        <w:rPr>
          <w:sz w:val="19"/>
        </w:rPr>
      </w:pPr>
      <w:r>
        <w:rPr>
          <w:sz w:val="19"/>
        </w:rPr>
        <w:t>Wdrożenie usług katalogowych Active Directory wraz ze szkoleniem oraz wsparciem powdrożeniowym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</w:t>
      </w:r>
      <w:r>
        <w:rPr>
          <w:sz w:val="18"/>
        </w:rPr>
        <w:t>8610-b60cfb32-4a26-11ed-9171-f6b7c7d59353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00390254/01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2022-10-13 09:42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>2.9.) Numer planu postępowa</w:t>
      </w:r>
      <w:r>
        <w:rPr>
          <w:b/>
          <w:sz w:val="18"/>
        </w:rPr>
        <w:t xml:space="preserve">ń w BZP: </w:t>
      </w:r>
      <w:r>
        <w:rPr>
          <w:sz w:val="18"/>
        </w:rPr>
        <w:t>2022/BZP 00040062/05/P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spacing w:before="1"/>
        <w:ind w:left="106"/>
        <w:rPr>
          <w:sz w:val="19"/>
        </w:rPr>
      </w:pPr>
      <w:r>
        <w:rPr>
          <w:sz w:val="19"/>
        </w:rPr>
        <w:t>1.3.8 systemy oprogramowania Active Directory + Windows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6B7422" w:rsidRDefault="00D0253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 Czy zam</w:t>
      </w:r>
      <w:r>
        <w:rPr>
          <w:b/>
          <w:sz w:val="18"/>
        </w:rPr>
        <w:t xml:space="preserve">ówienie albo umowa ramowa dotyczy projektu lub programu współfinansowanego ze środków Unii Europejskiej: </w:t>
      </w:r>
      <w:r>
        <w:rPr>
          <w:sz w:val="18"/>
        </w:rPr>
        <w:t>Nie</w:t>
      </w:r>
    </w:p>
    <w:p w:rsidR="006B7422" w:rsidRDefault="00D02531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6B7422" w:rsidRDefault="006B7422">
      <w:pPr>
        <w:rPr>
          <w:sz w:val="18"/>
        </w:rPr>
        <w:sectPr w:rsidR="006B7422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6B7422" w:rsidRDefault="00D02531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</w:t>
      </w:r>
      <w:r>
        <w:rPr>
          <w:sz w:val="19"/>
        </w:rPr>
        <w:t>ielane jest w trybie podstawowym na podstawie: art. 275 pkt 1 ustawy</w:t>
      </w:r>
    </w:p>
    <w:p w:rsidR="006B7422" w:rsidRDefault="00D02531">
      <w:pPr>
        <w:pStyle w:val="Tekstpodstawowy"/>
        <w:spacing w:before="9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sz w:val="10"/>
        </w:rPr>
      </w:pPr>
    </w:p>
    <w:p w:rsidR="006B7422" w:rsidRDefault="00D02531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6B7422" w:rsidRDefault="00D02531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6B7422" w:rsidRDefault="00D02531">
      <w:pPr>
        <w:spacing w:before="177" w:line="249" w:lineRule="auto"/>
        <w:ind w:left="106" w:right="237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6B7422" w:rsidRDefault="00D02531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6B7422" w:rsidRDefault="00D02531">
      <w:pPr>
        <w:spacing w:before="170" w:line="249" w:lineRule="auto"/>
        <w:ind w:left="106" w:right="237"/>
        <w:rPr>
          <w:sz w:val="18"/>
        </w:rPr>
      </w:pPr>
      <w:r>
        <w:rPr>
          <w:b/>
          <w:sz w:val="18"/>
        </w:rPr>
        <w:t>3.6.) Wymagania techniczne i organizacyjne dotyczące korespondencji ele</w:t>
      </w:r>
      <w:r>
        <w:rPr>
          <w:b/>
          <w:sz w:val="18"/>
        </w:rPr>
        <w:t xml:space="preserve">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394" w:firstLine="0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"Wdrożenie</w:t>
      </w:r>
      <w:r>
        <w:rPr>
          <w:spacing w:val="-5"/>
          <w:sz w:val="18"/>
        </w:rPr>
        <w:t xml:space="preserve"> </w:t>
      </w:r>
      <w:r>
        <w:rPr>
          <w:sz w:val="18"/>
        </w:rPr>
        <w:t>usług</w:t>
      </w:r>
      <w:r>
        <w:rPr>
          <w:spacing w:val="-6"/>
          <w:sz w:val="18"/>
        </w:rPr>
        <w:t xml:space="preserve"> </w:t>
      </w:r>
      <w:r>
        <w:rPr>
          <w:sz w:val="18"/>
        </w:rPr>
        <w:t>katalogowych</w:t>
      </w:r>
      <w:r>
        <w:rPr>
          <w:spacing w:val="-6"/>
          <w:sz w:val="18"/>
        </w:rPr>
        <w:t xml:space="preserve"> </w:t>
      </w:r>
      <w:r>
        <w:rPr>
          <w:sz w:val="18"/>
        </w:rPr>
        <w:t>Active</w:t>
      </w:r>
      <w:r>
        <w:rPr>
          <w:spacing w:val="-6"/>
          <w:sz w:val="18"/>
        </w:rPr>
        <w:t xml:space="preserve"> </w:t>
      </w:r>
      <w:r>
        <w:rPr>
          <w:sz w:val="18"/>
        </w:rPr>
        <w:t>Directory</w:t>
      </w:r>
      <w:r>
        <w:rPr>
          <w:spacing w:val="-5"/>
          <w:sz w:val="18"/>
        </w:rPr>
        <w:t xml:space="preserve"> </w:t>
      </w:r>
      <w:r>
        <w:rPr>
          <w:sz w:val="18"/>
        </w:rPr>
        <w:t>wraz</w:t>
      </w:r>
      <w:r>
        <w:rPr>
          <w:spacing w:val="-6"/>
          <w:sz w:val="18"/>
        </w:rPr>
        <w:t xml:space="preserve"> </w:t>
      </w:r>
      <w:r>
        <w:rPr>
          <w:sz w:val="18"/>
        </w:rPr>
        <w:t>ze</w:t>
      </w:r>
      <w:r>
        <w:rPr>
          <w:spacing w:val="-6"/>
          <w:sz w:val="18"/>
        </w:rPr>
        <w:t xml:space="preserve"> </w:t>
      </w:r>
      <w:r>
        <w:rPr>
          <w:sz w:val="18"/>
        </w:rPr>
        <w:t>szkoleniem oraz wsparciem powdrożeniowym" –</w:t>
      </w:r>
      <w:r>
        <w:rPr>
          <w:spacing w:val="-5"/>
          <w:sz w:val="18"/>
        </w:rPr>
        <w:t xml:space="preserve"> </w:t>
      </w:r>
      <w:r>
        <w:rPr>
          <w:sz w:val="18"/>
        </w:rPr>
        <w:t>134/2022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</w:t>
      </w:r>
      <w:r>
        <w:rPr>
          <w:sz w:val="18"/>
        </w:rPr>
        <w:t>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6B7422" w:rsidRDefault="00D02531">
      <w:pPr>
        <w:pStyle w:val="Akapitzlist"/>
        <w:numPr>
          <w:ilvl w:val="0"/>
          <w:numId w:val="9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6B7422" w:rsidRDefault="00D02531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6B7422" w:rsidRDefault="00D02531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6B7422" w:rsidRDefault="00D02531">
      <w:pPr>
        <w:pStyle w:val="Akapitzlist"/>
        <w:numPr>
          <w:ilvl w:val="0"/>
          <w:numId w:val="8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6B7422" w:rsidRDefault="00D02531">
      <w:pPr>
        <w:pStyle w:val="Akapitzlist"/>
        <w:numPr>
          <w:ilvl w:val="0"/>
          <w:numId w:val="8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do składania kwalifikowanego podpisu elektr</w:t>
      </w:r>
      <w:r>
        <w:rPr>
          <w:sz w:val="18"/>
        </w:rPr>
        <w:t>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6B7422" w:rsidRDefault="00D02531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6B7422" w:rsidRDefault="00D02531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</w:t>
      </w:r>
      <w:r>
        <w:rPr>
          <w:sz w:val="18"/>
        </w:rPr>
        <w:t>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6B7422" w:rsidRDefault="00D02531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6B7422" w:rsidRDefault="00D02531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6B7422" w:rsidRDefault="00D02531">
      <w:pPr>
        <w:pStyle w:val="Akapitzlist"/>
        <w:numPr>
          <w:ilvl w:val="0"/>
          <w:numId w:val="7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6B7422" w:rsidRDefault="00D02531">
      <w:pPr>
        <w:pStyle w:val="Tekstpodstawowy"/>
        <w:spacing w:before="9"/>
      </w:pPr>
      <w:r>
        <w:t>.xlsx,.xml.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6B7422" w:rsidRDefault="00D02531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6B7422" w:rsidRDefault="00D02531">
      <w:pPr>
        <w:pStyle w:val="Akapitzlist"/>
        <w:numPr>
          <w:ilvl w:val="0"/>
          <w:numId w:val="6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6B7422" w:rsidRDefault="00D02531">
      <w:pPr>
        <w:pStyle w:val="Akapitzlist"/>
        <w:numPr>
          <w:ilvl w:val="0"/>
          <w:numId w:val="6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6B7422" w:rsidRDefault="00D02531">
      <w:pPr>
        <w:pStyle w:val="Akapitzlist"/>
        <w:numPr>
          <w:ilvl w:val="0"/>
          <w:numId w:val="10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6B7422" w:rsidRDefault="00D02531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6B7422" w:rsidRDefault="00D02531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</w:t>
      </w:r>
      <w:r>
        <w:rPr>
          <w:b/>
          <w:sz w:val="18"/>
        </w:rPr>
        <w:t>yki, w jakich mogą być sporządzane dokumenty składane w postępowaniu: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ind w:left="106"/>
        <w:rPr>
          <w:sz w:val="19"/>
        </w:rPr>
      </w:pPr>
      <w:r>
        <w:rPr>
          <w:sz w:val="19"/>
        </w:rPr>
        <w:t>polski</w:t>
      </w:r>
    </w:p>
    <w:p w:rsidR="006B7422" w:rsidRDefault="00D02531">
      <w:pPr>
        <w:pStyle w:val="Tekstpodstawowy"/>
        <w:spacing w:before="175" w:line="249" w:lineRule="auto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</w:t>
      </w:r>
      <w:proofErr w:type="spellStart"/>
      <w:r>
        <w:t>Dz.Urz</w:t>
      </w:r>
      <w:proofErr w:type="spellEnd"/>
      <w:r>
        <w:t>. UE L 119 z 4 maja</w:t>
      </w:r>
    </w:p>
    <w:p w:rsidR="006B7422" w:rsidRDefault="006B7422">
      <w:pPr>
        <w:spacing w:line="249" w:lineRule="auto"/>
        <w:sectPr w:rsidR="006B7422">
          <w:pgSz w:w="11900" w:h="16840"/>
          <w:pgMar w:top="720" w:right="540" w:bottom="140" w:left="560" w:header="56" w:footer="0" w:gutter="0"/>
          <w:cols w:space="708"/>
        </w:sectPr>
      </w:pPr>
    </w:p>
    <w:p w:rsidR="006B7422" w:rsidRDefault="00D02531">
      <w:pPr>
        <w:pStyle w:val="Tekstpodstawowy"/>
        <w:spacing w:before="84" w:line="249" w:lineRule="auto"/>
      </w:pPr>
      <w:r>
        <w:lastRenderedPageBreak/>
        <w:t>2016r.),</w:t>
      </w:r>
      <w:r>
        <w:rPr>
          <w:spacing w:val="-5"/>
        </w:rPr>
        <w:t xml:space="preserve"> </w:t>
      </w:r>
      <w:r>
        <w:t>dalej:</w:t>
      </w:r>
      <w:r>
        <w:rPr>
          <w:spacing w:val="-5"/>
        </w:rPr>
        <w:t xml:space="preserve"> </w:t>
      </w:r>
      <w:r>
        <w:t>RODO,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samym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podane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Wykonawcę</w:t>
      </w:r>
      <w:r>
        <w:rPr>
          <w:spacing w:val="-5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 przepisami krajowymi. Zamawiający informuje,</w:t>
      </w:r>
      <w:r>
        <w:rPr>
          <w:spacing w:val="-5"/>
        </w:rPr>
        <w:t xml:space="preserve"> </w:t>
      </w:r>
      <w:r>
        <w:t>że:</w:t>
      </w:r>
    </w:p>
    <w:p w:rsidR="006B7422" w:rsidRDefault="00D02531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87" w:firstLine="0"/>
        <w:rPr>
          <w:sz w:val="18"/>
        </w:rPr>
      </w:pPr>
      <w:r>
        <w:rPr>
          <w:sz w:val="18"/>
        </w:rPr>
        <w:t>adminis</w:t>
      </w:r>
      <w:r>
        <w:rPr>
          <w:sz w:val="18"/>
        </w:rPr>
        <w:t>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6B7422" w:rsidRDefault="00D02531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134/2022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6B7422" w:rsidRDefault="00D02531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</w:t>
      </w:r>
      <w:r>
        <w:rPr>
          <w:sz w:val="18"/>
        </w:rPr>
        <w:t>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6B7422" w:rsidRDefault="00D02531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</w:t>
      </w:r>
      <w:r>
        <w:rPr>
          <w:sz w:val="18"/>
        </w:rPr>
        <w:t>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6B7422" w:rsidRDefault="00D02531">
      <w:pPr>
        <w:pStyle w:val="Tekstpodstawowy"/>
        <w:spacing w:before="3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6B7422" w:rsidRDefault="00D02531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6B7422" w:rsidRDefault="00D02531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6B7422" w:rsidRDefault="00D02531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6B7422" w:rsidRDefault="00D02531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6B7422" w:rsidRDefault="00D02531">
      <w:pPr>
        <w:pStyle w:val="Akapitzlist"/>
        <w:numPr>
          <w:ilvl w:val="0"/>
          <w:numId w:val="3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6B7422" w:rsidRDefault="00D02531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</w:t>
      </w:r>
      <w:r>
        <w:t>od osoby występującej z żądaniem wskazania dodatkowych informacji, mających na celu sprecyzowanie nazwy lub daty zakończonego postępowania o udzielenie zamówienia;</w:t>
      </w:r>
    </w:p>
    <w:p w:rsidR="006B7422" w:rsidRDefault="00D02531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6B7422" w:rsidRDefault="00D02531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</w:t>
      </w:r>
      <w:r>
        <w:rPr>
          <w:sz w:val="18"/>
        </w:rPr>
        <w:t>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6B7422" w:rsidRDefault="00D02531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6B7422" w:rsidRDefault="00D02531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sz w:val="10"/>
        </w:rPr>
      </w:pPr>
    </w:p>
    <w:p w:rsidR="006B7422" w:rsidRDefault="00D02531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134/2022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Usługi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częściach, z których każda stanowi przedmiot odrębnego postępowani</w:t>
      </w:r>
      <w:r>
        <w:rPr>
          <w:b/>
          <w:sz w:val="18"/>
        </w:rPr>
        <w:t xml:space="preserve">a: </w:t>
      </w:r>
      <w:r>
        <w:rPr>
          <w:sz w:val="18"/>
        </w:rPr>
        <w:t>Nie</w:t>
      </w:r>
    </w:p>
    <w:p w:rsidR="006B7422" w:rsidRDefault="00D02531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</w:t>
      </w:r>
      <w:r>
        <w:rPr>
          <w:b/>
          <w:sz w:val="18"/>
        </w:rPr>
        <w:t xml:space="preserve"> opis przedmiotu zamówienia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spacing w:line="249" w:lineRule="auto"/>
        <w:ind w:left="106" w:right="237"/>
        <w:rPr>
          <w:sz w:val="19"/>
        </w:rPr>
      </w:pPr>
      <w:r>
        <w:rPr>
          <w:sz w:val="19"/>
        </w:rPr>
        <w:t>Wdrożenie usług katalogowych Active Directory wraz ze szkoleniem oraz wsparciem powdrożeniowym zgodnie z zapisami swz.</w:t>
      </w:r>
    </w:p>
    <w:p w:rsidR="006B7422" w:rsidRDefault="00D02531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72263000-6 - Usługi wdrażania oprogramowania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6B7422" w:rsidRDefault="00D02531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40 miesiące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6B7422" w:rsidRDefault="00D0253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6B7422" w:rsidRDefault="00D02531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</w:t>
      </w:r>
      <w:r>
        <w:rPr>
          <w:b/>
          <w:sz w:val="18"/>
        </w:rPr>
        <w:t>eny ofert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B7422" w:rsidRDefault="006B7422">
      <w:pPr>
        <w:rPr>
          <w:sz w:val="18"/>
        </w:rPr>
        <w:sectPr w:rsidR="006B7422">
          <w:pgSz w:w="11900" w:h="16840"/>
          <w:pgMar w:top="720" w:right="540" w:bottom="140" w:left="560" w:header="56" w:footer="0" w:gutter="0"/>
          <w:cols w:space="708"/>
        </w:sectPr>
      </w:pPr>
    </w:p>
    <w:p w:rsidR="006B7422" w:rsidRDefault="00D02531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4.3.2.) Sposób określania wagi kryteriów oceny ofert: </w:t>
      </w:r>
      <w:r>
        <w:rPr>
          <w:sz w:val="18"/>
        </w:rPr>
        <w:t>Procentowo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 xml:space="preserve">Kryterium ceny </w:t>
      </w:r>
      <w:r>
        <w:rPr>
          <w:sz w:val="18"/>
        </w:rPr>
        <w:t>oraz kryteria jakościowe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6B7422" w:rsidRDefault="00D02531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6B7422" w:rsidRDefault="00D02531">
      <w:pPr>
        <w:spacing w:before="11"/>
        <w:ind w:left="106"/>
        <w:rPr>
          <w:sz w:val="19"/>
        </w:rPr>
      </w:pPr>
      <w:r>
        <w:rPr>
          <w:sz w:val="19"/>
        </w:rPr>
        <w:t>organizacja, kwalifikacje zawodowe i doświadczenie osób wyznaczonych do realizacji zamówienia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Kompetencje zespołu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40</w:t>
      </w:r>
    </w:p>
    <w:p w:rsidR="006B7422" w:rsidRDefault="00D02531">
      <w:pPr>
        <w:spacing w:before="178" w:line="249" w:lineRule="auto"/>
        <w:ind w:left="106" w:right="237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6B7422" w:rsidRDefault="00D02531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sz w:val="10"/>
        </w:rPr>
      </w:pPr>
    </w:p>
    <w:p w:rsidR="006B7422" w:rsidRDefault="00D0253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6B7422" w:rsidRDefault="006B7422">
      <w:pPr>
        <w:pStyle w:val="Tekstpodstawowy"/>
        <w:spacing w:before="8"/>
        <w:ind w:left="0"/>
        <w:rPr>
          <w:b/>
          <w:sz w:val="17"/>
        </w:rPr>
      </w:pPr>
    </w:p>
    <w:p w:rsidR="006B7422" w:rsidRDefault="00D02531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6B7422" w:rsidRDefault="006B7422">
      <w:pPr>
        <w:pStyle w:val="Tekstpodstawowy"/>
        <w:spacing w:before="6"/>
        <w:ind w:left="0"/>
        <w:rPr>
          <w:sz w:val="17"/>
        </w:rPr>
      </w:pPr>
    </w:p>
    <w:p w:rsidR="006B7422" w:rsidRDefault="00D02531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6B7422" w:rsidRDefault="00D02531">
      <w:pPr>
        <w:spacing w:before="11"/>
        <w:ind w:left="106"/>
        <w:rPr>
          <w:sz w:val="19"/>
        </w:rPr>
      </w:pPr>
      <w:r>
        <w:rPr>
          <w:sz w:val="19"/>
        </w:rPr>
        <w:t>Zdolnoś</w:t>
      </w:r>
      <w:r>
        <w:rPr>
          <w:sz w:val="19"/>
        </w:rPr>
        <w:t>ć techniczna lub zawodowa</w:t>
      </w:r>
    </w:p>
    <w:p w:rsidR="006B7422" w:rsidRDefault="00D02531">
      <w:pPr>
        <w:spacing w:before="10" w:line="249" w:lineRule="auto"/>
        <w:ind w:left="106" w:right="237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</w:t>
      </w:r>
      <w:r>
        <w:rPr>
          <w:sz w:val="19"/>
        </w:rPr>
        <w:t>nia.</w:t>
      </w:r>
    </w:p>
    <w:p w:rsidR="006B7422" w:rsidRDefault="00D02531">
      <w:pPr>
        <w:spacing w:before="2"/>
        <w:ind w:left="106"/>
        <w:rPr>
          <w:sz w:val="19"/>
        </w:rPr>
      </w:pPr>
      <w:r>
        <w:rPr>
          <w:sz w:val="19"/>
        </w:rPr>
        <w:t>Zgodnie z zapisami swz.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6B7422" w:rsidRDefault="00D02531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6B7422" w:rsidRDefault="00D02531">
      <w:pPr>
        <w:pStyle w:val="Tekstpodstawowy"/>
        <w:spacing w:line="249" w:lineRule="auto"/>
        <w:ind w:right="5654"/>
      </w:pPr>
      <w:r>
        <w:t>Zaświadczenie właściwego naczelnika urzędu skarbowego Zaświadczenie z ZUS lub KRUS</w:t>
      </w:r>
    </w:p>
    <w:p w:rsidR="006B7422" w:rsidRDefault="00D02531">
      <w:pPr>
        <w:pStyle w:val="Tekstpodstawowy"/>
        <w:spacing w:before="2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6B7422" w:rsidRDefault="00D02531">
      <w:pPr>
        <w:pStyle w:val="Tekstpodstawowy"/>
        <w:spacing w:before="9" w:line="249" w:lineRule="auto"/>
        <w:ind w:right="2809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wstępnym Dokumenty podmiotów</w:t>
      </w:r>
      <w:r>
        <w:rPr>
          <w:spacing w:val="-3"/>
        </w:rPr>
        <w:t xml:space="preserve"> </w:t>
      </w:r>
      <w:r>
        <w:t>zagranicznych:</w:t>
      </w:r>
    </w:p>
    <w:p w:rsidR="006B7422" w:rsidRDefault="00D02531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6B7422" w:rsidRDefault="00D02531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</w:t>
      </w:r>
      <w:r>
        <w:rPr>
          <w:b/>
          <w:sz w:val="18"/>
        </w:rPr>
        <w:t xml:space="preserve"> dowodowych na potwierdzenie spełniania warunków udziału w postępowaniu: </w:t>
      </w:r>
      <w:r>
        <w:rPr>
          <w:sz w:val="18"/>
        </w:rPr>
        <w:t>Wykaz osób</w:t>
      </w:r>
    </w:p>
    <w:p w:rsidR="006B7422" w:rsidRDefault="00D02531">
      <w:pPr>
        <w:pStyle w:val="Tekstpodstawowy"/>
        <w:spacing w:before="2"/>
      </w:pPr>
      <w:r>
        <w:t>Wykaz usług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6B7422" w:rsidRDefault="00D02531">
      <w:pPr>
        <w:spacing w:before="12"/>
        <w:ind w:left="106"/>
        <w:rPr>
          <w:sz w:val="19"/>
        </w:rPr>
      </w:pPr>
      <w:r>
        <w:rPr>
          <w:sz w:val="19"/>
        </w:rPr>
        <w:t>nie dotyczy</w:t>
      </w:r>
    </w:p>
    <w:p w:rsidR="006B7422" w:rsidRDefault="00D0253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 xml:space="preserve">5.11.) Wykaz innych </w:t>
      </w:r>
      <w:r>
        <w:rPr>
          <w:b/>
          <w:sz w:val="18"/>
        </w:rPr>
        <w:t>wymaganych oświadczeń lub dokumentów:</w:t>
      </w:r>
    </w:p>
    <w:p w:rsidR="006B7422" w:rsidRDefault="00D02531">
      <w:pPr>
        <w:spacing w:before="11" w:line="249" w:lineRule="auto"/>
        <w:ind w:left="106" w:right="5654"/>
        <w:rPr>
          <w:sz w:val="19"/>
        </w:rPr>
      </w:pPr>
      <w:r>
        <w:rPr>
          <w:sz w:val="19"/>
        </w:rPr>
        <w:t>Zobowiązanie podmiotu udostępniającego zasoby Formularz oferty</w:t>
      </w:r>
    </w:p>
    <w:p w:rsidR="006B7422" w:rsidRDefault="00D02531">
      <w:pPr>
        <w:spacing w:before="2"/>
        <w:ind w:left="106"/>
        <w:rPr>
          <w:sz w:val="19"/>
        </w:rPr>
      </w:pPr>
      <w:r>
        <w:rPr>
          <w:sz w:val="19"/>
        </w:rPr>
        <w:t>DLA POTWIERDZENIA KRYTERIUM „KOMPETENCJE ZESPOŁU”:</w:t>
      </w:r>
    </w:p>
    <w:p w:rsidR="006B7422" w:rsidRDefault="00D02531">
      <w:pPr>
        <w:spacing w:before="10" w:line="249" w:lineRule="auto"/>
        <w:ind w:left="106" w:right="237"/>
        <w:rPr>
          <w:sz w:val="19"/>
        </w:rPr>
      </w:pPr>
      <w:r>
        <w:rPr>
          <w:sz w:val="19"/>
        </w:rPr>
        <w:t>1) - dla poz. 1 tabeli „kompetencje zespołu” znajdującej się w formularzu oferty - wydruk z podanej prze</w:t>
      </w:r>
      <w:r>
        <w:rPr>
          <w:sz w:val="19"/>
        </w:rPr>
        <w:t>z Zamawiającego strony potwierdzający posiadanie ważnego statusu Microsoft LSP ( o ile dotyczy);</w:t>
      </w:r>
    </w:p>
    <w:p w:rsidR="006B7422" w:rsidRDefault="00D02531">
      <w:pPr>
        <w:spacing w:before="1" w:line="249" w:lineRule="auto"/>
        <w:ind w:left="106" w:right="237"/>
        <w:rPr>
          <w:sz w:val="19"/>
        </w:rPr>
      </w:pPr>
      <w:r>
        <w:rPr>
          <w:sz w:val="19"/>
        </w:rPr>
        <w:t>- dla poz. 2, 3 tabeli „kompetencje zespołu” znajdującej się w formularzu oferty dokument potwierdzający spełnianie kryterium ( o ile dotyczy)</w:t>
      </w:r>
    </w:p>
    <w:p w:rsidR="006B7422" w:rsidRDefault="00D02531">
      <w:pPr>
        <w:pStyle w:val="Tekstpodstawowy"/>
        <w:spacing w:before="2"/>
        <w:ind w:left="0"/>
        <w:rPr>
          <w:sz w:val="10"/>
        </w:rPr>
      </w:pPr>
      <w:r>
        <w:pict>
          <v:shape id="_x0000_s1028" type="#_x0000_t202" style="position:absolute;margin-left:33.6pt;margin-top:8.1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rPr>
          <w:sz w:val="10"/>
        </w:rPr>
        <w:sectPr w:rsidR="006B7422">
          <w:pgSz w:w="11900" w:h="16840"/>
          <w:pgMar w:top="720" w:right="540" w:bottom="140" w:left="560" w:header="56" w:footer="0" w:gutter="0"/>
          <w:cols w:space="708"/>
        </w:sectPr>
      </w:pPr>
    </w:p>
    <w:p w:rsidR="006B7422" w:rsidRDefault="00D02531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6.1.) Zamawiający wymaga albo dopuszcza oferty wariantowe: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</w:t>
      </w:r>
      <w:r>
        <w:rPr>
          <w:b/>
          <w:sz w:val="18"/>
        </w:rPr>
        <w:t xml:space="preserve">wykonania umowy: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6B7422" w:rsidRDefault="00D02531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</w:t>
      </w:r>
      <w:r>
        <w:rPr>
          <w:sz w:val="19"/>
        </w:rPr>
        <w:t>omocnika do reprezentowania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6B7422" w:rsidRDefault="00D02531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6B7422" w:rsidRDefault="00D02531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post</w:t>
      </w:r>
      <w:r>
        <w:rPr>
          <w:sz w:val="19"/>
        </w:rPr>
        <w:t>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6B7422" w:rsidRDefault="00D02531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6B7422" w:rsidRDefault="00D02531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6B7422" w:rsidRDefault="00D02531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6B7422" w:rsidRDefault="00D02531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Zamawiający przewiduje unieważnienie postępowania, jeśli środki</w:t>
      </w:r>
      <w:r>
        <w:rPr>
          <w:b/>
          <w:sz w:val="18"/>
        </w:rPr>
        <w:t xml:space="preserve">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6B7422" w:rsidRDefault="00D02531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sz w:val="10"/>
        </w:rPr>
      </w:pPr>
    </w:p>
    <w:p w:rsidR="006B7422" w:rsidRDefault="00D0253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>7.3.) Zamawiający przewiduje zmiany u</w:t>
      </w:r>
      <w:r>
        <w:rPr>
          <w:b/>
          <w:sz w:val="18"/>
        </w:rPr>
        <w:t xml:space="preserve">mowy: </w:t>
      </w:r>
      <w:r>
        <w:rPr>
          <w:sz w:val="18"/>
        </w:rPr>
        <w:t>Nie</w:t>
      </w:r>
    </w:p>
    <w:p w:rsidR="006B7422" w:rsidRDefault="00D02531">
      <w:pPr>
        <w:spacing w:before="177" w:line="249" w:lineRule="auto"/>
        <w:ind w:left="106" w:right="237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6B7422" w:rsidRDefault="00D02531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6B7422" w:rsidRDefault="00D0253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6B7422" w:rsidRDefault="006B7422">
      <w:pPr>
        <w:pStyle w:val="Tekstpodstawowy"/>
        <w:ind w:left="0"/>
        <w:rPr>
          <w:sz w:val="10"/>
        </w:rPr>
      </w:pPr>
    </w:p>
    <w:p w:rsidR="006B7422" w:rsidRDefault="00D0253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2022-10-21 08:00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</w:t>
      </w:r>
      <w:r>
        <w:rPr>
          <w:sz w:val="18"/>
        </w:rPr>
        <w:t>em platformy: https://e-propublico.pl</w:t>
      </w:r>
    </w:p>
    <w:p w:rsidR="006B7422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2022-10-21 08:30</w:t>
      </w:r>
    </w:p>
    <w:p w:rsidR="00DF16AC" w:rsidRDefault="00D0253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2022-11-19</w:t>
      </w: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DF16AC" w:rsidRPr="00DF16AC" w:rsidRDefault="00DF16AC" w:rsidP="00DF16AC">
      <w:pPr>
        <w:rPr>
          <w:sz w:val="18"/>
        </w:rPr>
      </w:pPr>
    </w:p>
    <w:p w:rsidR="006B7422" w:rsidRDefault="00DF16AC" w:rsidP="00DF16AC">
      <w:pPr>
        <w:rPr>
          <w:sz w:val="18"/>
        </w:rPr>
      </w:pPr>
      <w:r>
        <w:rPr>
          <w:sz w:val="18"/>
        </w:rPr>
        <w:t>Wykonano w 2 egz. na 3 ark.</w:t>
      </w:r>
    </w:p>
    <w:p w:rsidR="00DF16AC" w:rsidRDefault="00DF16AC" w:rsidP="00DF16AC">
      <w:pPr>
        <w:rPr>
          <w:sz w:val="18"/>
        </w:rPr>
      </w:pPr>
      <w:r>
        <w:rPr>
          <w:sz w:val="18"/>
        </w:rPr>
        <w:t>Egz. 1  - biuro przepustek</w:t>
      </w:r>
    </w:p>
    <w:p w:rsidR="00DF16AC" w:rsidRDefault="00DF16AC" w:rsidP="00DF16AC">
      <w:pPr>
        <w:rPr>
          <w:sz w:val="18"/>
        </w:rPr>
      </w:pPr>
      <w:r>
        <w:rPr>
          <w:sz w:val="18"/>
        </w:rPr>
        <w:t>Egz. 2 – hol szpitala</w:t>
      </w:r>
    </w:p>
    <w:p w:rsidR="00DF16AC" w:rsidRDefault="00DF16AC" w:rsidP="00DF16AC">
      <w:pPr>
        <w:rPr>
          <w:sz w:val="18"/>
        </w:rPr>
      </w:pPr>
      <w:r>
        <w:rPr>
          <w:sz w:val="18"/>
        </w:rPr>
        <w:t>Wyk. K. Kornowska – tel. 261 417 449</w:t>
      </w:r>
    </w:p>
    <w:p w:rsidR="00DF16AC" w:rsidRPr="00DF16AC" w:rsidRDefault="00DF16AC" w:rsidP="00DF16AC">
      <w:pPr>
        <w:rPr>
          <w:sz w:val="18"/>
        </w:rPr>
      </w:pPr>
      <w:r>
        <w:rPr>
          <w:sz w:val="18"/>
        </w:rPr>
        <w:t>Data: 2022-10-13</w:t>
      </w:r>
      <w:bookmarkStart w:id="0" w:name="_GoBack"/>
      <w:bookmarkEnd w:id="0"/>
    </w:p>
    <w:sectPr w:rsidR="00DF16AC" w:rsidRPr="00DF16AC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531" w:rsidRDefault="00D02531">
      <w:r>
        <w:separator/>
      </w:r>
    </w:p>
  </w:endnote>
  <w:endnote w:type="continuationSeparator" w:id="0">
    <w:p w:rsidR="00D02531" w:rsidRDefault="00D02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422" w:rsidRDefault="00D02531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766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76096;mso-position-horizontal-relative:page;mso-position-vertical-relative:page" filled="f" stroked="f">
          <v:textbox inset="0,0,0,0">
            <w:txbxContent>
              <w:p w:rsidR="006B7422" w:rsidRDefault="00D02531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2022-10-13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31.8pt;margin-top:831.85pt;width:228.7pt;height:6.7pt;z-index:-15875584;mso-position-horizontal-relative:page;mso-position-vertical-relative:page" filled="f" stroked="f">
          <v:textbox inset="0,0,0,0">
            <w:txbxContent>
              <w:p w:rsidR="006B7422" w:rsidRDefault="00D02531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Usługi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531" w:rsidRDefault="00D02531">
      <w:r>
        <w:separator/>
      </w:r>
    </w:p>
  </w:footnote>
  <w:footnote w:type="continuationSeparator" w:id="0">
    <w:p w:rsidR="00D02531" w:rsidRDefault="00D02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422" w:rsidRDefault="00D02531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776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77120;mso-position-horizontal-relative:page;mso-position-vertical-relative:page" filled="f" stroked="f">
          <v:textbox inset="0,0,0,0">
            <w:txbxContent>
              <w:p w:rsidR="006B7422" w:rsidRDefault="00D02531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00390254/01 z dnia 2022-10-13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3561"/>
    <w:multiLevelType w:val="hybridMultilevel"/>
    <w:tmpl w:val="0AB88BA8"/>
    <w:lvl w:ilvl="0" w:tplc="0EAACEF6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E9A161A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3F36584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B1407BC4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9A0EB41E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82B27288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669AAD5C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0D68890C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317826CA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">
    <w:nsid w:val="14746AB1"/>
    <w:multiLevelType w:val="hybridMultilevel"/>
    <w:tmpl w:val="8EFA7D6E"/>
    <w:lvl w:ilvl="0" w:tplc="8D4AB14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C3609F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8B2677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E4E2D5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C0A56A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F70FDC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882A44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8228E1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8F6D10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9BD0DCC"/>
    <w:multiLevelType w:val="hybridMultilevel"/>
    <w:tmpl w:val="F9B0A1FA"/>
    <w:lvl w:ilvl="0" w:tplc="62827A2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A38441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622722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9D0E84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AFA233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EE06A8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B14E38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27CCC7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BECE30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30BA7F09"/>
    <w:multiLevelType w:val="hybridMultilevel"/>
    <w:tmpl w:val="91B8BF64"/>
    <w:lvl w:ilvl="0" w:tplc="131C986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404371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0CE1A7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7C4794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90CF79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4C451B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EFA08A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FDE294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F58908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33A62CDF"/>
    <w:multiLevelType w:val="hybridMultilevel"/>
    <w:tmpl w:val="48C88D40"/>
    <w:lvl w:ilvl="0" w:tplc="46CEA70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DF2E49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7383C3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334B31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EA05A5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6EA824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1CED71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0D23C2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7C44BE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3A0C19DF"/>
    <w:multiLevelType w:val="hybridMultilevel"/>
    <w:tmpl w:val="92183A78"/>
    <w:lvl w:ilvl="0" w:tplc="60680BE4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9C266FC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2DD477AE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A921454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33B2C488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16760E2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FC642314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0B3A19AA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13563512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6">
    <w:nsid w:val="43625259"/>
    <w:multiLevelType w:val="hybridMultilevel"/>
    <w:tmpl w:val="E43A2606"/>
    <w:lvl w:ilvl="0" w:tplc="0A06F4D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BCE45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0C2A73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5A27E0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218FB0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170DA0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ECC5D8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8C6651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7767FE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48E1D25"/>
    <w:multiLevelType w:val="hybridMultilevel"/>
    <w:tmpl w:val="90F45FA0"/>
    <w:lvl w:ilvl="0" w:tplc="0A165204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38C8E76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E6CA66DC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830E2CB4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671CFE74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69F426BA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FB9ADD86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1A547CC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63E6C5E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8">
    <w:nsid w:val="5D7F178E"/>
    <w:multiLevelType w:val="hybridMultilevel"/>
    <w:tmpl w:val="C3DC59CA"/>
    <w:lvl w:ilvl="0" w:tplc="08C23DD4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E90223C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99A03B1C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1032CA6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7C261A46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30849E34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DC62215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F132B4A0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EA902C42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9">
    <w:nsid w:val="68170DCE"/>
    <w:multiLevelType w:val="multilevel"/>
    <w:tmpl w:val="BED807C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0">
    <w:nsid w:val="742636F6"/>
    <w:multiLevelType w:val="hybridMultilevel"/>
    <w:tmpl w:val="96F22ADE"/>
    <w:lvl w:ilvl="0" w:tplc="0980F6E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74A1FB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EEAFD5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8DA12D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B5EF0F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A38940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2A2B20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B2AD12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68046C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8"/>
  </w:num>
  <w:num w:numId="8">
    <w:abstractNumId w:val="3"/>
  </w:num>
  <w:num w:numId="9">
    <w:abstractNumId w:val="1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B7422"/>
    <w:rsid w:val="006B7422"/>
    <w:rsid w:val="00D02531"/>
    <w:rsid w:val="00DF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2355</Words>
  <Characters>14134</Characters>
  <Application>Microsoft Office Word</Application>
  <DocSecurity>0</DocSecurity>
  <Lines>117</Lines>
  <Paragraphs>32</Paragraphs>
  <ScaleCrop>false</ScaleCrop>
  <Company/>
  <LinksUpToDate>false</LinksUpToDate>
  <CharactersWithSpaces>16457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2022-10-13T07:46:00Z</dcterms:created>
  <dcterms:modified xsi:type="dcterms:W3CDTF">2022-10-13T07:53:00Z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2022-10-13T00:00:00Z</vt:filetime>
  </property>
</Properties>
</file>