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9E26ED" w:rsidRDefault="006676AE" w:rsidP="009E26ED">
      <w:pPr>
        <w:pStyle w:val="Nagwek4"/>
        <w:spacing w:after="120"/>
        <w:rPr>
          <w:rFonts w:ascii="Arial Narrow" w:hAnsi="Arial Narrow" w:cs="Arial"/>
          <w:bCs/>
          <w:i w:val="0"/>
          <w:sz w:val="20"/>
          <w:szCs w:val="24"/>
        </w:rPr>
      </w:pPr>
      <w:r w:rsidRPr="009E26ED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9E26ED" w:rsidRPr="009E26ED">
        <w:rPr>
          <w:rFonts w:ascii="Arial Narrow" w:hAnsi="Arial Narrow" w:cs="Arial"/>
          <w:bCs/>
          <w:i w:val="0"/>
          <w:sz w:val="20"/>
          <w:szCs w:val="24"/>
        </w:rPr>
        <w:t>6</w:t>
      </w:r>
      <w:r w:rsidR="00B36ABD" w:rsidRPr="009E26ED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C4103F" w:rsidRPr="009E26ED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0"/>
          <w:szCs w:val="24"/>
        </w:rPr>
      </w:pPr>
      <w:r w:rsidRPr="009E26ED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9E26ED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9E26ED" w:rsidRDefault="00747A95" w:rsidP="00DF5602">
      <w:pPr>
        <w:pStyle w:val="Tekstpodstawowy"/>
        <w:spacing w:after="0"/>
        <w:ind w:left="3969"/>
        <w:rPr>
          <w:rFonts w:ascii="Arial Narrow" w:hAnsi="Arial Narrow" w:cs="Arial"/>
          <w:sz w:val="20"/>
        </w:rPr>
      </w:pPr>
      <w:r w:rsidRPr="009E26ED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9E26ED" w:rsidRDefault="00747A95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0"/>
        </w:rPr>
      </w:pPr>
      <w:r w:rsidRPr="009E26ED">
        <w:rPr>
          <w:rFonts w:ascii="Arial Narrow" w:hAnsi="Arial Narrow" w:cs="Arial"/>
          <w:sz w:val="20"/>
        </w:rPr>
        <w:t>ul. Powstańców Warszawy</w:t>
      </w:r>
      <w:r w:rsidR="006676AE" w:rsidRPr="009E26ED">
        <w:rPr>
          <w:rFonts w:ascii="Arial Narrow" w:hAnsi="Arial Narrow" w:cs="Arial"/>
          <w:sz w:val="20"/>
        </w:rPr>
        <w:t xml:space="preserve"> </w:t>
      </w:r>
      <w:r w:rsidRPr="009E26ED">
        <w:rPr>
          <w:rFonts w:ascii="Arial Narrow" w:hAnsi="Arial Narrow" w:cs="Arial"/>
          <w:sz w:val="20"/>
        </w:rPr>
        <w:t>5</w:t>
      </w:r>
      <w:r w:rsidR="006676AE" w:rsidRPr="009E26ED">
        <w:rPr>
          <w:rFonts w:ascii="Arial Narrow" w:hAnsi="Arial Narrow" w:cs="Arial"/>
          <w:sz w:val="20"/>
        </w:rPr>
        <w:t xml:space="preserve"> </w:t>
      </w:r>
    </w:p>
    <w:p w:rsidR="00F90CD1" w:rsidRPr="009E26ED" w:rsidRDefault="00747A95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0"/>
        </w:rPr>
      </w:pPr>
      <w:r w:rsidRPr="009E26ED">
        <w:rPr>
          <w:rFonts w:ascii="Arial Narrow" w:hAnsi="Arial Narrow" w:cs="Arial"/>
          <w:sz w:val="20"/>
        </w:rPr>
        <w:t>85-681</w:t>
      </w:r>
      <w:r w:rsidR="006676AE" w:rsidRPr="009E26ED">
        <w:rPr>
          <w:rFonts w:ascii="Arial Narrow" w:hAnsi="Arial Narrow" w:cs="Arial"/>
          <w:sz w:val="20"/>
        </w:rPr>
        <w:t xml:space="preserve"> </w:t>
      </w:r>
      <w:r w:rsidRPr="009E26ED">
        <w:rPr>
          <w:rFonts w:ascii="Arial Narrow" w:hAnsi="Arial Narrow" w:cs="Arial"/>
          <w:sz w:val="20"/>
        </w:rPr>
        <w:t>Bydgoszcz</w:t>
      </w:r>
    </w:p>
    <w:p w:rsidR="00C4103F" w:rsidRPr="009E26ED" w:rsidRDefault="00C4103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</w:p>
    <w:p w:rsidR="00C4103F" w:rsidRPr="009E26ED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9E26ED">
        <w:rPr>
          <w:rFonts w:ascii="Arial Narrow" w:hAnsi="Arial Narrow" w:cs="Arial"/>
          <w:b/>
          <w:sz w:val="20"/>
          <w:szCs w:val="24"/>
        </w:rPr>
        <w:t>Wykonawca</w:t>
      </w:r>
      <w:r w:rsidR="007936D6" w:rsidRPr="009E26ED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9E26ED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9E26ED">
        <w:rPr>
          <w:rFonts w:ascii="Arial Narrow" w:hAnsi="Arial Narrow" w:cs="Arial"/>
          <w:sz w:val="18"/>
        </w:rPr>
        <w:t>………………………………………</w:t>
      </w:r>
      <w:r w:rsidR="00650D6C" w:rsidRPr="009E26ED">
        <w:rPr>
          <w:rFonts w:ascii="Arial Narrow" w:hAnsi="Arial Narrow" w:cs="Arial"/>
          <w:sz w:val="18"/>
        </w:rPr>
        <w:t>…………………………</w:t>
      </w:r>
      <w:r w:rsidRPr="009E26ED">
        <w:rPr>
          <w:rFonts w:ascii="Arial Narrow" w:hAnsi="Arial Narrow" w:cs="Arial"/>
          <w:sz w:val="18"/>
        </w:rPr>
        <w:t>…</w:t>
      </w:r>
    </w:p>
    <w:p w:rsidR="007118F0" w:rsidRPr="009E26ED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9E26ED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9E26ED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9E26ED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9E26ED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9E26ED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9E26ED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9E26ED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9E26ED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9E26ED">
        <w:rPr>
          <w:rFonts w:ascii="Arial Narrow" w:hAnsi="Arial Narrow" w:cs="Arial"/>
          <w:sz w:val="18"/>
        </w:rPr>
        <w:t>………………………………………</w:t>
      </w:r>
      <w:r w:rsidR="00650D6C" w:rsidRPr="009E26ED">
        <w:rPr>
          <w:rFonts w:ascii="Arial Narrow" w:hAnsi="Arial Narrow" w:cs="Arial"/>
          <w:sz w:val="18"/>
        </w:rPr>
        <w:t>……</w:t>
      </w:r>
      <w:r w:rsidRPr="009E26ED">
        <w:rPr>
          <w:rFonts w:ascii="Arial Narrow" w:hAnsi="Arial Narrow" w:cs="Arial"/>
          <w:sz w:val="18"/>
        </w:rPr>
        <w:t>…</w:t>
      </w:r>
    </w:p>
    <w:p w:rsidR="00484F88" w:rsidRPr="009E26E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9E26ED">
        <w:rPr>
          <w:rFonts w:ascii="Arial Narrow" w:hAnsi="Arial Narrow" w:cs="Arial"/>
          <w:i/>
          <w:sz w:val="12"/>
          <w:szCs w:val="16"/>
        </w:rPr>
        <w:t>(imię, n</w:t>
      </w:r>
      <w:r w:rsidR="00825A09" w:rsidRPr="009E26ED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9E26ED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9E26ED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9E26ED">
        <w:rPr>
          <w:rFonts w:ascii="Arial Narrow" w:hAnsi="Arial Narrow" w:cs="Arial"/>
          <w:i/>
          <w:sz w:val="12"/>
          <w:szCs w:val="16"/>
        </w:rPr>
        <w:t>reprezentacji</w:t>
      </w:r>
      <w:r w:rsidRPr="009E26ED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7A95" w:rsidRPr="009E26ED" w:rsidTr="009D3033">
        <w:tc>
          <w:tcPr>
            <w:tcW w:w="9104" w:type="dxa"/>
            <w:shd w:val="clear" w:color="auto" w:fill="D9D9D9"/>
          </w:tcPr>
          <w:p w:rsidR="00747A95" w:rsidRPr="009E26ED" w:rsidRDefault="00747A95" w:rsidP="009D303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9E26ED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747A95" w:rsidRPr="009E26ED" w:rsidRDefault="00747A95" w:rsidP="009D3033">
            <w:pPr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9E26ED">
              <w:rPr>
                <w:rFonts w:ascii="Arial Narrow" w:hAnsi="Arial Narrow" w:cs="Arial"/>
                <w:sz w:val="20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E26ED">
              <w:rPr>
                <w:rFonts w:ascii="Arial Narrow" w:hAnsi="Arial Narrow" w:cs="Arial"/>
                <w:sz w:val="20"/>
                <w:szCs w:val="24"/>
              </w:rPr>
              <w:t>(t.j. Dz. U. z 2022r. poz. 1710)</w:t>
            </w:r>
            <w:r w:rsidRPr="009E26ED">
              <w:rPr>
                <w:rFonts w:ascii="Arial Narrow" w:hAnsi="Arial Narrow" w:cs="Arial"/>
                <w:sz w:val="20"/>
                <w:szCs w:val="24"/>
              </w:rPr>
              <w:t xml:space="preserve"> (dalej jako: ”ustawa Pzp”), dotyczące aktualności informacji zawartych w: </w:t>
            </w:r>
          </w:p>
          <w:p w:rsidR="00747A95" w:rsidRPr="009E26ED" w:rsidRDefault="00747A95" w:rsidP="009D303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9E26ED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9E26E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9E26ED">
        <w:rPr>
          <w:rFonts w:ascii="Arial Narrow" w:hAnsi="Arial Narrow" w:cs="Arial"/>
          <w:sz w:val="20"/>
          <w:szCs w:val="24"/>
        </w:rPr>
        <w:t>Na potrzeby postę</w:t>
      </w:r>
      <w:r w:rsidR="008D0487" w:rsidRPr="009E26ED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9E26ED">
        <w:rPr>
          <w:rFonts w:ascii="Arial Narrow" w:hAnsi="Arial Narrow" w:cs="Arial"/>
          <w:sz w:val="20"/>
          <w:szCs w:val="24"/>
        </w:rPr>
        <w:t>zamówienia publicznego</w:t>
      </w:r>
      <w:r w:rsidR="00E50194" w:rsidRPr="009E26ED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9E26ED" w:rsidRDefault="00747A95" w:rsidP="00E50194">
      <w:pPr>
        <w:spacing w:after="240" w:line="276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9E26ED">
        <w:rPr>
          <w:rFonts w:ascii="Arial Narrow" w:hAnsi="Arial Narrow" w:cs="Arial"/>
          <w:b/>
          <w:sz w:val="20"/>
          <w:szCs w:val="24"/>
        </w:rPr>
        <w:t>Wdrożenie usług katalogowych Active Directory wraz ze szkoleniem oraz wsparciem powdrożeniowym</w:t>
      </w:r>
    </w:p>
    <w:p w:rsidR="00A44833" w:rsidRPr="009E26ED" w:rsidRDefault="00A44833" w:rsidP="009E26ED">
      <w:pPr>
        <w:spacing w:after="120" w:line="480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9E26ED">
        <w:rPr>
          <w:rFonts w:ascii="Arial Narrow" w:hAnsi="Arial Narrow" w:cs="Arial"/>
          <w:sz w:val="20"/>
          <w:szCs w:val="24"/>
        </w:rPr>
        <w:t>Znak sprawy:</w:t>
      </w:r>
      <w:r w:rsidRPr="009E26ED">
        <w:rPr>
          <w:rFonts w:ascii="Arial Narrow" w:hAnsi="Arial Narrow" w:cs="Arial"/>
          <w:b/>
          <w:sz w:val="20"/>
          <w:szCs w:val="24"/>
        </w:rPr>
        <w:t xml:space="preserve"> </w:t>
      </w:r>
      <w:r w:rsidR="00747A95" w:rsidRPr="009E26ED">
        <w:rPr>
          <w:rFonts w:ascii="Arial Narrow" w:hAnsi="Arial Narrow" w:cs="Arial"/>
          <w:b/>
          <w:sz w:val="20"/>
          <w:szCs w:val="24"/>
        </w:rPr>
        <w:t>134/2022</w:t>
      </w:r>
    </w:p>
    <w:p w:rsidR="002A4E3C" w:rsidRPr="009E26ED" w:rsidRDefault="005434B3" w:rsidP="004B5FB1">
      <w:pPr>
        <w:spacing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9E26ED">
        <w:rPr>
          <w:rFonts w:ascii="Arial Narrow" w:hAnsi="Arial Narrow" w:cs="Arial"/>
          <w:sz w:val="20"/>
          <w:szCs w:val="24"/>
        </w:rPr>
        <w:t xml:space="preserve">prowadzonego przez </w:t>
      </w:r>
      <w:r w:rsidR="00747A95" w:rsidRPr="009E26ED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9E26ED">
        <w:rPr>
          <w:rFonts w:ascii="Arial Narrow" w:hAnsi="Arial Narrow" w:cs="Arial"/>
          <w:b/>
          <w:sz w:val="20"/>
          <w:szCs w:val="24"/>
        </w:rPr>
        <w:t>,</w:t>
      </w:r>
      <w:r w:rsidR="002B2AD9" w:rsidRPr="009E26ED">
        <w:rPr>
          <w:rFonts w:ascii="Arial Narrow" w:hAnsi="Arial Narrow" w:cs="Arial"/>
          <w:sz w:val="20"/>
          <w:szCs w:val="24"/>
        </w:rPr>
        <w:t xml:space="preserve"> </w:t>
      </w:r>
      <w:r w:rsidR="00E65685" w:rsidRPr="009E26ED">
        <w:rPr>
          <w:rFonts w:ascii="Arial Narrow" w:hAnsi="Arial Narrow" w:cs="Arial"/>
          <w:sz w:val="20"/>
          <w:szCs w:val="24"/>
        </w:rPr>
        <w:t>oświa</w:t>
      </w:r>
      <w:r w:rsidR="00825A09" w:rsidRPr="009E26ED">
        <w:rPr>
          <w:rFonts w:ascii="Arial Narrow" w:hAnsi="Arial Narrow" w:cs="Arial"/>
          <w:sz w:val="20"/>
          <w:szCs w:val="24"/>
        </w:rPr>
        <w:t>dczam</w:t>
      </w:r>
      <w:r w:rsidR="00E65685" w:rsidRPr="009E26ED">
        <w:rPr>
          <w:rFonts w:ascii="Arial Narrow" w:hAnsi="Arial Narrow" w:cs="Arial"/>
          <w:sz w:val="20"/>
          <w:szCs w:val="24"/>
        </w:rPr>
        <w:t>,</w:t>
      </w:r>
      <w:r w:rsidR="00471B8D" w:rsidRPr="009E26ED">
        <w:rPr>
          <w:rFonts w:ascii="Arial Narrow" w:hAnsi="Arial Narrow" w:cs="Arial"/>
          <w:sz w:val="20"/>
          <w:szCs w:val="24"/>
        </w:rPr>
        <w:t xml:space="preserve"> że</w:t>
      </w:r>
      <w:r w:rsidR="00715B48" w:rsidRPr="009E26ED">
        <w:rPr>
          <w:rFonts w:ascii="Arial Narrow" w:hAnsi="Arial Narrow" w:cs="Arial"/>
          <w:sz w:val="20"/>
          <w:szCs w:val="24"/>
        </w:rPr>
        <w:t xml:space="preserve"> </w:t>
      </w:r>
      <w:r w:rsidR="00886689" w:rsidRPr="009E26ED">
        <w:rPr>
          <w:rFonts w:ascii="Arial Narrow" w:hAnsi="Arial Narrow" w:cs="Arial"/>
          <w:sz w:val="20"/>
          <w:szCs w:val="24"/>
        </w:rPr>
        <w:t>informacje zawarte w</w:t>
      </w:r>
      <w:r w:rsidR="00715B48" w:rsidRPr="009E26ED">
        <w:rPr>
          <w:rFonts w:ascii="Arial Narrow" w:hAnsi="Arial Narrow" w:cs="Arial"/>
          <w:sz w:val="20"/>
          <w:szCs w:val="24"/>
        </w:rPr>
        <w:t xml:space="preserve"> złożony</w:t>
      </w:r>
      <w:r w:rsidR="000B3481" w:rsidRPr="009E26ED">
        <w:rPr>
          <w:rFonts w:ascii="Arial Narrow" w:hAnsi="Arial Narrow" w:cs="Arial"/>
          <w:sz w:val="20"/>
          <w:szCs w:val="24"/>
        </w:rPr>
        <w:t>m</w:t>
      </w:r>
      <w:r w:rsidR="00886689" w:rsidRPr="009E26ED">
        <w:rPr>
          <w:rFonts w:ascii="Arial Narrow" w:hAnsi="Arial Narrow" w:cs="Arial"/>
          <w:sz w:val="20"/>
          <w:szCs w:val="24"/>
        </w:rPr>
        <w:t xml:space="preserve"> </w:t>
      </w:r>
      <w:r w:rsidR="00552625" w:rsidRPr="009E26ED">
        <w:rPr>
          <w:rFonts w:ascii="Arial Narrow" w:hAnsi="Arial Narrow" w:cs="Arial"/>
          <w:sz w:val="20"/>
          <w:szCs w:val="24"/>
        </w:rPr>
        <w:t>przez nas</w:t>
      </w:r>
      <w:r w:rsidR="004B5FB1" w:rsidRPr="009E26ED">
        <w:rPr>
          <w:rFonts w:ascii="Arial Narrow" w:hAnsi="Arial Narrow" w:cs="Arial"/>
          <w:sz w:val="20"/>
          <w:szCs w:val="24"/>
        </w:rPr>
        <w:t xml:space="preserve"> </w:t>
      </w:r>
      <w:r w:rsidR="007104AC" w:rsidRPr="009E26ED">
        <w:rPr>
          <w:rFonts w:ascii="Arial Narrow" w:hAnsi="Arial Narrow" w:cs="Arial"/>
          <w:sz w:val="20"/>
          <w:szCs w:val="24"/>
        </w:rPr>
        <w:t>O</w:t>
      </w:r>
      <w:r w:rsidR="00886689" w:rsidRPr="009E26ED">
        <w:rPr>
          <w:rFonts w:ascii="Arial Narrow" w:hAnsi="Arial Narrow" w:cs="Arial"/>
          <w:sz w:val="20"/>
          <w:szCs w:val="24"/>
        </w:rPr>
        <w:t>świadczeniu</w:t>
      </w:r>
      <w:r w:rsidR="00A113B2" w:rsidRPr="009E26ED">
        <w:rPr>
          <w:rFonts w:ascii="Arial Narrow" w:hAnsi="Arial Narrow" w:cs="Arial"/>
          <w:sz w:val="20"/>
          <w:szCs w:val="24"/>
        </w:rPr>
        <w:t>,</w:t>
      </w:r>
      <w:r w:rsidR="00886689" w:rsidRPr="009E26ED">
        <w:rPr>
          <w:rFonts w:ascii="Arial Narrow" w:hAnsi="Arial Narrow" w:cs="Arial"/>
          <w:sz w:val="20"/>
          <w:szCs w:val="24"/>
        </w:rPr>
        <w:t xml:space="preserve"> o którym mowa w art. 125 ust. 1 ustawy Pzp, </w:t>
      </w:r>
      <w:r w:rsidR="00D10FEC" w:rsidRPr="009E26ED">
        <w:rPr>
          <w:rFonts w:ascii="Arial Narrow" w:hAnsi="Arial Narrow" w:cs="Arial"/>
          <w:sz w:val="20"/>
          <w:szCs w:val="24"/>
        </w:rPr>
        <w:t>w zakresie podstaw wykluczenia z postępowania wskazanych przez zamawiającego, o których mowa w</w:t>
      </w:r>
      <w:r w:rsidR="002A4E3C" w:rsidRPr="009E26ED">
        <w:rPr>
          <w:rFonts w:ascii="Arial Narrow" w:hAnsi="Arial Narrow" w:cs="Arial"/>
          <w:sz w:val="20"/>
          <w:szCs w:val="24"/>
        </w:rPr>
        <w:t>:</w:t>
      </w:r>
      <w:r w:rsidR="00886689" w:rsidRPr="009E26ED">
        <w:rPr>
          <w:rFonts w:ascii="Arial Narrow" w:hAnsi="Arial Narrow" w:cs="Arial"/>
          <w:sz w:val="20"/>
          <w:szCs w:val="24"/>
        </w:rPr>
        <w:t xml:space="preserve">  </w:t>
      </w:r>
    </w:p>
    <w:p w:rsidR="00602087" w:rsidRPr="009E26ED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9E26ED">
        <w:rPr>
          <w:rFonts w:ascii="Arial Narrow" w:hAnsi="Arial Narrow" w:cs="Arial"/>
          <w:sz w:val="20"/>
          <w:szCs w:val="24"/>
        </w:rPr>
        <w:t xml:space="preserve">art. 108 ust. 1 pkt 3 </w:t>
      </w:r>
      <w:r w:rsidR="00F2660A" w:rsidRPr="009E26ED">
        <w:rPr>
          <w:rFonts w:ascii="Arial Narrow" w:hAnsi="Arial Narrow" w:cs="Arial"/>
          <w:sz w:val="20"/>
          <w:szCs w:val="24"/>
        </w:rPr>
        <w:t>ustawy Pzp</w:t>
      </w:r>
      <w:r w:rsidR="001B16D9" w:rsidRPr="009E26ED">
        <w:rPr>
          <w:rFonts w:ascii="Arial Narrow" w:hAnsi="Arial Narrow" w:cs="Arial"/>
          <w:sz w:val="20"/>
          <w:szCs w:val="24"/>
        </w:rPr>
        <w:t>,</w:t>
      </w:r>
    </w:p>
    <w:p w:rsidR="00697361" w:rsidRPr="009E26E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9E26ED">
        <w:rPr>
          <w:rFonts w:ascii="Arial Narrow" w:hAnsi="Arial Narrow" w:cs="Arial"/>
          <w:sz w:val="20"/>
          <w:szCs w:val="24"/>
        </w:rPr>
        <w:t xml:space="preserve">art. 108 ust. 1 </w:t>
      </w:r>
      <w:r w:rsidR="00697361" w:rsidRPr="009E26ED">
        <w:rPr>
          <w:rFonts w:ascii="Arial Narrow" w:hAnsi="Arial Narrow" w:cs="Arial"/>
          <w:sz w:val="20"/>
          <w:szCs w:val="24"/>
        </w:rPr>
        <w:t>pkt 4 ustawy Pzp</w:t>
      </w:r>
      <w:r w:rsidR="001B16D9" w:rsidRPr="009E26ED">
        <w:rPr>
          <w:rFonts w:ascii="Arial Narrow" w:hAnsi="Arial Narrow" w:cs="Arial"/>
          <w:sz w:val="20"/>
          <w:szCs w:val="24"/>
        </w:rPr>
        <w:t>,</w:t>
      </w:r>
    </w:p>
    <w:p w:rsidR="00697361" w:rsidRPr="009E26E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9E26ED">
        <w:rPr>
          <w:rFonts w:ascii="Arial Narrow" w:hAnsi="Arial Narrow" w:cs="Arial"/>
          <w:sz w:val="20"/>
          <w:szCs w:val="24"/>
        </w:rPr>
        <w:t>art. 108 ust. 1 pkt 5 ustawy Pzp</w:t>
      </w:r>
      <w:r w:rsidR="001B16D9" w:rsidRPr="009E26ED">
        <w:rPr>
          <w:rFonts w:ascii="Arial Narrow" w:hAnsi="Arial Narrow" w:cs="Arial"/>
          <w:sz w:val="20"/>
          <w:szCs w:val="24"/>
        </w:rPr>
        <w:t>,</w:t>
      </w:r>
      <w:r w:rsidRPr="009E26ED">
        <w:rPr>
          <w:rFonts w:ascii="Arial Narrow" w:hAnsi="Arial Narrow" w:cs="Arial"/>
          <w:sz w:val="20"/>
          <w:szCs w:val="24"/>
        </w:rPr>
        <w:t xml:space="preserve"> </w:t>
      </w:r>
    </w:p>
    <w:p w:rsidR="001B16D9" w:rsidRPr="009E26E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9E26ED">
        <w:rPr>
          <w:rFonts w:ascii="Arial Narrow" w:hAnsi="Arial Narrow" w:cs="Arial"/>
          <w:sz w:val="20"/>
          <w:szCs w:val="24"/>
        </w:rPr>
        <w:t xml:space="preserve">art. 108 ust. 1 pkt </w:t>
      </w:r>
      <w:r w:rsidR="00552625" w:rsidRPr="009E26ED">
        <w:rPr>
          <w:rFonts w:ascii="Arial Narrow" w:hAnsi="Arial Narrow" w:cs="Arial"/>
          <w:sz w:val="20"/>
          <w:szCs w:val="24"/>
        </w:rPr>
        <w:t>6</w:t>
      </w:r>
      <w:r w:rsidRPr="009E26ED">
        <w:rPr>
          <w:rFonts w:ascii="Arial Narrow" w:hAnsi="Arial Narrow" w:cs="Arial"/>
          <w:sz w:val="20"/>
          <w:szCs w:val="24"/>
        </w:rPr>
        <w:t xml:space="preserve"> ustawy Pzp</w:t>
      </w:r>
      <w:r w:rsidR="001B16D9" w:rsidRPr="009E26ED">
        <w:rPr>
          <w:rFonts w:ascii="Arial Narrow" w:hAnsi="Arial Narrow" w:cs="Arial"/>
          <w:sz w:val="20"/>
          <w:szCs w:val="24"/>
        </w:rPr>
        <w:t>,</w:t>
      </w:r>
    </w:p>
    <w:p w:rsidR="00747A95" w:rsidRPr="009E26ED" w:rsidRDefault="00747A95" w:rsidP="00747A95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12"/>
        </w:rPr>
      </w:pPr>
    </w:p>
    <w:p w:rsidR="00747A95" w:rsidRPr="009E26ED" w:rsidRDefault="00747A95" w:rsidP="00747A9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9E26ED">
        <w:rPr>
          <w:rFonts w:ascii="Arial Narrow" w:hAnsi="Arial Narrow" w:cs="Arial"/>
          <w:bCs/>
          <w:sz w:val="20"/>
          <w:szCs w:val="24"/>
        </w:rPr>
        <w:t>art. 109 ust. 1 pkt 1</w:t>
      </w:r>
      <w:r w:rsidR="009E26ED">
        <w:rPr>
          <w:rFonts w:ascii="Arial Narrow" w:hAnsi="Arial Narrow" w:cs="Arial"/>
          <w:bCs/>
          <w:sz w:val="20"/>
          <w:szCs w:val="24"/>
        </w:rPr>
        <w:t xml:space="preserve"> i 4</w:t>
      </w:r>
      <w:r w:rsidRPr="009E26ED">
        <w:rPr>
          <w:rFonts w:ascii="Arial Narrow" w:hAnsi="Arial Narrow" w:cs="Arial"/>
          <w:bCs/>
          <w:sz w:val="20"/>
          <w:szCs w:val="24"/>
        </w:rPr>
        <w:t xml:space="preserve"> ustawy Pzp,</w:t>
      </w:r>
    </w:p>
    <w:p w:rsidR="004B5FB1" w:rsidRPr="009E26ED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743884" w:rsidRPr="009E26ED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0"/>
          <w:szCs w:val="24"/>
        </w:rPr>
      </w:pPr>
      <w:r w:rsidRPr="009E26ED">
        <w:rPr>
          <w:rFonts w:ascii="Arial Narrow" w:hAnsi="Arial Narrow" w:cs="Arial"/>
          <w:bCs/>
          <w:sz w:val="20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9E26ED">
        <w:rPr>
          <w:rFonts w:ascii="Arial Narrow" w:hAnsi="Arial Narrow" w:cs="Arial"/>
          <w:bCs/>
          <w:sz w:val="20"/>
          <w:szCs w:val="24"/>
        </w:rPr>
        <w:t>,</w:t>
      </w:r>
    </w:p>
    <w:p w:rsidR="000B3481" w:rsidRPr="009E26E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0B3481" w:rsidRPr="009E26E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0"/>
          <w:szCs w:val="24"/>
        </w:rPr>
      </w:pPr>
      <w:r w:rsidRPr="009E26ED">
        <w:rPr>
          <w:rFonts w:ascii="Arial Narrow" w:hAnsi="Arial Narrow" w:cs="Arial"/>
          <w:bCs/>
          <w:sz w:val="20"/>
          <w:szCs w:val="24"/>
        </w:rPr>
        <w:t>są aktualne.</w:t>
      </w:r>
    </w:p>
    <w:p w:rsidR="00C62F57" w:rsidRPr="009E26ED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9E26ED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FE4E2B" w:rsidRPr="009E26ED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9E26ED">
        <w:rPr>
          <w:rFonts w:ascii="Arial Narrow" w:hAnsi="Arial Narrow" w:cs="Arial"/>
          <w:sz w:val="20"/>
          <w:szCs w:val="24"/>
        </w:rPr>
        <w:t xml:space="preserve">Oświadczam, że wszystkie informacje podane w </w:t>
      </w:r>
      <w:r w:rsidR="002C3302" w:rsidRPr="009E26ED">
        <w:rPr>
          <w:rFonts w:ascii="Arial Narrow" w:hAnsi="Arial Narrow" w:cs="Arial"/>
          <w:sz w:val="20"/>
          <w:szCs w:val="24"/>
        </w:rPr>
        <w:t>niniejszym</w:t>
      </w:r>
      <w:r w:rsidRPr="009E26ED">
        <w:rPr>
          <w:rFonts w:ascii="Arial Narrow" w:hAnsi="Arial Narrow" w:cs="Arial"/>
          <w:sz w:val="20"/>
          <w:szCs w:val="24"/>
        </w:rPr>
        <w:t xml:space="preserve"> oświadczeni</w:t>
      </w:r>
      <w:r w:rsidR="000B3481" w:rsidRPr="009E26ED">
        <w:rPr>
          <w:rFonts w:ascii="Arial Narrow" w:hAnsi="Arial Narrow" w:cs="Arial"/>
          <w:sz w:val="20"/>
          <w:szCs w:val="24"/>
        </w:rPr>
        <w:t>u</w:t>
      </w:r>
      <w:r w:rsidRPr="009E26ED">
        <w:rPr>
          <w:rFonts w:ascii="Arial Narrow" w:hAnsi="Arial Narrow" w:cs="Arial"/>
          <w:sz w:val="20"/>
          <w:szCs w:val="24"/>
        </w:rPr>
        <w:t xml:space="preserve"> są</w:t>
      </w:r>
      <w:r w:rsidR="002C3302" w:rsidRPr="009E26ED">
        <w:rPr>
          <w:rFonts w:ascii="Arial Narrow" w:hAnsi="Arial Narrow" w:cs="Arial"/>
          <w:sz w:val="20"/>
          <w:szCs w:val="24"/>
        </w:rPr>
        <w:t xml:space="preserve"> </w:t>
      </w:r>
      <w:r w:rsidRPr="009E26ED">
        <w:rPr>
          <w:rFonts w:ascii="Arial Narrow" w:hAnsi="Arial Narrow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E26ED">
        <w:rPr>
          <w:rFonts w:ascii="Arial Narrow" w:hAnsi="Arial Narrow" w:cs="Arial"/>
          <w:sz w:val="20"/>
          <w:szCs w:val="24"/>
        </w:rPr>
        <w:t>.</w:t>
      </w:r>
    </w:p>
    <w:p w:rsidR="00524951" w:rsidRPr="009E26ED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9E26ED">
        <w:rPr>
          <w:rFonts w:ascii="Arial Narrow" w:hAnsi="Arial Narrow" w:cs="Arial"/>
          <w:sz w:val="16"/>
          <w:szCs w:val="20"/>
        </w:rPr>
        <w:tab/>
      </w:r>
      <w:r w:rsidRPr="009E26ED">
        <w:rPr>
          <w:rFonts w:ascii="Arial Narrow" w:hAnsi="Arial Narrow" w:cs="Arial"/>
          <w:sz w:val="16"/>
          <w:szCs w:val="20"/>
        </w:rPr>
        <w:tab/>
      </w:r>
    </w:p>
    <w:p w:rsidR="00FE4E2B" w:rsidRPr="009E26ED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16"/>
          <w:szCs w:val="20"/>
        </w:rPr>
      </w:pPr>
      <w:bookmarkStart w:id="0" w:name="_GoBack"/>
      <w:bookmarkEnd w:id="0"/>
      <w:r w:rsidRPr="009E26ED">
        <w:rPr>
          <w:rFonts w:ascii="Arial Narrow" w:hAnsi="Arial Narrow" w:cs="Arial"/>
          <w:sz w:val="16"/>
          <w:szCs w:val="20"/>
        </w:rPr>
        <w:t xml:space="preserve">  </w:t>
      </w:r>
      <w:r w:rsidR="00524951" w:rsidRPr="009E26ED">
        <w:rPr>
          <w:rFonts w:ascii="Arial Narrow" w:hAnsi="Arial Narrow" w:cs="Arial"/>
          <w:sz w:val="16"/>
          <w:szCs w:val="20"/>
        </w:rPr>
        <w:t xml:space="preserve">  </w:t>
      </w:r>
      <w:r w:rsidR="006D536F" w:rsidRPr="009E26ED">
        <w:rPr>
          <w:rFonts w:ascii="Arial Narrow" w:hAnsi="Arial Narrow" w:cs="Arial"/>
          <w:sz w:val="16"/>
          <w:szCs w:val="20"/>
        </w:rPr>
        <w:t>………</w:t>
      </w:r>
      <w:r w:rsidR="00AF38DB" w:rsidRPr="009E26ED">
        <w:rPr>
          <w:rFonts w:ascii="Arial Narrow" w:hAnsi="Arial Narrow" w:cs="Arial"/>
          <w:sz w:val="16"/>
          <w:szCs w:val="20"/>
        </w:rPr>
        <w:t>.….</w:t>
      </w:r>
      <w:r w:rsidR="00FE4E2B" w:rsidRPr="009E26ED">
        <w:rPr>
          <w:rFonts w:ascii="Arial Narrow" w:hAnsi="Arial Narrow" w:cs="Arial"/>
          <w:sz w:val="16"/>
          <w:szCs w:val="20"/>
        </w:rPr>
        <w:t>…</w:t>
      </w:r>
      <w:r w:rsidR="006D536F" w:rsidRPr="009E26ED">
        <w:rPr>
          <w:rFonts w:ascii="Arial Narrow" w:hAnsi="Arial Narrow" w:cs="Arial"/>
          <w:sz w:val="16"/>
          <w:szCs w:val="20"/>
        </w:rPr>
        <w:t>………..</w:t>
      </w:r>
      <w:r w:rsidR="00FE4E2B" w:rsidRPr="009E26ED">
        <w:rPr>
          <w:rFonts w:ascii="Arial Narrow" w:hAnsi="Arial Narrow" w:cs="Arial"/>
          <w:sz w:val="16"/>
          <w:szCs w:val="20"/>
        </w:rPr>
        <w:t>……</w:t>
      </w:r>
      <w:r w:rsidR="006D536F" w:rsidRPr="009E26ED">
        <w:rPr>
          <w:rFonts w:ascii="Arial Narrow" w:hAnsi="Arial Narrow" w:cs="Arial"/>
          <w:sz w:val="16"/>
          <w:szCs w:val="20"/>
        </w:rPr>
        <w:t>………….</w:t>
      </w:r>
      <w:r w:rsidR="00FE4E2B" w:rsidRPr="009E26ED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9E26ED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18"/>
          <w:szCs w:val="21"/>
        </w:rPr>
      </w:pPr>
      <w:r w:rsidRPr="009E26ED">
        <w:rPr>
          <w:rFonts w:ascii="Arial Narrow" w:hAnsi="Arial Narrow" w:cs="Arial"/>
          <w:i/>
          <w:sz w:val="12"/>
          <w:szCs w:val="16"/>
        </w:rPr>
        <w:t xml:space="preserve">  </w:t>
      </w:r>
      <w:r w:rsidR="006D536F" w:rsidRPr="009E26ED">
        <w:rPr>
          <w:rFonts w:ascii="Arial Narrow" w:hAnsi="Arial Narrow" w:cs="Arial"/>
          <w:i/>
          <w:sz w:val="12"/>
          <w:szCs w:val="16"/>
        </w:rPr>
        <w:t xml:space="preserve">Data: </w:t>
      </w:r>
      <w:r w:rsidR="00AF38DB" w:rsidRPr="009E26ED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9E26E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782" w:rsidRDefault="00746782" w:rsidP="0038231F">
      <w:pPr>
        <w:spacing w:after="0" w:line="240" w:lineRule="auto"/>
      </w:pPr>
      <w:r>
        <w:separator/>
      </w:r>
    </w:p>
  </w:endnote>
  <w:endnote w:type="continuationSeparator" w:id="0">
    <w:p w:rsidR="00746782" w:rsidRDefault="007467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A95" w:rsidRDefault="00747A9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6E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6E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A95" w:rsidRDefault="00747A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782" w:rsidRDefault="00746782" w:rsidP="0038231F">
      <w:pPr>
        <w:spacing w:after="0" w:line="240" w:lineRule="auto"/>
      </w:pPr>
      <w:r>
        <w:separator/>
      </w:r>
    </w:p>
  </w:footnote>
  <w:footnote w:type="continuationSeparator" w:id="0">
    <w:p w:rsidR="00746782" w:rsidRDefault="007467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A95" w:rsidRDefault="00747A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A95" w:rsidRDefault="00747A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A95" w:rsidRDefault="00747A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678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46782"/>
    <w:rsid w:val="00747A95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26ED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4ED06-C6B2-43C7-B252-75BE10C8B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2022-10-12T11:23:00Z</dcterms:created>
  <dcterms:modified xsi:type="dcterms:W3CDTF">2022-10-12T11:24:00Z</dcterms:modified>
</cp:coreProperties>
</file>