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F0C1F" w14:textId="2C9CC917" w:rsidR="005F4BC0" w:rsidRDefault="00DA7DEB" w:rsidP="004F079B">
      <w:pPr>
        <w:spacing w:after="240"/>
        <w:jc w:val="right"/>
        <w:rPr>
          <w:sz w:val="22"/>
          <w:szCs w:val="22"/>
        </w:rPr>
      </w:pPr>
      <w:r w:rsidRPr="00DA7DE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A7DEB">
        <w:rPr>
          <w:sz w:val="22"/>
          <w:szCs w:val="22"/>
        </w:rPr>
        <w:t>2022-10-17</w:t>
      </w:r>
    </w:p>
    <w:p w14:paraId="3B5FC771" w14:textId="77777777" w:rsidR="00DA7DEB" w:rsidRPr="00DA7DEB" w:rsidRDefault="00DA7DEB">
      <w:pPr>
        <w:rPr>
          <w:b/>
          <w:bCs/>
          <w:sz w:val="22"/>
          <w:szCs w:val="22"/>
        </w:rPr>
      </w:pPr>
      <w:r w:rsidRPr="00DA7DEB">
        <w:rPr>
          <w:b/>
          <w:bCs/>
          <w:sz w:val="22"/>
          <w:szCs w:val="22"/>
        </w:rPr>
        <w:t>Szpital Wojewódzki w Poznaniu</w:t>
      </w:r>
    </w:p>
    <w:p w14:paraId="554E8872" w14:textId="6473122A" w:rsidR="00F16C50" w:rsidRPr="00D91931" w:rsidRDefault="00DA7DEB">
      <w:pPr>
        <w:rPr>
          <w:b/>
          <w:bCs/>
          <w:sz w:val="22"/>
          <w:szCs w:val="22"/>
        </w:rPr>
      </w:pPr>
      <w:r w:rsidRPr="00DA7DEB">
        <w:rPr>
          <w:b/>
          <w:bCs/>
          <w:sz w:val="22"/>
          <w:szCs w:val="22"/>
        </w:rPr>
        <w:t>Dział Zamówień Publicznych</w:t>
      </w:r>
    </w:p>
    <w:p w14:paraId="40D55442" w14:textId="4648CC3C" w:rsidR="00F16C50" w:rsidRPr="00BD5546" w:rsidRDefault="00DA7DEB">
      <w:pPr>
        <w:rPr>
          <w:sz w:val="22"/>
          <w:szCs w:val="22"/>
        </w:rPr>
      </w:pPr>
      <w:r w:rsidRPr="00DA7DE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DA7DEB">
        <w:rPr>
          <w:sz w:val="22"/>
          <w:szCs w:val="22"/>
        </w:rPr>
        <w:t>7/19</w:t>
      </w:r>
    </w:p>
    <w:p w14:paraId="530E2F75" w14:textId="5F2DEBF0" w:rsidR="00F16C50" w:rsidRPr="00BD5546" w:rsidRDefault="00DA7DEB">
      <w:pPr>
        <w:rPr>
          <w:sz w:val="22"/>
          <w:szCs w:val="22"/>
        </w:rPr>
      </w:pPr>
      <w:r w:rsidRPr="00DA7DE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A7DEB">
        <w:rPr>
          <w:sz w:val="22"/>
          <w:szCs w:val="22"/>
        </w:rPr>
        <w:t>Poznań</w:t>
      </w:r>
    </w:p>
    <w:p w14:paraId="0E2503E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145791" w14:textId="3544A136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A7DEB" w:rsidRPr="00DA7DEB">
        <w:rPr>
          <w:bCs/>
          <w:sz w:val="22"/>
          <w:szCs w:val="22"/>
        </w:rPr>
        <w:t>SZW/DZP/79/2022/7</w:t>
      </w:r>
      <w:r w:rsidRPr="00D91931">
        <w:rPr>
          <w:sz w:val="22"/>
          <w:szCs w:val="22"/>
        </w:rPr>
        <w:tab/>
        <w:t xml:space="preserve"> </w:t>
      </w:r>
    </w:p>
    <w:p w14:paraId="50701F8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77682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7E434C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8CA8DF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B603D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BF372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B30B5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3C5CE7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DA7DEB" w:rsidRPr="00607F9B" w14:paraId="5308DD0A" w14:textId="77777777" w:rsidTr="00A06F56">
        <w:trPr>
          <w:trHeight w:val="638"/>
        </w:trPr>
        <w:tc>
          <w:tcPr>
            <w:tcW w:w="959" w:type="dxa"/>
            <w:shd w:val="clear" w:color="auto" w:fill="auto"/>
          </w:tcPr>
          <w:p w14:paraId="568F3D64" w14:textId="77777777" w:rsidR="00DA7DEB" w:rsidRPr="00607F9B" w:rsidRDefault="00DA7DEB" w:rsidP="00A06F5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0331712" w14:textId="706E4942" w:rsidR="00DA7DEB" w:rsidRPr="00607F9B" w:rsidRDefault="00DA7DEB" w:rsidP="00A06F5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A7DEB">
              <w:rPr>
                <w:sz w:val="22"/>
                <w:szCs w:val="22"/>
              </w:rPr>
              <w:t>podstawowy</w:t>
            </w:r>
            <w:r w:rsidR="00B32AE5">
              <w:rPr>
                <w:sz w:val="22"/>
                <w:szCs w:val="22"/>
              </w:rPr>
              <w:t>m</w:t>
            </w:r>
            <w:r w:rsidRPr="00DA7DEB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A7DEB">
              <w:rPr>
                <w:b/>
                <w:bCs/>
                <w:sz w:val="22"/>
                <w:szCs w:val="22"/>
              </w:rPr>
              <w:t xml:space="preserve">Dostawa kołder grzewczych kompatybilnych z systemem </w:t>
            </w:r>
            <w:proofErr w:type="spellStart"/>
            <w:r w:rsidRPr="00DA7DEB">
              <w:rPr>
                <w:b/>
                <w:bCs/>
                <w:sz w:val="22"/>
                <w:szCs w:val="22"/>
              </w:rPr>
              <w:t>Bair</w:t>
            </w:r>
            <w:proofErr w:type="spellEnd"/>
            <w:r w:rsidRPr="00DA7DE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A7DEB">
              <w:rPr>
                <w:b/>
                <w:bCs/>
                <w:sz w:val="22"/>
                <w:szCs w:val="22"/>
              </w:rPr>
              <w:t>Hugger</w:t>
            </w:r>
            <w:proofErr w:type="spellEnd"/>
            <w:r w:rsidRPr="00DA7DEB">
              <w:rPr>
                <w:b/>
                <w:bCs/>
                <w:sz w:val="22"/>
                <w:szCs w:val="22"/>
              </w:rPr>
              <w:t xml:space="preserve"> 775 stanowiących wyposażenie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A7DEB">
              <w:rPr>
                <w:b/>
                <w:sz w:val="22"/>
                <w:szCs w:val="22"/>
              </w:rPr>
              <w:t>SZW/DZP/79/2022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61497C3" w14:textId="4546849C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A7DEB" w:rsidRPr="00DA7DEB">
        <w:rPr>
          <w:rFonts w:ascii="Times New Roman" w:hAnsi="Times New Roman"/>
          <w:b/>
          <w:szCs w:val="22"/>
        </w:rPr>
        <w:t>Szpital Wojewódzki w Poznaniu</w:t>
      </w:r>
      <w:r w:rsidR="00B32AE5">
        <w:rPr>
          <w:rFonts w:ascii="Times New Roman" w:hAnsi="Times New Roman"/>
          <w:b/>
          <w:szCs w:val="22"/>
        </w:rPr>
        <w:t xml:space="preserve">, </w:t>
      </w:r>
      <w:r w:rsidR="00DA7DEB" w:rsidRPr="00DA7DEB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DA7DEB" w:rsidRPr="00DA7DEB">
        <w:rPr>
          <w:rFonts w:ascii="Times New Roman" w:hAnsi="Times New Roman"/>
          <w:szCs w:val="22"/>
        </w:rPr>
        <w:t>(t.j. Dz.U. z 2021r. poz. 1129 z późn.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F0EC020" w14:textId="33AFF10C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A7DEB" w:rsidRPr="00DA7DEB">
        <w:rPr>
          <w:rFonts w:ascii="Times New Roman" w:hAnsi="Times New Roman"/>
          <w:b/>
          <w:szCs w:val="22"/>
        </w:rPr>
        <w:t>2022-10-17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A7DEB" w:rsidRPr="00DA7DE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A7DEB" w:rsidRPr="00DA7DEB">
        <w:rPr>
          <w:rFonts w:ascii="Times New Roman" w:hAnsi="Times New Roman"/>
          <w:b/>
          <w:szCs w:val="22"/>
        </w:rPr>
        <w:t>2022-10-20</w:t>
      </w:r>
      <w:r w:rsidR="008365E9">
        <w:rPr>
          <w:rFonts w:ascii="Times New Roman" w:hAnsi="Times New Roman"/>
          <w:szCs w:val="22"/>
        </w:rPr>
        <w:t xml:space="preserve"> godz. </w:t>
      </w:r>
      <w:r w:rsidR="00DA7DEB" w:rsidRPr="00DA7DE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3ED4C83" w14:textId="63DCEB8D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A7DEB" w:rsidRPr="00DA7DEB">
        <w:rPr>
          <w:rFonts w:ascii="Times New Roman" w:hAnsi="Times New Roman"/>
          <w:b/>
          <w:szCs w:val="22"/>
        </w:rPr>
        <w:t>2022-10-17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A7DEB" w:rsidRPr="00DA7DE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A7DEB" w:rsidRPr="00DA7DEB">
        <w:rPr>
          <w:rFonts w:ascii="Times New Roman" w:hAnsi="Times New Roman"/>
          <w:b/>
          <w:szCs w:val="22"/>
        </w:rPr>
        <w:t>2022-10-20</w:t>
      </w:r>
      <w:r w:rsidR="008365E9">
        <w:rPr>
          <w:rFonts w:ascii="Times New Roman" w:hAnsi="Times New Roman"/>
          <w:szCs w:val="22"/>
        </w:rPr>
        <w:t xml:space="preserve"> godz. </w:t>
      </w:r>
      <w:r w:rsidR="00DA7DEB" w:rsidRPr="00DA7DE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19D22F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45354B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BE5DB6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C1EDFFA" w14:textId="60E76F1B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363AC69D" w14:textId="77777777" w:rsidR="00B32AE5" w:rsidRDefault="00B32AE5" w:rsidP="00B32AE5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7E2565F" w14:textId="77777777" w:rsidR="00B32AE5" w:rsidRDefault="00B32AE5" w:rsidP="00B32AE5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1182C1E" w14:textId="77777777" w:rsidR="00B32AE5" w:rsidRPr="006B27ED" w:rsidRDefault="00B32AE5" w:rsidP="00B32AE5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99E3A99" w14:textId="77777777" w:rsidR="00B32AE5" w:rsidRPr="0046562F" w:rsidRDefault="00B32AE5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B32AE5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871A7" w14:textId="77777777" w:rsidR="007756E9" w:rsidRDefault="007756E9">
      <w:r>
        <w:separator/>
      </w:r>
    </w:p>
  </w:endnote>
  <w:endnote w:type="continuationSeparator" w:id="0">
    <w:p w14:paraId="0449FA05" w14:textId="77777777" w:rsidR="007756E9" w:rsidRDefault="00775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D1BB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36E0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AB1FDC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960B9D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70C2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4D658" w14:textId="77777777" w:rsidR="007756E9" w:rsidRDefault="007756E9">
      <w:r>
        <w:separator/>
      </w:r>
    </w:p>
  </w:footnote>
  <w:footnote w:type="continuationSeparator" w:id="0">
    <w:p w14:paraId="34D38B84" w14:textId="77777777" w:rsidR="007756E9" w:rsidRDefault="00775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20D4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C4B5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6089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5671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6E9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756E9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32AE5"/>
    <w:rsid w:val="00BD5546"/>
    <w:rsid w:val="00C25577"/>
    <w:rsid w:val="00C34578"/>
    <w:rsid w:val="00CF0F4C"/>
    <w:rsid w:val="00D63C6E"/>
    <w:rsid w:val="00D91931"/>
    <w:rsid w:val="00DA7DE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FBC444"/>
  <w15:chartTrackingRefBased/>
  <w15:docId w15:val="{976BA1F3-2F3E-41BC-9CCA-BB7274B63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32AE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2022-10-17T05:23:00Z</cp:lastPrinted>
  <dcterms:created xsi:type="dcterms:W3CDTF">2022-10-17T05:24:00Z</dcterms:created>
  <dcterms:modified xsi:type="dcterms:W3CDTF">2022-10-17T05:24:00Z</dcterms:modified>
</cp:coreProperties>
</file>