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0B92" w:rsidRPr="00430C77" w:rsidRDefault="005229E5" w:rsidP="00430C77">
      <w:pPr>
        <w:rPr>
          <w:rFonts w:ascii="Arial Narrow" w:hAnsi="Arial Narrow" w:cs="Arial"/>
          <w:sz w:val="22"/>
          <w:szCs w:val="24"/>
        </w:rPr>
      </w:pPr>
      <w:r w:rsidRPr="00430C77">
        <w:rPr>
          <w:rFonts w:ascii="Arial Narrow" w:hAnsi="Arial Narrow" w:cs="Arial"/>
          <w:b/>
          <w:bCs/>
          <w:sz w:val="22"/>
          <w:szCs w:val="24"/>
        </w:rPr>
        <w:t>10WSzKzP SPZOZ</w:t>
      </w:r>
      <w:r w:rsidR="00430C77">
        <w:rPr>
          <w:rFonts w:ascii="Arial Narrow" w:hAnsi="Arial Narrow" w:cs="Arial"/>
          <w:b/>
          <w:bCs/>
          <w:sz w:val="22"/>
          <w:szCs w:val="24"/>
        </w:rPr>
        <w:t xml:space="preserve"> </w:t>
      </w:r>
      <w:r w:rsidR="00430C77">
        <w:rPr>
          <w:rFonts w:ascii="Arial Narrow" w:hAnsi="Arial Narrow" w:cs="Arial"/>
          <w:b/>
          <w:bCs/>
          <w:sz w:val="22"/>
          <w:szCs w:val="24"/>
        </w:rPr>
        <w:tab/>
      </w:r>
      <w:r w:rsidR="00430C77">
        <w:rPr>
          <w:rFonts w:ascii="Arial Narrow" w:hAnsi="Arial Narrow" w:cs="Arial"/>
          <w:b/>
          <w:bCs/>
          <w:sz w:val="22"/>
          <w:szCs w:val="24"/>
        </w:rPr>
        <w:tab/>
      </w:r>
      <w:r w:rsidR="00430C77">
        <w:rPr>
          <w:rFonts w:ascii="Arial Narrow" w:hAnsi="Arial Narrow" w:cs="Arial"/>
          <w:b/>
          <w:bCs/>
          <w:sz w:val="22"/>
          <w:szCs w:val="24"/>
        </w:rPr>
        <w:tab/>
      </w:r>
      <w:r w:rsidR="00430C77">
        <w:rPr>
          <w:rFonts w:ascii="Arial Narrow" w:hAnsi="Arial Narrow" w:cs="Arial"/>
          <w:b/>
          <w:bCs/>
          <w:sz w:val="22"/>
          <w:szCs w:val="24"/>
        </w:rPr>
        <w:tab/>
      </w:r>
      <w:r w:rsidR="00430C77">
        <w:rPr>
          <w:rFonts w:ascii="Arial Narrow" w:hAnsi="Arial Narrow" w:cs="Arial"/>
          <w:b/>
          <w:bCs/>
          <w:sz w:val="22"/>
          <w:szCs w:val="24"/>
        </w:rPr>
        <w:tab/>
      </w:r>
      <w:r w:rsidR="00430C77">
        <w:rPr>
          <w:rFonts w:ascii="Arial Narrow" w:hAnsi="Arial Narrow" w:cs="Arial"/>
          <w:b/>
          <w:bCs/>
          <w:sz w:val="22"/>
          <w:szCs w:val="24"/>
        </w:rPr>
        <w:tab/>
      </w:r>
      <w:r w:rsidR="00430C77" w:rsidRPr="00430C77">
        <w:rPr>
          <w:rFonts w:ascii="Arial Narrow" w:hAnsi="Arial Narrow" w:cs="Arial"/>
          <w:sz w:val="22"/>
          <w:szCs w:val="24"/>
        </w:rPr>
        <w:t xml:space="preserve"> </w:t>
      </w:r>
      <w:r w:rsidR="00430C77" w:rsidRPr="00430C77">
        <w:rPr>
          <w:rFonts w:ascii="Arial Narrow" w:hAnsi="Arial Narrow" w:cs="Arial"/>
          <w:sz w:val="22"/>
          <w:szCs w:val="24"/>
        </w:rPr>
        <w:t>Bydgoszcz dnia: 2022-10-20</w:t>
      </w:r>
    </w:p>
    <w:p w:rsidR="00890B92" w:rsidRPr="00430C77" w:rsidRDefault="005229E5" w:rsidP="00890B92">
      <w:pPr>
        <w:rPr>
          <w:rFonts w:ascii="Arial Narrow" w:hAnsi="Arial Narrow" w:cs="Arial"/>
          <w:sz w:val="22"/>
          <w:szCs w:val="24"/>
        </w:rPr>
      </w:pPr>
      <w:r w:rsidRPr="00430C77">
        <w:rPr>
          <w:rFonts w:ascii="Arial Narrow" w:hAnsi="Arial Narrow" w:cs="Arial"/>
          <w:sz w:val="22"/>
          <w:szCs w:val="24"/>
        </w:rPr>
        <w:t>Powstańców Warszawy</w:t>
      </w:r>
      <w:r w:rsidR="00890B92" w:rsidRPr="00430C77">
        <w:rPr>
          <w:rFonts w:ascii="Arial Narrow" w:hAnsi="Arial Narrow" w:cs="Arial"/>
          <w:sz w:val="22"/>
          <w:szCs w:val="24"/>
        </w:rPr>
        <w:t xml:space="preserve"> </w:t>
      </w:r>
      <w:r w:rsidRPr="00430C77">
        <w:rPr>
          <w:rFonts w:ascii="Arial Narrow" w:hAnsi="Arial Narrow" w:cs="Arial"/>
          <w:sz w:val="22"/>
          <w:szCs w:val="24"/>
        </w:rPr>
        <w:t>5</w:t>
      </w:r>
    </w:p>
    <w:p w:rsidR="00890B92" w:rsidRPr="00430C77" w:rsidRDefault="005229E5" w:rsidP="00890B92">
      <w:pPr>
        <w:rPr>
          <w:rFonts w:ascii="Arial Narrow" w:hAnsi="Arial Narrow" w:cs="Arial"/>
          <w:sz w:val="22"/>
          <w:szCs w:val="24"/>
        </w:rPr>
      </w:pPr>
      <w:r w:rsidRPr="00430C77">
        <w:rPr>
          <w:rFonts w:ascii="Arial Narrow" w:hAnsi="Arial Narrow" w:cs="Arial"/>
          <w:sz w:val="22"/>
          <w:szCs w:val="24"/>
        </w:rPr>
        <w:t>85-681</w:t>
      </w:r>
      <w:r w:rsidR="00890B92" w:rsidRPr="00430C77">
        <w:rPr>
          <w:rFonts w:ascii="Arial Narrow" w:hAnsi="Arial Narrow" w:cs="Arial"/>
          <w:sz w:val="22"/>
          <w:szCs w:val="24"/>
        </w:rPr>
        <w:t xml:space="preserve"> </w:t>
      </w:r>
      <w:r w:rsidRPr="00430C77">
        <w:rPr>
          <w:rFonts w:ascii="Arial Narrow" w:hAnsi="Arial Narrow" w:cs="Arial"/>
          <w:sz w:val="22"/>
          <w:szCs w:val="24"/>
        </w:rPr>
        <w:t>Bydgoszcz</w:t>
      </w:r>
    </w:p>
    <w:p w:rsidR="00A80738" w:rsidRPr="00430C77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</w:rPr>
      </w:pPr>
    </w:p>
    <w:p w:rsidR="00A80738" w:rsidRPr="00430C77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  <w:sz w:val="22"/>
        </w:rPr>
      </w:pPr>
    </w:p>
    <w:p w:rsidR="00A80738" w:rsidRPr="00430C77" w:rsidRDefault="00430C77" w:rsidP="00A80738">
      <w:pPr>
        <w:pStyle w:val="Nagwek"/>
        <w:tabs>
          <w:tab w:val="clear" w:pos="4536"/>
        </w:tabs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2"/>
          <w:szCs w:val="24"/>
        </w:rPr>
        <w:t xml:space="preserve">Sprawa nr: </w:t>
      </w:r>
      <w:r w:rsidR="00007727" w:rsidRPr="00430C77">
        <w:rPr>
          <w:rFonts w:ascii="Arial Narrow" w:hAnsi="Arial Narrow" w:cs="Arial"/>
          <w:b/>
          <w:sz w:val="22"/>
          <w:szCs w:val="24"/>
        </w:rPr>
        <w:t xml:space="preserve"> </w:t>
      </w:r>
      <w:r w:rsidR="005229E5" w:rsidRPr="00430C77">
        <w:rPr>
          <w:rFonts w:ascii="Arial Narrow" w:hAnsi="Arial Narrow" w:cs="Arial"/>
          <w:b/>
          <w:sz w:val="22"/>
          <w:szCs w:val="24"/>
        </w:rPr>
        <w:t>145/2022</w:t>
      </w:r>
      <w:r w:rsidR="00A80738" w:rsidRPr="00430C77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A80738" w:rsidRPr="00430C77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430C77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430C77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890B92" w:rsidRPr="00430C77" w:rsidRDefault="00A80738" w:rsidP="00C902DE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 Narrow" w:hAnsi="Arial Narrow" w:cs="Arial"/>
          <w:b/>
          <w:spacing w:val="20"/>
          <w:sz w:val="28"/>
          <w:szCs w:val="28"/>
        </w:rPr>
      </w:pPr>
      <w:r w:rsidRPr="00430C77">
        <w:rPr>
          <w:rFonts w:ascii="Arial Narrow" w:hAnsi="Arial Narrow" w:cs="Arial"/>
          <w:b/>
          <w:spacing w:val="20"/>
          <w:sz w:val="28"/>
          <w:szCs w:val="28"/>
        </w:rPr>
        <w:t xml:space="preserve">INFORMACJA </w:t>
      </w:r>
    </w:p>
    <w:p w:rsidR="00A80738" w:rsidRPr="00430C77" w:rsidRDefault="00890B92" w:rsidP="00C902DE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 Narrow" w:hAnsi="Arial Narrow" w:cs="Arial"/>
          <w:b/>
          <w:spacing w:val="20"/>
          <w:sz w:val="26"/>
          <w:szCs w:val="26"/>
        </w:rPr>
      </w:pPr>
      <w:r w:rsidRPr="00430C77">
        <w:rPr>
          <w:rFonts w:ascii="Arial Narrow" w:hAnsi="Arial Narrow" w:cs="Arial"/>
          <w:b/>
          <w:spacing w:val="20"/>
          <w:sz w:val="26"/>
          <w:szCs w:val="26"/>
        </w:rPr>
        <w:t>O KWOCIE PRZEZNACZONEJ NA REALIZACJĘ ZAMÓWIENIA</w:t>
      </w:r>
    </w:p>
    <w:p w:rsidR="00C659E2" w:rsidRPr="00430C77" w:rsidRDefault="00C659E2" w:rsidP="00C902DE">
      <w:pPr>
        <w:spacing w:before="120" w:after="240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430C77">
        <w:rPr>
          <w:rFonts w:ascii="Arial Narrow" w:hAnsi="Arial Narrow" w:cs="Arial"/>
          <w:bCs/>
          <w:sz w:val="22"/>
          <w:szCs w:val="22"/>
        </w:rPr>
        <w:t xml:space="preserve">Dotyczy </w:t>
      </w:r>
      <w:r w:rsidRPr="00430C77">
        <w:rPr>
          <w:rFonts w:ascii="Arial Narrow" w:hAnsi="Arial Narrow" w:cs="Arial"/>
          <w:sz w:val="22"/>
          <w:szCs w:val="22"/>
        </w:rPr>
        <w:t xml:space="preserve">postępowania o udzielenie zamówienia publicznego prowadzonego w trybie </w:t>
      </w:r>
      <w:r w:rsidR="005229E5" w:rsidRPr="00430C77">
        <w:rPr>
          <w:rFonts w:ascii="Arial Narrow" w:hAnsi="Arial Narrow" w:cs="Arial"/>
          <w:sz w:val="22"/>
          <w:szCs w:val="22"/>
        </w:rPr>
        <w:t>podstawowy</w:t>
      </w:r>
      <w:r w:rsidR="00430C77">
        <w:rPr>
          <w:rFonts w:ascii="Arial Narrow" w:hAnsi="Arial Narrow" w:cs="Arial"/>
          <w:sz w:val="22"/>
          <w:szCs w:val="22"/>
        </w:rPr>
        <w:t>m</w:t>
      </w:r>
      <w:r w:rsidR="005229E5" w:rsidRPr="00430C77">
        <w:rPr>
          <w:rFonts w:ascii="Arial Narrow" w:hAnsi="Arial Narrow" w:cs="Arial"/>
          <w:sz w:val="22"/>
          <w:szCs w:val="22"/>
        </w:rPr>
        <w:t xml:space="preserve"> bez negocjacji - art. 275 pkt. 1 ustawy Pzp</w:t>
      </w:r>
      <w:r w:rsidRPr="00430C77">
        <w:rPr>
          <w:rFonts w:ascii="Arial Narrow" w:hAnsi="Arial Narrow" w:cs="Arial"/>
          <w:sz w:val="22"/>
          <w:szCs w:val="22"/>
        </w:rPr>
        <w:t xml:space="preserve"> na: </w:t>
      </w:r>
    </w:p>
    <w:p w:rsidR="00A80738" w:rsidRPr="00430C77" w:rsidRDefault="005229E5" w:rsidP="00890B92">
      <w:pPr>
        <w:pStyle w:val="Tekstpodstawowywcity"/>
        <w:spacing w:before="120"/>
        <w:ind w:firstLine="0"/>
        <w:jc w:val="center"/>
        <w:rPr>
          <w:rFonts w:ascii="Arial Narrow" w:hAnsi="Arial Narrow" w:cs="Arial"/>
          <w:sz w:val="22"/>
          <w:szCs w:val="22"/>
        </w:rPr>
      </w:pPr>
      <w:r w:rsidRPr="00430C77">
        <w:rPr>
          <w:rFonts w:ascii="Arial Narrow" w:hAnsi="Arial Narrow" w:cs="Arial"/>
          <w:b/>
          <w:sz w:val="22"/>
          <w:szCs w:val="22"/>
        </w:rPr>
        <w:t>Dostawę kaset RTG, zestawu neurochirurgicznego do napędu ELAN oraz dostawy sukcesywne przez okres 12 miesięcy frezów i wierteł do napędu ELAN 4</w:t>
      </w:r>
    </w:p>
    <w:p w:rsidR="00890B92" w:rsidRPr="00430C77" w:rsidRDefault="00A80738" w:rsidP="00510EC8">
      <w:pPr>
        <w:spacing w:before="48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430C77">
        <w:rPr>
          <w:rFonts w:ascii="Arial Narrow" w:hAnsi="Arial Narrow" w:cs="Arial"/>
          <w:sz w:val="24"/>
          <w:szCs w:val="24"/>
        </w:rPr>
        <w:t xml:space="preserve">Zamawiający na podstawie art. </w:t>
      </w:r>
      <w:r w:rsidR="00890B92" w:rsidRPr="00430C77">
        <w:rPr>
          <w:rFonts w:ascii="Arial Narrow" w:hAnsi="Arial Narrow" w:cs="Arial"/>
          <w:sz w:val="24"/>
          <w:szCs w:val="24"/>
        </w:rPr>
        <w:t>22</w:t>
      </w:r>
      <w:r w:rsidR="0049054E" w:rsidRPr="00430C77">
        <w:rPr>
          <w:rFonts w:ascii="Arial Narrow" w:hAnsi="Arial Narrow" w:cs="Arial"/>
          <w:sz w:val="24"/>
          <w:szCs w:val="24"/>
        </w:rPr>
        <w:t>2</w:t>
      </w:r>
      <w:r w:rsidRPr="00430C77">
        <w:rPr>
          <w:rFonts w:ascii="Arial Narrow" w:hAnsi="Arial Narrow" w:cs="Arial"/>
          <w:sz w:val="24"/>
          <w:szCs w:val="24"/>
        </w:rPr>
        <w:t xml:space="preserve"> ust. </w:t>
      </w:r>
      <w:r w:rsidR="00890B92" w:rsidRPr="00430C77">
        <w:rPr>
          <w:rFonts w:ascii="Arial Narrow" w:hAnsi="Arial Narrow" w:cs="Arial"/>
          <w:sz w:val="24"/>
          <w:szCs w:val="24"/>
        </w:rPr>
        <w:t>4</w:t>
      </w:r>
      <w:r w:rsidRPr="00430C77">
        <w:rPr>
          <w:rFonts w:ascii="Arial Narrow" w:hAnsi="Arial Narrow" w:cs="Arial"/>
          <w:sz w:val="24"/>
          <w:szCs w:val="24"/>
        </w:rPr>
        <w:t xml:space="preserve"> </w:t>
      </w:r>
      <w:r w:rsidR="00890B92" w:rsidRPr="00430C77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="004C7E9B" w:rsidRPr="00430C77">
        <w:rPr>
          <w:rFonts w:ascii="Arial Narrow" w:hAnsi="Arial Narrow" w:cs="Arial"/>
          <w:sz w:val="24"/>
          <w:szCs w:val="24"/>
        </w:rPr>
        <w:t xml:space="preserve"> </w:t>
      </w:r>
      <w:r w:rsidR="005229E5" w:rsidRPr="00430C77">
        <w:rPr>
          <w:rFonts w:ascii="Arial Narrow" w:hAnsi="Arial Narrow" w:cs="Arial"/>
          <w:sz w:val="24"/>
          <w:szCs w:val="24"/>
        </w:rPr>
        <w:t>(t.j. Dz. U. z 2022r. poz. 1710)</w:t>
      </w:r>
      <w:r w:rsidR="00490DC0" w:rsidRPr="00430C77">
        <w:rPr>
          <w:rFonts w:ascii="Arial Narrow" w:hAnsi="Arial Narrow" w:cs="Arial"/>
          <w:sz w:val="24"/>
          <w:szCs w:val="24"/>
        </w:rPr>
        <w:t xml:space="preserve"> </w:t>
      </w:r>
      <w:r w:rsidR="00890B92" w:rsidRPr="00430C77">
        <w:rPr>
          <w:rFonts w:ascii="Arial Narrow" w:hAnsi="Arial Narrow" w:cs="Arial"/>
          <w:sz w:val="24"/>
          <w:szCs w:val="24"/>
        </w:rPr>
        <w:t>informuje, że kwota, jaką zamierza przeznaczyć na sfinansowanie zamówienia wynosi</w:t>
      </w:r>
      <w:r w:rsidR="00510EC8" w:rsidRPr="00430C77">
        <w:rPr>
          <w:rFonts w:ascii="Arial Narrow" w:hAnsi="Arial Narrow" w:cs="Arial"/>
          <w:sz w:val="24"/>
          <w:szCs w:val="24"/>
        </w:rPr>
        <w:t xml:space="preserve"> dla</w:t>
      </w:r>
      <w:r w:rsidR="00890B92" w:rsidRPr="00430C77">
        <w:rPr>
          <w:rFonts w:ascii="Arial Narrow" w:hAnsi="Arial Narrow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5229E5" w:rsidRPr="00430C77" w:rsidTr="00882DD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5229E5" w:rsidRPr="00430C77" w:rsidRDefault="005229E5" w:rsidP="00882DD0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430C77">
              <w:rPr>
                <w:rFonts w:ascii="Arial Narrow" w:hAnsi="Arial Narrow" w:cs="Arial"/>
                <w:sz w:val="24"/>
                <w:szCs w:val="24"/>
              </w:rPr>
              <w:t>części 1 zamówienia w wysokości 28 317.60 zł brutto;</w:t>
            </w:r>
          </w:p>
        </w:tc>
      </w:tr>
      <w:tr w:rsidR="005229E5" w:rsidRPr="00430C77" w:rsidTr="00882DD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5229E5" w:rsidRPr="00430C77" w:rsidRDefault="005229E5" w:rsidP="00882DD0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430C77">
              <w:rPr>
                <w:rFonts w:ascii="Arial Narrow" w:hAnsi="Arial Narrow" w:cs="Arial"/>
                <w:sz w:val="24"/>
                <w:szCs w:val="24"/>
              </w:rPr>
              <w:t>części 2 zamówienia w wysokości 78 995.00 zł brutto;</w:t>
            </w:r>
          </w:p>
        </w:tc>
      </w:tr>
      <w:tr w:rsidR="005229E5" w:rsidRPr="00430C77" w:rsidTr="00882DD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5229E5" w:rsidRPr="00430C77" w:rsidRDefault="005229E5" w:rsidP="00882DD0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430C77">
              <w:rPr>
                <w:rFonts w:ascii="Arial Narrow" w:hAnsi="Arial Narrow" w:cs="Arial"/>
                <w:sz w:val="24"/>
                <w:szCs w:val="24"/>
              </w:rPr>
              <w:t>części 3 zamówienia w wysokości 138 000.00 zł brutto;</w:t>
            </w:r>
          </w:p>
        </w:tc>
      </w:tr>
    </w:tbl>
    <w:p w:rsidR="00890B92" w:rsidRPr="00430C77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510EC8" w:rsidRPr="00430C77" w:rsidRDefault="00510EC8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A80738" w:rsidRPr="00430C77" w:rsidRDefault="00A80738" w:rsidP="00A80738">
      <w:pPr>
        <w:pStyle w:val="Tekstpodstawowy"/>
        <w:ind w:left="3117" w:firstLine="423"/>
        <w:jc w:val="right"/>
        <w:rPr>
          <w:rFonts w:ascii="Arial Narrow" w:hAnsi="Arial Narrow" w:cs="Arial"/>
          <w:i/>
          <w:szCs w:val="24"/>
        </w:rPr>
      </w:pPr>
      <w:r w:rsidRPr="00430C77">
        <w:rPr>
          <w:rFonts w:ascii="Arial Narrow" w:hAnsi="Arial Narrow" w:cs="Arial"/>
          <w:i/>
          <w:szCs w:val="24"/>
        </w:rPr>
        <w:t>Zamawiający</w:t>
      </w:r>
    </w:p>
    <w:p w:rsidR="00890B92" w:rsidRPr="00430C77" w:rsidRDefault="00890B92" w:rsidP="00A80738">
      <w:pPr>
        <w:pStyle w:val="Tekstpodstawowy"/>
        <w:ind w:left="3117" w:firstLine="423"/>
        <w:jc w:val="right"/>
        <w:rPr>
          <w:rFonts w:ascii="Arial Narrow" w:hAnsi="Arial Narrow" w:cs="Arial"/>
          <w:i/>
          <w:szCs w:val="24"/>
        </w:rPr>
      </w:pPr>
    </w:p>
    <w:p w:rsidR="00A80738" w:rsidRPr="00430C77" w:rsidRDefault="00A80738" w:rsidP="00A80738">
      <w:pPr>
        <w:jc w:val="right"/>
        <w:rPr>
          <w:rFonts w:ascii="Arial Narrow" w:hAnsi="Arial Narrow" w:cs="Arial"/>
          <w:sz w:val="24"/>
          <w:szCs w:val="24"/>
        </w:rPr>
      </w:pPr>
    </w:p>
    <w:p w:rsidR="00B8450F" w:rsidRDefault="005229E5" w:rsidP="00173B20">
      <w:pPr>
        <w:jc w:val="right"/>
        <w:rPr>
          <w:rFonts w:ascii="Arial Narrow" w:hAnsi="Arial Narrow" w:cs="Arial"/>
          <w:sz w:val="22"/>
          <w:szCs w:val="22"/>
        </w:rPr>
      </w:pPr>
      <w:r w:rsidRPr="00430C77">
        <w:rPr>
          <w:rFonts w:ascii="Arial Narrow" w:hAnsi="Arial Narrow" w:cs="Arial"/>
          <w:sz w:val="24"/>
          <w:szCs w:val="24"/>
        </w:rPr>
        <w:t xml:space="preserve">  </w:t>
      </w:r>
    </w:p>
    <w:p w:rsidR="00B8450F" w:rsidRPr="00B8450F" w:rsidRDefault="00B8450F" w:rsidP="00B8450F">
      <w:pPr>
        <w:rPr>
          <w:rFonts w:ascii="Arial Narrow" w:hAnsi="Arial Narrow" w:cs="Arial"/>
          <w:sz w:val="22"/>
          <w:szCs w:val="22"/>
        </w:rPr>
      </w:pPr>
    </w:p>
    <w:p w:rsidR="00B8450F" w:rsidRPr="00B8450F" w:rsidRDefault="00B8450F" w:rsidP="00B8450F">
      <w:pPr>
        <w:rPr>
          <w:rFonts w:ascii="Arial Narrow" w:hAnsi="Arial Narrow" w:cs="Arial"/>
          <w:sz w:val="22"/>
          <w:szCs w:val="22"/>
        </w:rPr>
      </w:pPr>
    </w:p>
    <w:p w:rsidR="00B8450F" w:rsidRPr="00B8450F" w:rsidRDefault="00B8450F" w:rsidP="00B8450F">
      <w:pPr>
        <w:rPr>
          <w:rFonts w:ascii="Arial Narrow" w:hAnsi="Arial Narrow" w:cs="Arial"/>
          <w:sz w:val="22"/>
          <w:szCs w:val="22"/>
        </w:rPr>
      </w:pPr>
    </w:p>
    <w:p w:rsidR="00B8450F" w:rsidRPr="00B8450F" w:rsidRDefault="00B8450F" w:rsidP="00B8450F">
      <w:pPr>
        <w:rPr>
          <w:rFonts w:ascii="Arial Narrow" w:hAnsi="Arial Narrow" w:cs="Arial"/>
          <w:sz w:val="22"/>
          <w:szCs w:val="22"/>
        </w:rPr>
      </w:pPr>
    </w:p>
    <w:p w:rsidR="00B8450F" w:rsidRPr="00B8450F" w:rsidRDefault="00B8450F" w:rsidP="00B8450F">
      <w:pPr>
        <w:rPr>
          <w:rFonts w:ascii="Arial Narrow" w:hAnsi="Arial Narrow" w:cs="Arial"/>
          <w:sz w:val="22"/>
          <w:szCs w:val="22"/>
        </w:rPr>
      </w:pPr>
    </w:p>
    <w:p w:rsidR="00B8450F" w:rsidRPr="00B8450F" w:rsidRDefault="00B8450F" w:rsidP="00B8450F">
      <w:pPr>
        <w:rPr>
          <w:rFonts w:ascii="Arial Narrow" w:hAnsi="Arial Narrow" w:cs="Arial"/>
          <w:sz w:val="22"/>
          <w:szCs w:val="22"/>
        </w:rPr>
      </w:pPr>
    </w:p>
    <w:p w:rsidR="00B8450F" w:rsidRPr="00B8450F" w:rsidRDefault="00F638C4" w:rsidP="00F638C4">
      <w:pPr>
        <w:tabs>
          <w:tab w:val="left" w:pos="5175"/>
        </w:tabs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ab/>
      </w:r>
      <w:bookmarkStart w:id="0" w:name="_GoBack"/>
      <w:bookmarkEnd w:id="0"/>
    </w:p>
    <w:p w:rsidR="00B8450F" w:rsidRPr="00B8450F" w:rsidRDefault="00B8450F" w:rsidP="00B8450F">
      <w:pPr>
        <w:rPr>
          <w:rFonts w:ascii="Arial Narrow" w:hAnsi="Arial Narrow" w:cs="Arial"/>
          <w:sz w:val="22"/>
          <w:szCs w:val="22"/>
        </w:rPr>
      </w:pPr>
    </w:p>
    <w:p w:rsidR="00B8450F" w:rsidRPr="00B8450F" w:rsidRDefault="00B8450F" w:rsidP="00B8450F">
      <w:pPr>
        <w:rPr>
          <w:rFonts w:ascii="Arial Narrow" w:hAnsi="Arial Narrow" w:cs="Arial"/>
          <w:sz w:val="22"/>
          <w:szCs w:val="22"/>
        </w:rPr>
      </w:pPr>
    </w:p>
    <w:p w:rsidR="00B8450F" w:rsidRDefault="00B8450F" w:rsidP="00B8450F">
      <w:pPr>
        <w:rPr>
          <w:rFonts w:ascii="Arial Narrow" w:hAnsi="Arial Narrow" w:cs="Arial"/>
          <w:sz w:val="22"/>
          <w:szCs w:val="22"/>
        </w:rPr>
      </w:pPr>
    </w:p>
    <w:p w:rsidR="00B8450F" w:rsidRPr="00B8450F" w:rsidRDefault="00B8450F" w:rsidP="00B8450F">
      <w:pPr>
        <w:rPr>
          <w:rFonts w:ascii="Arial Narrow" w:hAnsi="Arial Narrow" w:cs="Arial"/>
          <w:sz w:val="22"/>
          <w:szCs w:val="22"/>
        </w:rPr>
      </w:pPr>
    </w:p>
    <w:p w:rsidR="00B8450F" w:rsidRDefault="00B8450F" w:rsidP="00B8450F">
      <w:pPr>
        <w:rPr>
          <w:rFonts w:ascii="Arial Narrow" w:hAnsi="Arial Narrow" w:cs="Arial"/>
          <w:sz w:val="22"/>
          <w:szCs w:val="22"/>
        </w:rPr>
      </w:pPr>
    </w:p>
    <w:p w:rsidR="00C236D3" w:rsidRDefault="00B8450F" w:rsidP="00B8450F">
      <w:pPr>
        <w:rPr>
          <w:rFonts w:ascii="Arial Narrow" w:hAnsi="Arial Narrow" w:cs="Arial"/>
        </w:rPr>
      </w:pPr>
      <w:r>
        <w:rPr>
          <w:rFonts w:ascii="Arial Narrow" w:hAnsi="Arial Narrow" w:cs="Arial"/>
        </w:rPr>
        <w:t>Wykonano w 1 egz. na 1 ark.</w:t>
      </w:r>
    </w:p>
    <w:p w:rsidR="00B8450F" w:rsidRDefault="00B8450F" w:rsidP="00B8450F">
      <w:pPr>
        <w:rPr>
          <w:rFonts w:ascii="Arial Narrow" w:hAnsi="Arial Narrow" w:cs="Arial"/>
        </w:rPr>
      </w:pPr>
      <w:r>
        <w:rPr>
          <w:rFonts w:ascii="Arial Narrow" w:hAnsi="Arial Narrow" w:cs="Arial"/>
        </w:rPr>
        <w:t>Egz. 1 – strona WWW Zamawiającego; platforma e-propublico.pl; WZPubl. T 2612 b5</w:t>
      </w:r>
    </w:p>
    <w:p w:rsidR="00B8450F" w:rsidRDefault="00B8450F" w:rsidP="00B8450F">
      <w:pPr>
        <w:rPr>
          <w:rFonts w:ascii="Arial Narrow" w:hAnsi="Arial Narrow" w:cs="Arial"/>
        </w:rPr>
      </w:pPr>
      <w:r>
        <w:rPr>
          <w:rFonts w:ascii="Arial Narrow" w:hAnsi="Arial Narrow" w:cs="Arial"/>
        </w:rPr>
        <w:t>Wyk. K. Kornowska – tel. 261 417 449</w:t>
      </w:r>
    </w:p>
    <w:p w:rsidR="00B8450F" w:rsidRPr="00B8450F" w:rsidRDefault="00B8450F" w:rsidP="00B8450F">
      <w:pPr>
        <w:rPr>
          <w:rFonts w:ascii="Arial Narrow" w:hAnsi="Arial Narrow" w:cs="Arial"/>
        </w:rPr>
      </w:pPr>
      <w:r>
        <w:rPr>
          <w:rFonts w:ascii="Arial Narrow" w:hAnsi="Arial Narrow" w:cs="Arial"/>
        </w:rPr>
        <w:t>Data: 2022-10-20</w:t>
      </w:r>
    </w:p>
    <w:sectPr w:rsidR="00B8450F" w:rsidRPr="00B8450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C5201" w:rsidRDefault="00EC5201">
      <w:r>
        <w:separator/>
      </w:r>
    </w:p>
  </w:endnote>
  <w:endnote w:type="continuationSeparator" w:id="0">
    <w:p w:rsidR="00EC5201" w:rsidRDefault="00EC52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638C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638C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638C4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C5201" w:rsidRDefault="00EC5201">
      <w:r>
        <w:separator/>
      </w:r>
    </w:p>
  </w:footnote>
  <w:footnote w:type="continuationSeparator" w:id="0">
    <w:p w:rsidR="00EC5201" w:rsidRDefault="00EC520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29E5" w:rsidRDefault="005229E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29E5" w:rsidRDefault="005229E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29E5" w:rsidRDefault="005229E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C5201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0C77"/>
    <w:rsid w:val="0049054E"/>
    <w:rsid w:val="00490DC0"/>
    <w:rsid w:val="00493F8C"/>
    <w:rsid w:val="004C7E9B"/>
    <w:rsid w:val="00510EC8"/>
    <w:rsid w:val="005229E5"/>
    <w:rsid w:val="00524583"/>
    <w:rsid w:val="0069085C"/>
    <w:rsid w:val="00804A9B"/>
    <w:rsid w:val="00843263"/>
    <w:rsid w:val="00861E75"/>
    <w:rsid w:val="00890B92"/>
    <w:rsid w:val="009D19BD"/>
    <w:rsid w:val="009F189D"/>
    <w:rsid w:val="00A47FF6"/>
    <w:rsid w:val="00A80738"/>
    <w:rsid w:val="00B8450F"/>
    <w:rsid w:val="00BE7129"/>
    <w:rsid w:val="00C236D3"/>
    <w:rsid w:val="00C659E2"/>
    <w:rsid w:val="00C902DE"/>
    <w:rsid w:val="00C94475"/>
    <w:rsid w:val="00CB0802"/>
    <w:rsid w:val="00D7128F"/>
    <w:rsid w:val="00EA3476"/>
    <w:rsid w:val="00EC5201"/>
    <w:rsid w:val="00F638C4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152</Words>
  <Characters>887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cp:lastPrinted>2022-10-20T06:15:00Z</cp:lastPrinted>
  <dcterms:created xsi:type="dcterms:W3CDTF">2022-10-20T06:13:00Z</dcterms:created>
  <dcterms:modified xsi:type="dcterms:W3CDTF">2022-10-20T06:15:00Z</dcterms:modified>
</cp:coreProperties>
</file>