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0F05B2" w:rsidRDefault="000423B1" w:rsidP="005C0930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0F05B2">
        <w:rPr>
          <w:rFonts w:ascii="Arial Narrow" w:hAnsi="Arial Narrow" w:cs="Arial"/>
          <w:sz w:val="22"/>
          <w:szCs w:val="24"/>
        </w:rPr>
        <w:t>Bydgoszcz</w:t>
      </w:r>
      <w:r w:rsidR="005C0930" w:rsidRPr="000F05B2">
        <w:rPr>
          <w:rFonts w:ascii="Arial Narrow" w:hAnsi="Arial Narrow" w:cs="Arial"/>
          <w:sz w:val="22"/>
          <w:szCs w:val="24"/>
        </w:rPr>
        <w:t xml:space="preserve"> dnia: </w:t>
      </w:r>
      <w:r w:rsidRPr="000F05B2">
        <w:rPr>
          <w:rFonts w:ascii="Arial Narrow" w:hAnsi="Arial Narrow" w:cs="Arial"/>
          <w:sz w:val="22"/>
          <w:szCs w:val="24"/>
        </w:rPr>
        <w:t>2022-10-24</w:t>
      </w:r>
    </w:p>
    <w:p w:rsidR="005C0930" w:rsidRPr="000F05B2" w:rsidRDefault="000423B1" w:rsidP="0022485D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0F05B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C0930" w:rsidRPr="000F05B2" w:rsidRDefault="000423B1" w:rsidP="005C0930">
      <w:pPr>
        <w:rPr>
          <w:rFonts w:ascii="Arial Narrow" w:hAnsi="Arial Narrow" w:cs="Arial"/>
          <w:sz w:val="22"/>
          <w:szCs w:val="24"/>
        </w:rPr>
      </w:pPr>
      <w:r w:rsidRPr="000F05B2">
        <w:rPr>
          <w:rFonts w:ascii="Arial Narrow" w:hAnsi="Arial Narrow" w:cs="Arial"/>
          <w:sz w:val="22"/>
          <w:szCs w:val="24"/>
        </w:rPr>
        <w:t>Powstańców Warszawy</w:t>
      </w:r>
      <w:r w:rsidR="005C0930" w:rsidRPr="000F05B2">
        <w:rPr>
          <w:rFonts w:ascii="Arial Narrow" w:hAnsi="Arial Narrow" w:cs="Arial"/>
          <w:sz w:val="22"/>
          <w:szCs w:val="24"/>
        </w:rPr>
        <w:t xml:space="preserve"> </w:t>
      </w:r>
      <w:r w:rsidRPr="000F05B2">
        <w:rPr>
          <w:rFonts w:ascii="Arial Narrow" w:hAnsi="Arial Narrow" w:cs="Arial"/>
          <w:sz w:val="22"/>
          <w:szCs w:val="24"/>
        </w:rPr>
        <w:t>5</w:t>
      </w:r>
    </w:p>
    <w:p w:rsidR="005C0930" w:rsidRPr="000F05B2" w:rsidRDefault="000423B1" w:rsidP="005C0930">
      <w:pPr>
        <w:rPr>
          <w:rFonts w:ascii="Arial Narrow" w:hAnsi="Arial Narrow" w:cs="Arial"/>
          <w:sz w:val="22"/>
          <w:szCs w:val="24"/>
        </w:rPr>
      </w:pPr>
      <w:r w:rsidRPr="000F05B2">
        <w:rPr>
          <w:rFonts w:ascii="Arial Narrow" w:hAnsi="Arial Narrow" w:cs="Arial"/>
          <w:sz w:val="22"/>
          <w:szCs w:val="24"/>
        </w:rPr>
        <w:t>85-681</w:t>
      </w:r>
      <w:r w:rsidR="005C0930" w:rsidRPr="000F05B2">
        <w:rPr>
          <w:rFonts w:ascii="Arial Narrow" w:hAnsi="Arial Narrow" w:cs="Arial"/>
          <w:sz w:val="22"/>
          <w:szCs w:val="24"/>
        </w:rPr>
        <w:t xml:space="preserve"> </w:t>
      </w:r>
      <w:r w:rsidRPr="000F05B2">
        <w:rPr>
          <w:rFonts w:ascii="Arial Narrow" w:hAnsi="Arial Narrow" w:cs="Arial"/>
          <w:sz w:val="22"/>
          <w:szCs w:val="24"/>
        </w:rPr>
        <w:t>Bydgoszcz</w:t>
      </w:r>
    </w:p>
    <w:p w:rsidR="005C0930" w:rsidRPr="000F05B2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0F05B2">
        <w:rPr>
          <w:rFonts w:ascii="Arial Narrow" w:hAnsi="Arial Narrow" w:cs="Arial"/>
          <w:bCs/>
          <w:sz w:val="14"/>
          <w:szCs w:val="16"/>
        </w:rPr>
        <w:t>……………………………………</w:t>
      </w:r>
    </w:p>
    <w:p w:rsidR="005C0930" w:rsidRPr="000F05B2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0F05B2">
        <w:rPr>
          <w:rFonts w:ascii="Arial Narrow" w:hAnsi="Arial Narrow" w:cs="Arial"/>
          <w:bCs/>
          <w:sz w:val="14"/>
          <w:szCs w:val="16"/>
        </w:rPr>
        <w:t>[nazwa zamawiającego, adres]</w:t>
      </w:r>
    </w:p>
    <w:p w:rsidR="005C0930" w:rsidRPr="000F05B2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Cs w:val="22"/>
        </w:rPr>
      </w:pPr>
    </w:p>
    <w:p w:rsidR="00FC03CE" w:rsidRDefault="00FC03CE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</w:p>
    <w:p w:rsidR="005C0930" w:rsidRPr="000F05B2" w:rsidRDefault="000F05B2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0F05B2">
        <w:rPr>
          <w:rFonts w:ascii="Arial Narrow" w:hAnsi="Arial Narrow"/>
          <w:b/>
          <w:sz w:val="22"/>
          <w:szCs w:val="22"/>
        </w:rPr>
        <w:t>Sprawa nr: 158/2022</w:t>
      </w:r>
    </w:p>
    <w:p w:rsidR="000F05B2" w:rsidRPr="000F05B2" w:rsidRDefault="000F05B2" w:rsidP="00FC03CE">
      <w:pPr>
        <w:pStyle w:val="Nagwek"/>
        <w:tabs>
          <w:tab w:val="clear" w:pos="4536"/>
          <w:tab w:val="clear" w:pos="9072"/>
        </w:tabs>
        <w:spacing w:before="240"/>
        <w:rPr>
          <w:rFonts w:ascii="Arial Narrow" w:hAnsi="Arial Narrow"/>
          <w:sz w:val="22"/>
          <w:szCs w:val="22"/>
        </w:rPr>
      </w:pPr>
      <w:r w:rsidRPr="000F05B2">
        <w:rPr>
          <w:rFonts w:ascii="Arial Narrow" w:hAnsi="Arial Narrow"/>
          <w:sz w:val="22"/>
          <w:szCs w:val="22"/>
        </w:rPr>
        <w:t>Pismo:</w:t>
      </w:r>
      <w:r w:rsidR="00FC03CE">
        <w:rPr>
          <w:rFonts w:ascii="Arial Narrow" w:hAnsi="Arial Narrow"/>
          <w:sz w:val="22"/>
          <w:szCs w:val="22"/>
        </w:rPr>
        <w:t xml:space="preserve"> 8386/22</w:t>
      </w:r>
    </w:p>
    <w:p w:rsidR="005C0930" w:rsidRPr="000F05B2" w:rsidRDefault="005C0930" w:rsidP="005C0930">
      <w:pPr>
        <w:pStyle w:val="Nagwek"/>
        <w:tabs>
          <w:tab w:val="clear" w:pos="4536"/>
        </w:tabs>
        <w:rPr>
          <w:rFonts w:ascii="Arial Narrow" w:hAnsi="Arial Narrow"/>
          <w:szCs w:val="22"/>
        </w:rPr>
      </w:pPr>
      <w:r w:rsidRPr="000F05B2">
        <w:rPr>
          <w:rFonts w:ascii="Arial Narrow" w:hAnsi="Arial Narrow"/>
          <w:szCs w:val="22"/>
        </w:rPr>
        <w:tab/>
        <w:t xml:space="preserve"> </w:t>
      </w:r>
    </w:p>
    <w:p w:rsidR="005C0930" w:rsidRPr="000F05B2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0F05B2">
        <w:rPr>
          <w:rFonts w:ascii="Arial Narrow" w:hAnsi="Arial Narrow" w:cs="Arial"/>
          <w:b/>
          <w:sz w:val="22"/>
          <w:szCs w:val="24"/>
        </w:rPr>
        <w:t>WYKONAWCY</w:t>
      </w:r>
    </w:p>
    <w:p w:rsidR="00EF1037" w:rsidRPr="000F05B2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0F05B2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0F05B2">
        <w:rPr>
          <w:rFonts w:ascii="Arial Narrow" w:hAnsi="Arial Narrow" w:cs="Arial"/>
          <w:sz w:val="22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0F05B2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0F05B2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0F05B2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22485D" w:rsidRPr="000F05B2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0F05B2">
              <w:rPr>
                <w:rFonts w:ascii="Arial Narrow" w:hAnsi="Arial Narrow" w:cs="Arial"/>
                <w:sz w:val="24"/>
                <w:szCs w:val="28"/>
              </w:rPr>
              <w:t>o</w:t>
            </w:r>
            <w:proofErr w:type="gramEnd"/>
            <w:r w:rsidRPr="000F05B2">
              <w:rPr>
                <w:rFonts w:ascii="Arial Narrow" w:hAnsi="Arial Narrow" w:cs="Arial"/>
                <w:sz w:val="24"/>
                <w:szCs w:val="28"/>
              </w:rPr>
              <w:t xml:space="preserve"> zmianie treści Specyfikacji Warunków Zamówienia (dalej </w:t>
            </w:r>
            <w:r w:rsidRPr="000F05B2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0F05B2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0F05B2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p w:rsidR="0022485D" w:rsidRPr="000F05B2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0423B1" w:rsidRPr="000F05B2" w:rsidTr="00C07FCD">
        <w:trPr>
          <w:trHeight w:val="638"/>
        </w:trPr>
        <w:tc>
          <w:tcPr>
            <w:tcW w:w="959" w:type="dxa"/>
            <w:shd w:val="clear" w:color="auto" w:fill="auto"/>
          </w:tcPr>
          <w:p w:rsidR="000423B1" w:rsidRPr="000F05B2" w:rsidRDefault="000423B1" w:rsidP="00C07FCD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F05B2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23B1" w:rsidRPr="000F05B2" w:rsidRDefault="000423B1" w:rsidP="00C07FCD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0F05B2">
              <w:rPr>
                <w:rFonts w:ascii="Arial Narrow" w:hAnsi="Arial Narrow" w:cs="Arial"/>
                <w:sz w:val="22"/>
                <w:szCs w:val="24"/>
              </w:rPr>
              <w:t>postępowania</w:t>
            </w:r>
            <w:proofErr w:type="gramEnd"/>
            <w:r w:rsidRPr="000F05B2">
              <w:rPr>
                <w:rFonts w:ascii="Arial Narrow" w:hAnsi="Arial Narrow" w:cs="Arial"/>
                <w:sz w:val="22"/>
                <w:szCs w:val="24"/>
              </w:rPr>
              <w:t xml:space="preserve"> o udzielenie zamówienia publicznego, prowadzonego w trybie przetarg nieograniczony</w:t>
            </w:r>
            <w:r w:rsidRPr="000F05B2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0F05B2">
              <w:rPr>
                <w:rFonts w:ascii="Arial Narrow" w:hAnsi="Arial Narrow" w:cs="Arial"/>
                <w:bCs/>
                <w:sz w:val="22"/>
                <w:szCs w:val="24"/>
              </w:rPr>
              <w:t>na</w:t>
            </w:r>
            <w:r w:rsidRPr="000F05B2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0F05B2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0F05B2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Dostawa </w:t>
            </w:r>
            <w:proofErr w:type="spellStart"/>
            <w:r w:rsidRPr="000F05B2">
              <w:rPr>
                <w:rFonts w:ascii="Arial Narrow" w:hAnsi="Arial Narrow" w:cs="Arial"/>
                <w:b/>
                <w:bCs/>
                <w:sz w:val="22"/>
                <w:szCs w:val="24"/>
              </w:rPr>
              <w:t>retraktora</w:t>
            </w:r>
            <w:proofErr w:type="spellEnd"/>
            <w:r w:rsidRPr="000F05B2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 mózgowego</w:t>
            </w:r>
            <w:r w:rsidRPr="000F05B2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0F05B2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0F05B2">
              <w:rPr>
                <w:rFonts w:ascii="Arial Narrow" w:hAnsi="Arial Narrow" w:cs="Arial"/>
                <w:bCs/>
                <w:sz w:val="22"/>
                <w:szCs w:val="24"/>
              </w:rPr>
              <w:t>– znak sprawy</w:t>
            </w:r>
            <w:r w:rsidRPr="000F05B2">
              <w:rPr>
                <w:rFonts w:ascii="Arial Narrow" w:hAnsi="Arial Narrow" w:cs="Arial"/>
                <w:b/>
                <w:sz w:val="22"/>
                <w:szCs w:val="24"/>
              </w:rPr>
              <w:t xml:space="preserve"> 158/2022</w:t>
            </w:r>
            <w:r w:rsidRPr="000F05B2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EF1037" w:rsidRPr="000F05B2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2"/>
          <w:szCs w:val="24"/>
        </w:rPr>
      </w:pPr>
      <w:r w:rsidRPr="000F05B2">
        <w:rPr>
          <w:rFonts w:ascii="Arial Narrow" w:hAnsi="Arial Narrow" w:cs="Arial"/>
          <w:sz w:val="22"/>
          <w:szCs w:val="24"/>
        </w:rPr>
        <w:t xml:space="preserve">Zamawiający, </w:t>
      </w:r>
      <w:r w:rsidR="000423B1" w:rsidRPr="000F05B2">
        <w:rPr>
          <w:rFonts w:ascii="Arial Narrow" w:hAnsi="Arial Narrow" w:cs="Arial"/>
          <w:b/>
          <w:sz w:val="22"/>
          <w:szCs w:val="24"/>
        </w:rPr>
        <w:t>10WSzKzP SPZOZ</w:t>
      </w:r>
      <w:r w:rsidRPr="000F05B2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0423B1" w:rsidRPr="000F05B2">
        <w:rPr>
          <w:rFonts w:ascii="Arial Narrow" w:hAnsi="Arial Narrow" w:cs="Arial"/>
          <w:sz w:val="22"/>
          <w:szCs w:val="24"/>
        </w:rPr>
        <w:t>(</w:t>
      </w:r>
      <w:proofErr w:type="spellStart"/>
      <w:r w:rsidR="000423B1" w:rsidRPr="000F05B2">
        <w:rPr>
          <w:rFonts w:ascii="Arial Narrow" w:hAnsi="Arial Narrow" w:cs="Arial"/>
          <w:sz w:val="22"/>
          <w:szCs w:val="24"/>
        </w:rPr>
        <w:t>t.j</w:t>
      </w:r>
      <w:proofErr w:type="spellEnd"/>
      <w:r w:rsidR="000423B1" w:rsidRPr="000F05B2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0423B1" w:rsidRPr="000F05B2">
        <w:rPr>
          <w:rFonts w:ascii="Arial Narrow" w:hAnsi="Arial Narrow" w:cs="Arial"/>
          <w:sz w:val="22"/>
          <w:szCs w:val="24"/>
        </w:rPr>
        <w:t>z</w:t>
      </w:r>
      <w:proofErr w:type="gramEnd"/>
      <w:r w:rsidR="000423B1" w:rsidRPr="000F05B2">
        <w:rPr>
          <w:rFonts w:ascii="Arial Narrow" w:hAnsi="Arial Narrow" w:cs="Arial"/>
          <w:sz w:val="22"/>
          <w:szCs w:val="24"/>
        </w:rPr>
        <w:t xml:space="preserve"> 2022r. poz. 1710)</w:t>
      </w:r>
      <w:r w:rsidRPr="000F05B2">
        <w:rPr>
          <w:rFonts w:ascii="Arial Narrow" w:hAnsi="Arial Narrow" w:cs="Arial"/>
          <w:sz w:val="22"/>
          <w:szCs w:val="24"/>
        </w:rPr>
        <w:t xml:space="preserve">, </w:t>
      </w:r>
      <w:r w:rsidR="00EB3650" w:rsidRPr="000F05B2">
        <w:rPr>
          <w:rFonts w:ascii="Arial Narrow" w:hAnsi="Arial Narrow" w:cs="Arial"/>
          <w:sz w:val="22"/>
          <w:szCs w:val="24"/>
        </w:rPr>
        <w:t xml:space="preserve">informuje o </w:t>
      </w:r>
      <w:r w:rsidRPr="000F05B2">
        <w:rPr>
          <w:rFonts w:ascii="Arial Narrow" w:hAnsi="Arial Narrow" w:cs="Arial"/>
          <w:sz w:val="22"/>
          <w:szCs w:val="24"/>
        </w:rPr>
        <w:t>dokon</w:t>
      </w:r>
      <w:r w:rsidR="00EB3650" w:rsidRPr="000F05B2">
        <w:rPr>
          <w:rFonts w:ascii="Arial Narrow" w:hAnsi="Arial Narrow" w:cs="Arial"/>
          <w:sz w:val="22"/>
          <w:szCs w:val="24"/>
        </w:rPr>
        <w:t>aniu</w:t>
      </w:r>
      <w:r w:rsidRPr="000F05B2">
        <w:rPr>
          <w:rFonts w:ascii="Arial Narrow" w:hAnsi="Arial Narrow" w:cs="Arial"/>
          <w:sz w:val="22"/>
          <w:szCs w:val="24"/>
        </w:rPr>
        <w:t xml:space="preserve"> </w:t>
      </w:r>
      <w:r w:rsidR="00460DC4" w:rsidRPr="000F05B2">
        <w:rPr>
          <w:rFonts w:ascii="Arial Narrow" w:hAnsi="Arial Narrow" w:cs="Arial"/>
          <w:sz w:val="22"/>
          <w:szCs w:val="24"/>
        </w:rPr>
        <w:t>zmian</w:t>
      </w:r>
      <w:r w:rsidRPr="000F05B2">
        <w:rPr>
          <w:rFonts w:ascii="Arial Narrow" w:hAnsi="Arial Narrow" w:cs="Arial"/>
          <w:sz w:val="22"/>
          <w:szCs w:val="24"/>
        </w:rPr>
        <w:t xml:space="preserve"> w z</w:t>
      </w:r>
      <w:r w:rsidR="00460DC4" w:rsidRPr="000F05B2">
        <w:rPr>
          <w:rFonts w:ascii="Arial Narrow" w:hAnsi="Arial Narrow" w:cs="Arial"/>
          <w:sz w:val="22"/>
          <w:szCs w:val="24"/>
        </w:rPr>
        <w:t>apis</w:t>
      </w:r>
      <w:r w:rsidRPr="000F05B2">
        <w:rPr>
          <w:rFonts w:ascii="Arial Narrow" w:hAnsi="Arial Narrow" w:cs="Arial"/>
          <w:sz w:val="22"/>
          <w:szCs w:val="24"/>
        </w:rPr>
        <w:t>ach</w:t>
      </w:r>
      <w:r w:rsidR="00460DC4" w:rsidRPr="000F05B2">
        <w:rPr>
          <w:rFonts w:ascii="Arial Narrow" w:hAnsi="Arial Narrow" w:cs="Arial"/>
          <w:sz w:val="22"/>
          <w:szCs w:val="24"/>
        </w:rPr>
        <w:t xml:space="preserve"> </w:t>
      </w:r>
      <w:r w:rsidR="0022485D" w:rsidRPr="000F05B2">
        <w:rPr>
          <w:rFonts w:ascii="Arial Narrow" w:hAnsi="Arial Narrow" w:cs="Arial"/>
          <w:sz w:val="22"/>
          <w:szCs w:val="24"/>
        </w:rPr>
        <w:t>SWZ</w:t>
      </w:r>
      <w:r w:rsidR="00460DC4" w:rsidRPr="000F05B2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0F05B2">
        <w:rPr>
          <w:rFonts w:ascii="Arial Narrow" w:hAnsi="Arial Narrow" w:cs="Arial"/>
          <w:sz w:val="22"/>
          <w:szCs w:val="24"/>
        </w:rPr>
        <w:t>:</w:t>
      </w:r>
    </w:p>
    <w:p w:rsidR="00FC03CE" w:rsidRPr="00FC03CE" w:rsidRDefault="00FC03CE" w:rsidP="000F05B2">
      <w:pPr>
        <w:spacing w:before="120" w:line="276" w:lineRule="auto"/>
        <w:jc w:val="both"/>
        <w:rPr>
          <w:rFonts w:ascii="Arial Narrow" w:hAnsi="Arial Narrow" w:cs="Arial"/>
          <w:bCs/>
          <w:sz w:val="22"/>
          <w:szCs w:val="24"/>
          <w:u w:val="single"/>
        </w:rPr>
      </w:pPr>
      <w:r w:rsidRPr="00FC03CE">
        <w:rPr>
          <w:rFonts w:ascii="Arial Narrow" w:hAnsi="Arial Narrow" w:cs="Arial"/>
          <w:bCs/>
          <w:sz w:val="22"/>
          <w:szCs w:val="24"/>
          <w:u w:val="single"/>
        </w:rPr>
        <w:t xml:space="preserve">Zapisy pkt. </w:t>
      </w:r>
      <w:r w:rsidR="000423B1" w:rsidRPr="00FC03CE">
        <w:rPr>
          <w:rFonts w:ascii="Arial Narrow" w:hAnsi="Arial Narrow" w:cs="Arial"/>
          <w:bCs/>
          <w:sz w:val="22"/>
          <w:szCs w:val="24"/>
          <w:u w:val="single"/>
        </w:rPr>
        <w:t xml:space="preserve">15.2. </w:t>
      </w:r>
      <w:r w:rsidRPr="00FC03CE">
        <w:rPr>
          <w:rFonts w:ascii="Arial Narrow" w:hAnsi="Arial Narrow" w:cs="Arial"/>
          <w:bCs/>
          <w:sz w:val="22"/>
          <w:szCs w:val="24"/>
          <w:u w:val="single"/>
        </w:rPr>
        <w:t>SWZ otrzymuje brzmienie:</w:t>
      </w:r>
    </w:p>
    <w:p w:rsidR="00EF1037" w:rsidRPr="00FC03CE" w:rsidRDefault="000423B1" w:rsidP="000F05B2">
      <w:pPr>
        <w:spacing w:before="120" w:line="276" w:lineRule="auto"/>
        <w:jc w:val="both"/>
        <w:rPr>
          <w:rFonts w:ascii="Arial Narrow" w:hAnsi="Arial Narrow" w:cs="Arial"/>
          <w:b/>
          <w:bCs/>
          <w:i/>
          <w:sz w:val="22"/>
          <w:szCs w:val="24"/>
        </w:rPr>
      </w:pPr>
      <w:r w:rsidRPr="00FC03CE">
        <w:rPr>
          <w:rFonts w:ascii="Arial Narrow" w:hAnsi="Arial Narrow" w:cs="Arial"/>
          <w:b/>
          <w:bCs/>
          <w:i/>
          <w:sz w:val="22"/>
          <w:szCs w:val="24"/>
        </w:rPr>
        <w:t>Zamawiający udzieli wyjaśnień niezwłocznie, jednak nie później niż na 4 dni przed upływem terminu składania ofert, pod warunkiem, że wniosek o wyjaśnienie treści SWZ wpłynął do Zamawiającego nie później niż na 7 dni przed upływem terminu składania ofert</w:t>
      </w:r>
    </w:p>
    <w:p w:rsidR="000F05B2" w:rsidRDefault="000F05B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0B5524" w:rsidRDefault="000B552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5C0930" w:rsidRPr="000F05B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bookmarkStart w:id="0" w:name="_GoBack"/>
      <w:bookmarkEnd w:id="0"/>
      <w:r w:rsidRPr="000F05B2">
        <w:rPr>
          <w:rFonts w:ascii="Arial Narrow" w:hAnsi="Arial Narrow" w:cs="Arial"/>
          <w:i/>
          <w:sz w:val="22"/>
          <w:szCs w:val="24"/>
        </w:rPr>
        <w:t>Zamawiający</w:t>
      </w:r>
      <w:r w:rsidR="000F05B2">
        <w:rPr>
          <w:rFonts w:ascii="Arial Narrow" w:hAnsi="Arial Narrow" w:cs="Arial"/>
          <w:i/>
          <w:sz w:val="22"/>
          <w:szCs w:val="24"/>
        </w:rPr>
        <w:tab/>
      </w:r>
      <w:r w:rsidR="000F05B2">
        <w:rPr>
          <w:rFonts w:ascii="Arial Narrow" w:hAnsi="Arial Narrow" w:cs="Arial"/>
          <w:i/>
          <w:sz w:val="22"/>
          <w:szCs w:val="24"/>
        </w:rPr>
        <w:tab/>
      </w:r>
      <w:r w:rsidR="000F05B2">
        <w:rPr>
          <w:rFonts w:ascii="Arial Narrow" w:hAnsi="Arial Narrow" w:cs="Arial"/>
          <w:i/>
          <w:sz w:val="22"/>
          <w:szCs w:val="24"/>
        </w:rPr>
        <w:tab/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0F05B2" w:rsidRDefault="000F05B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C03CE" w:rsidRDefault="00FC03C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C03CE" w:rsidRDefault="00FC03C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C03CE" w:rsidRDefault="00FC03C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C03CE" w:rsidRDefault="00FC03C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5C0930" w:rsidRPr="000F05B2" w:rsidRDefault="000F05B2" w:rsidP="000F05B2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0F05B2">
        <w:rPr>
          <w:rFonts w:ascii="Arial Narrow" w:hAnsi="Arial Narrow" w:cs="Arial"/>
          <w:sz w:val="20"/>
          <w:szCs w:val="24"/>
        </w:rPr>
        <w:t>Wykonano w 2 egz. na 1 ark.</w:t>
      </w:r>
    </w:p>
    <w:p w:rsidR="000F05B2" w:rsidRPr="000F05B2" w:rsidRDefault="000F05B2" w:rsidP="000F05B2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0F05B2">
        <w:rPr>
          <w:rFonts w:ascii="Arial Narrow" w:hAnsi="Arial Narrow" w:cs="Arial"/>
          <w:sz w:val="20"/>
          <w:szCs w:val="24"/>
        </w:rPr>
        <w:t xml:space="preserve">Egz. 1 – strona </w:t>
      </w:r>
      <w:proofErr w:type="spellStart"/>
      <w:r w:rsidRPr="000F05B2">
        <w:rPr>
          <w:rFonts w:ascii="Arial Narrow" w:hAnsi="Arial Narrow" w:cs="Arial"/>
          <w:sz w:val="20"/>
          <w:szCs w:val="24"/>
        </w:rPr>
        <w:t>int</w:t>
      </w:r>
      <w:proofErr w:type="spellEnd"/>
      <w:r w:rsidRPr="000F05B2">
        <w:rPr>
          <w:rFonts w:ascii="Arial Narrow" w:hAnsi="Arial Narrow" w:cs="Arial"/>
          <w:sz w:val="20"/>
          <w:szCs w:val="24"/>
        </w:rPr>
        <w:t xml:space="preserve">. Zamawiającego, </w:t>
      </w:r>
      <w:proofErr w:type="spellStart"/>
      <w:r w:rsidRPr="000F05B2">
        <w:rPr>
          <w:rFonts w:ascii="Arial Narrow" w:hAnsi="Arial Narrow" w:cs="Arial"/>
          <w:sz w:val="20"/>
          <w:szCs w:val="24"/>
        </w:rPr>
        <w:t>uczestn</w:t>
      </w:r>
      <w:proofErr w:type="spellEnd"/>
      <w:r w:rsidRPr="000F05B2">
        <w:rPr>
          <w:rFonts w:ascii="Arial Narrow" w:hAnsi="Arial Narrow" w:cs="Arial"/>
          <w:sz w:val="20"/>
          <w:szCs w:val="24"/>
        </w:rPr>
        <w:t xml:space="preserve">. </w:t>
      </w:r>
      <w:proofErr w:type="gramStart"/>
      <w:r w:rsidRPr="000F05B2">
        <w:rPr>
          <w:rFonts w:ascii="Arial Narrow" w:hAnsi="Arial Narrow" w:cs="Arial"/>
          <w:sz w:val="20"/>
          <w:szCs w:val="24"/>
        </w:rPr>
        <w:t>post</w:t>
      </w:r>
      <w:proofErr w:type="gramEnd"/>
      <w:r w:rsidRPr="000F05B2">
        <w:rPr>
          <w:rFonts w:ascii="Arial Narrow" w:hAnsi="Arial Narrow" w:cs="Arial"/>
          <w:sz w:val="20"/>
          <w:szCs w:val="24"/>
        </w:rPr>
        <w:t>. (platforma e-propublico.</w:t>
      </w:r>
      <w:proofErr w:type="gramStart"/>
      <w:r w:rsidRPr="000F05B2">
        <w:rPr>
          <w:rFonts w:ascii="Arial Narrow" w:hAnsi="Arial Narrow" w:cs="Arial"/>
          <w:sz w:val="20"/>
          <w:szCs w:val="24"/>
        </w:rPr>
        <w:t>pl</w:t>
      </w:r>
      <w:proofErr w:type="gramEnd"/>
      <w:r w:rsidRPr="000F05B2">
        <w:rPr>
          <w:rFonts w:ascii="Arial Narrow" w:hAnsi="Arial Narrow" w:cs="Arial"/>
          <w:sz w:val="20"/>
          <w:szCs w:val="24"/>
        </w:rPr>
        <w:t xml:space="preserve">), </w:t>
      </w:r>
      <w:proofErr w:type="spellStart"/>
      <w:r w:rsidRPr="000F05B2">
        <w:rPr>
          <w:rFonts w:ascii="Arial Narrow" w:hAnsi="Arial Narrow" w:cs="Arial"/>
          <w:sz w:val="20"/>
          <w:szCs w:val="24"/>
        </w:rPr>
        <w:t>SZPubl</w:t>
      </w:r>
      <w:proofErr w:type="spellEnd"/>
      <w:r w:rsidRPr="000F05B2">
        <w:rPr>
          <w:rFonts w:ascii="Arial Narrow" w:hAnsi="Arial Narrow" w:cs="Arial"/>
          <w:sz w:val="20"/>
          <w:szCs w:val="24"/>
        </w:rPr>
        <w:t>. T2612 B10</w:t>
      </w:r>
    </w:p>
    <w:p w:rsidR="000F05B2" w:rsidRPr="000F05B2" w:rsidRDefault="000F05B2" w:rsidP="000F05B2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0F05B2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0F05B2" w:rsidRPr="000F05B2" w:rsidRDefault="000F05B2" w:rsidP="000F05B2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proofErr w:type="gramStart"/>
      <w:r w:rsidRPr="000F05B2">
        <w:rPr>
          <w:rFonts w:ascii="Arial Narrow" w:hAnsi="Arial Narrow" w:cs="Arial"/>
          <w:sz w:val="20"/>
          <w:szCs w:val="24"/>
        </w:rPr>
        <w:t>data</w:t>
      </w:r>
      <w:proofErr w:type="gramEnd"/>
      <w:r w:rsidRPr="000F05B2">
        <w:rPr>
          <w:rFonts w:ascii="Arial Narrow" w:hAnsi="Arial Narrow" w:cs="Arial"/>
          <w:sz w:val="20"/>
          <w:szCs w:val="24"/>
        </w:rPr>
        <w:t xml:space="preserve">: </w:t>
      </w:r>
      <w:r w:rsidR="00FC03CE">
        <w:rPr>
          <w:rFonts w:ascii="Arial Narrow" w:hAnsi="Arial Narrow" w:cs="Arial"/>
          <w:sz w:val="20"/>
          <w:szCs w:val="24"/>
        </w:rPr>
        <w:t xml:space="preserve">24.10.2022 </w:t>
      </w:r>
      <w:proofErr w:type="gramStart"/>
      <w:r w:rsidR="00FC03CE">
        <w:rPr>
          <w:rFonts w:ascii="Arial Narrow" w:hAnsi="Arial Narrow" w:cs="Arial"/>
          <w:sz w:val="20"/>
          <w:szCs w:val="24"/>
        </w:rPr>
        <w:t>r</w:t>
      </w:r>
      <w:proofErr w:type="gramEnd"/>
      <w:r w:rsidR="00FC03CE">
        <w:rPr>
          <w:rFonts w:ascii="Arial Narrow" w:hAnsi="Arial Narrow" w:cs="Arial"/>
          <w:sz w:val="20"/>
          <w:szCs w:val="24"/>
        </w:rPr>
        <w:t>.</w:t>
      </w:r>
    </w:p>
    <w:sectPr w:rsidR="000F05B2" w:rsidRPr="000F05B2" w:rsidSect="000F05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5C2" w:rsidRDefault="00F735C2">
      <w:r>
        <w:separator/>
      </w:r>
    </w:p>
  </w:endnote>
  <w:endnote w:type="continuationSeparator" w:id="0">
    <w:p w:rsidR="00F735C2" w:rsidRDefault="00F7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B552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B552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B552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35C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5C2" w:rsidRDefault="00F735C2">
      <w:r>
        <w:separator/>
      </w:r>
    </w:p>
  </w:footnote>
  <w:footnote w:type="continuationSeparator" w:id="0">
    <w:p w:rsidR="00F735C2" w:rsidRDefault="00F73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1" w:rsidRDefault="000423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1" w:rsidRDefault="000423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1" w:rsidRDefault="000423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A56703"/>
    <w:multiLevelType w:val="hybridMultilevel"/>
    <w:tmpl w:val="7C4E3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5C2"/>
    <w:rsid w:val="000423B1"/>
    <w:rsid w:val="00057D02"/>
    <w:rsid w:val="000613E0"/>
    <w:rsid w:val="000B5524"/>
    <w:rsid w:val="000F05B2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735C2"/>
    <w:rsid w:val="00FA7728"/>
    <w:rsid w:val="00FC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2001-02-10T17:08:00Z</cp:lastPrinted>
  <dcterms:created xsi:type="dcterms:W3CDTF">2022-10-24T08:46:00Z</dcterms:created>
  <dcterms:modified xsi:type="dcterms:W3CDTF">2022-10-24T08:54:00Z</dcterms:modified>
</cp:coreProperties>
</file>