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1DE742D5" w14:textId="317E0A0D" w:rsidR="00670677" w:rsidRPr="00670677" w:rsidRDefault="00670677" w:rsidP="002F7333">
      <w:pPr>
        <w:spacing w:after="0" w:line="240" w:lineRule="auto"/>
        <w:jc w:val="center"/>
        <w:rPr>
          <w:rFonts w:ascii="Garamond" w:hAnsi="Garamond" w:cs="Arial"/>
          <w:b/>
          <w:color w:val="FF0000"/>
        </w:rPr>
      </w:pPr>
      <w:r>
        <w:rPr>
          <w:rFonts w:ascii="Garamond" w:hAnsi="Garamond" w:cs="Arial"/>
          <w:b/>
          <w:color w:val="FF0000"/>
        </w:rPr>
        <w:t xml:space="preserve">MODYFIKACJA Z DNIA </w:t>
      </w:r>
      <w:r w:rsidR="00FC5FC4">
        <w:rPr>
          <w:rFonts w:ascii="Garamond" w:hAnsi="Garamond" w:cs="Arial"/>
          <w:b/>
          <w:color w:val="FF0000"/>
        </w:rPr>
        <w:t>26.10.2022 r.</w:t>
      </w:r>
    </w:p>
    <w:p w14:paraId="0F742C1A" w14:textId="77777777" w:rsidR="00670677" w:rsidRDefault="00670677" w:rsidP="002F7333">
      <w:pPr>
        <w:spacing w:after="0" w:line="240" w:lineRule="auto"/>
        <w:jc w:val="center"/>
        <w:rPr>
          <w:rFonts w:ascii="Garamond" w:hAnsi="Garamond" w:cs="Arial"/>
          <w:b/>
          <w:color w:val="000000" w:themeColor="text1"/>
        </w:rPr>
      </w:pPr>
    </w:p>
    <w:p w14:paraId="7516D133" w14:textId="4BFBA19F"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31F28CB9"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SZW/DZP/6</w:t>
      </w:r>
      <w:r w:rsidR="00692FE0">
        <w:rPr>
          <w:rFonts w:ascii="Garamond" w:hAnsi="Garamond" w:cs="Arial"/>
          <w:bCs/>
          <w:color w:val="000000" w:themeColor="text1"/>
        </w:rPr>
        <w:t>9</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53BEF130"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692FE0">
        <w:rPr>
          <w:rFonts w:ascii="Garamond" w:eastAsia="Times New Roman" w:hAnsi="Garamond" w:cs="Arial"/>
          <w:b/>
          <w:bCs/>
          <w:color w:val="000000" w:themeColor="text1"/>
          <w:lang w:eastAsia="pl-PL"/>
        </w:rPr>
        <w:t>Wykonawcy</w:t>
      </w:r>
      <w:r w:rsidR="000F0239" w:rsidRPr="00692FE0">
        <w:rPr>
          <w:rFonts w:ascii="Garamond" w:eastAsia="Times New Roman" w:hAnsi="Garamond" w:cs="Arial"/>
          <w:b/>
          <w:bCs/>
          <w:color w:val="000000" w:themeColor="text1"/>
          <w:lang w:eastAsia="pl-PL"/>
        </w:rPr>
        <w:t xml:space="preserve"> </w:t>
      </w:r>
      <w:r w:rsidR="00B74E14" w:rsidRPr="00692FE0">
        <w:rPr>
          <w:rFonts w:ascii="Garamond" w:eastAsia="Times New Roman" w:hAnsi="Garamond" w:cs="Arial"/>
          <w:b/>
          <w:bCs/>
          <w:color w:val="000000" w:themeColor="text1"/>
          <w:lang w:eastAsia="pl-PL"/>
        </w:rPr>
        <w:t xml:space="preserve">usługi wykonania przeglądów technicznych </w:t>
      </w:r>
      <w:r w:rsidR="00C806D3" w:rsidRPr="00692FE0">
        <w:rPr>
          <w:rFonts w:ascii="Garamond" w:eastAsia="Times New Roman" w:hAnsi="Garamond" w:cs="Arial"/>
          <w:b/>
          <w:bCs/>
          <w:color w:val="000000" w:themeColor="text1"/>
          <w:lang w:eastAsia="pl-PL"/>
        </w:rPr>
        <w:br/>
      </w:r>
      <w:r w:rsidR="00B74E14" w:rsidRPr="00692FE0">
        <w:rPr>
          <w:rFonts w:ascii="Garamond" w:eastAsia="Times New Roman" w:hAnsi="Garamond" w:cs="Arial"/>
          <w:b/>
          <w:bCs/>
          <w:color w:val="000000" w:themeColor="text1"/>
          <w:lang w:eastAsia="pl-PL"/>
        </w:rPr>
        <w:t>i</w:t>
      </w:r>
      <w:r w:rsidR="002E59D7">
        <w:rPr>
          <w:rFonts w:ascii="Garamond" w:eastAsia="Times New Roman" w:hAnsi="Garamond" w:cs="Arial"/>
          <w:b/>
          <w:bCs/>
          <w:color w:val="000000" w:themeColor="text1"/>
          <w:lang w:eastAsia="pl-PL"/>
        </w:rPr>
        <w:t xml:space="preserve"> </w:t>
      </w:r>
      <w:r w:rsidR="00B74E14" w:rsidRPr="00692FE0">
        <w:rPr>
          <w:rFonts w:ascii="Garamond" w:eastAsia="Times New Roman" w:hAnsi="Garamond" w:cs="Arial"/>
          <w:b/>
          <w:bCs/>
          <w:color w:val="000000" w:themeColor="text1"/>
          <w:lang w:eastAsia="pl-PL"/>
        </w:rPr>
        <w:t>napraw</w:t>
      </w:r>
      <w:r w:rsidR="002E59D7">
        <w:rPr>
          <w:rFonts w:ascii="Garamond" w:eastAsia="Times New Roman" w:hAnsi="Garamond" w:cs="Arial"/>
          <w:b/>
          <w:bCs/>
          <w:color w:val="000000" w:themeColor="text1"/>
          <w:lang w:eastAsia="pl-PL"/>
        </w:rPr>
        <w:t xml:space="preserve"> </w:t>
      </w:r>
      <w:r w:rsidR="00692FE0">
        <w:rPr>
          <w:rFonts w:ascii="Garamond" w:eastAsia="Times New Roman" w:hAnsi="Garamond" w:cs="Arial"/>
          <w:b/>
          <w:bCs/>
          <w:color w:val="000000" w:themeColor="text1"/>
          <w:lang w:eastAsia="pl-PL"/>
        </w:rPr>
        <w:t>aparatów</w:t>
      </w:r>
      <w:r w:rsidR="002E59D7">
        <w:rPr>
          <w:rFonts w:ascii="Garamond" w:eastAsia="Times New Roman" w:hAnsi="Garamond" w:cs="Arial"/>
          <w:b/>
          <w:bCs/>
          <w:color w:val="000000" w:themeColor="text1"/>
          <w:lang w:eastAsia="pl-PL"/>
        </w:rPr>
        <w:t xml:space="preserve"> </w:t>
      </w:r>
      <w:r w:rsidR="00692FE0">
        <w:rPr>
          <w:rFonts w:ascii="Garamond" w:eastAsia="Times New Roman" w:hAnsi="Garamond" w:cs="Arial"/>
          <w:b/>
          <w:bCs/>
          <w:color w:val="000000" w:themeColor="text1"/>
          <w:lang w:eastAsia="pl-PL"/>
        </w:rPr>
        <w:t>USG</w:t>
      </w:r>
      <w:r w:rsidR="002E59D7">
        <w:rPr>
          <w:rFonts w:ascii="Garamond" w:eastAsia="Times New Roman" w:hAnsi="Garamond" w:cs="Arial"/>
          <w:b/>
          <w:bCs/>
          <w:color w:val="000000" w:themeColor="text1"/>
          <w:lang w:eastAsia="pl-PL"/>
        </w:rPr>
        <w:t xml:space="preserve"> </w:t>
      </w:r>
      <w:r w:rsidR="00B74E14">
        <w:rPr>
          <w:rFonts w:ascii="Garamond" w:eastAsia="Times New Roman" w:hAnsi="Garamond" w:cs="Arial"/>
          <w:color w:val="000000" w:themeColor="text1"/>
          <w:lang w:eastAsia="pl-PL"/>
        </w:rPr>
        <w:t>określonej</w:t>
      </w:r>
      <w:r w:rsidR="002E59D7">
        <w:rPr>
          <w:rFonts w:ascii="Garamond" w:eastAsia="Times New Roman" w:hAnsi="Garamond" w:cs="Arial"/>
          <w:color w:val="000000" w:themeColor="text1"/>
          <w:lang w:eastAsia="pl-PL"/>
        </w:rPr>
        <w:t xml:space="preserve"> </w:t>
      </w:r>
      <w:r w:rsidR="00B74E14">
        <w:rPr>
          <w:rFonts w:ascii="Garamond" w:eastAsia="Times New Roman" w:hAnsi="Garamond" w:cs="Arial"/>
          <w:color w:val="000000" w:themeColor="text1"/>
          <w:lang w:eastAsia="pl-PL"/>
        </w:rPr>
        <w:t>w</w:t>
      </w:r>
      <w:r w:rsidR="002E59D7">
        <w:rPr>
          <w:rFonts w:ascii="Garamond" w:eastAsia="Times New Roman" w:hAnsi="Garamond" w:cs="Arial"/>
          <w:color w:val="000000" w:themeColor="text1"/>
          <w:lang w:eastAsia="pl-PL"/>
        </w:rPr>
        <w:t xml:space="preserve"> </w:t>
      </w:r>
      <w:r w:rsidR="00B74E14">
        <w:rPr>
          <w:rFonts w:ascii="Garamond" w:eastAsia="Times New Roman" w:hAnsi="Garamond" w:cs="Arial"/>
          <w:color w:val="000000" w:themeColor="text1"/>
          <w:lang w:eastAsia="pl-PL"/>
        </w:rPr>
        <w:t xml:space="preserve">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7ED45305"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4949B6B4" w14:textId="7F7461F8" w:rsidR="00692FE0" w:rsidRPr="00C64435" w:rsidRDefault="00692FE0" w:rsidP="00692FE0">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C1478D6" w14:textId="2A73C661"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692FE0">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368E3F65" w14:textId="4B3093B0" w:rsidR="00692FE0" w:rsidRPr="00C64435" w:rsidRDefault="00692FE0"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0499C618"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lastRenderedPageBreak/>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6D74A2">
        <w:rPr>
          <w:rFonts w:ascii="Garamond" w:eastAsia="MS Mincho" w:hAnsi="Garamond" w:cs="Arial"/>
          <w:lang w:eastAsia="ar-SA"/>
        </w:rPr>
        <w:t>zaleceniami producenta, harmonogramem Zamawiającego,</w:t>
      </w:r>
      <w:r w:rsidR="000F0239" w:rsidRPr="006D74A2">
        <w:rPr>
          <w:rFonts w:ascii="Garamond" w:eastAsia="MS Mincho" w:hAnsi="Garamond" w:cs="Arial"/>
          <w:lang w:eastAsia="ar-SA"/>
        </w:rPr>
        <w:t xml:space="preserve"> </w:t>
      </w:r>
      <w:r w:rsidR="000F0239" w:rsidRPr="002F7333">
        <w:rPr>
          <w:rFonts w:ascii="Garamond" w:eastAsia="MS Mincho" w:hAnsi="Garamond" w:cs="Arial"/>
          <w:color w:val="000000" w:themeColor="text1"/>
          <w:lang w:eastAsia="ar-SA"/>
        </w:rPr>
        <w:t>zharmonizowanymi z normami europejskimi</w:t>
      </w:r>
      <w:r w:rsidR="00692FE0">
        <w:rPr>
          <w:rFonts w:ascii="Garamond" w:eastAsia="MS Mincho" w:hAnsi="Garamond" w:cs="Arial"/>
          <w:color w:val="000000" w:themeColor="text1"/>
          <w:lang w:eastAsia="ar-SA"/>
        </w:rPr>
        <w:t>, 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692FE0"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692FE0">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7C0DB044" w:rsidR="006C1AD2" w:rsidRPr="00692FE0"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692FE0">
        <w:rPr>
          <w:rFonts w:ascii="Garamond" w:eastAsia="MS Mincho" w:hAnsi="Garamond" w:cs="Arial"/>
          <w:lang w:eastAsia="ar-SA"/>
        </w:rPr>
        <w:t xml:space="preserve">po zgłoszeniu przez Zamawiającego konieczności naprawy sprzętu dokona diagnozy usterki </w:t>
      </w:r>
      <w:r w:rsidR="003A5B58">
        <w:rPr>
          <w:rFonts w:ascii="Garamond" w:eastAsia="MS Mincho" w:hAnsi="Garamond" w:cs="Arial"/>
          <w:lang w:eastAsia="ar-SA"/>
        </w:rPr>
        <w:br/>
      </w:r>
      <w:r w:rsidRPr="00692FE0">
        <w:rPr>
          <w:rFonts w:ascii="Garamond" w:eastAsia="MS Mincho" w:hAnsi="Garamond" w:cs="Arial"/>
          <w:lang w:eastAsia="ar-SA"/>
        </w:rPr>
        <w:t>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34300DA6"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 xml:space="preserve">dostępu </w:t>
      </w:r>
      <w:r w:rsidR="003A5B58">
        <w:rPr>
          <w:rFonts w:ascii="Garamond" w:eastAsia="Calibri" w:hAnsi="Garamond" w:cs="Arial"/>
          <w:color w:val="000000" w:themeColor="text1"/>
        </w:rPr>
        <w:br/>
      </w:r>
      <w:r w:rsidR="002D188F">
        <w:rPr>
          <w:rFonts w:ascii="Garamond" w:eastAsia="Calibri" w:hAnsi="Garamond" w:cs="Arial"/>
          <w:color w:val="000000" w:themeColor="text1"/>
        </w:rPr>
        <w:t>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32887757"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w:t>
      </w:r>
      <w:r w:rsidR="003A5B58">
        <w:rPr>
          <w:rFonts w:ascii="Garamond" w:eastAsia="Times New Roman" w:hAnsi="Garamond" w:cs="Arial"/>
          <w:color w:val="000000" w:themeColor="text1"/>
          <w:lang w:eastAsia="pl-PL"/>
        </w:rPr>
        <w:br/>
      </w:r>
      <w:r w:rsidR="002770F5" w:rsidRPr="008F1721">
        <w:rPr>
          <w:rFonts w:ascii="Garamond" w:eastAsia="Times New Roman" w:hAnsi="Garamond" w:cs="Arial"/>
          <w:color w:val="000000" w:themeColor="text1"/>
          <w:lang w:eastAsia="pl-PL"/>
        </w:rPr>
        <w:t xml:space="preserve">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53A4683B"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72323">
        <w:rPr>
          <w:rFonts w:ascii="Garamond" w:eastAsia="Calibri" w:hAnsi="Garamond" w:cs="Arial"/>
          <w:lang w:eastAsia="ar-SA"/>
        </w:rPr>
        <w:t xml:space="preserve">Wykonawca </w:t>
      </w:r>
      <w:r w:rsidRPr="00C64435">
        <w:rPr>
          <w:rFonts w:ascii="Garamond" w:eastAsia="Calibri" w:hAnsi="Garamond" w:cs="Arial"/>
          <w:color w:val="000000" w:themeColor="text1"/>
          <w:lang w:eastAsia="ar-SA"/>
        </w:rPr>
        <w:t xml:space="preserve">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sidRPr="00670677">
        <w:rPr>
          <w:rFonts w:ascii="Garamond" w:eastAsia="Calibri" w:hAnsi="Garamond" w:cs="Arial"/>
          <w:strike/>
          <w:color w:val="000000" w:themeColor="text1"/>
          <w:lang w:eastAsia="ar-SA"/>
        </w:rPr>
        <w:t>5</w:t>
      </w:r>
      <w:r w:rsidRPr="00C64435">
        <w:rPr>
          <w:rFonts w:ascii="Garamond" w:eastAsia="Calibri" w:hAnsi="Garamond" w:cs="Arial"/>
          <w:color w:val="000000" w:themeColor="text1"/>
          <w:lang w:eastAsia="ar-SA"/>
        </w:rPr>
        <w:t xml:space="preserve"> </w:t>
      </w:r>
      <w:r w:rsidR="00670677">
        <w:rPr>
          <w:rFonts w:ascii="Garamond" w:eastAsia="Calibri" w:hAnsi="Garamond" w:cs="Arial"/>
          <w:color w:val="FF0000"/>
          <w:lang w:eastAsia="ar-SA"/>
        </w:rPr>
        <w:t xml:space="preserve">7 </w:t>
      </w:r>
      <w:r w:rsidRPr="00C64435">
        <w:rPr>
          <w:rFonts w:ascii="Garamond" w:eastAsia="Calibri" w:hAnsi="Garamond" w:cs="Arial"/>
          <w:color w:val="000000" w:themeColor="text1"/>
          <w:lang w:eastAsia="ar-SA"/>
        </w:rPr>
        <w:t xml:space="preserve">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lastRenderedPageBreak/>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2B053233"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0163A945" w14:textId="185357A8" w:rsidR="00692FE0" w:rsidRPr="0015491F" w:rsidRDefault="00692FE0"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60EBAD43"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103234" w:rsidRDefault="00103234" w:rsidP="00002B0F">
      <w:pPr>
        <w:numPr>
          <w:ilvl w:val="0"/>
          <w:numId w:val="15"/>
        </w:numPr>
        <w:suppressAutoHyphens/>
        <w:spacing w:after="0" w:line="240" w:lineRule="auto"/>
        <w:jc w:val="both"/>
        <w:rPr>
          <w:rFonts w:ascii="Garamond" w:eastAsia="Times New Roman" w:hAnsi="Garamond" w:cs="Arial"/>
          <w:color w:val="0070C0"/>
        </w:rPr>
      </w:pPr>
      <w:r w:rsidRPr="006D74A2">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lastRenderedPageBreak/>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00FB6FC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 xml:space="preserve">w oparciu o Raporty Serwisowe, potwierdzone </w:t>
      </w:r>
      <w:r w:rsidR="003A5B58">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 xml:space="preserve">Wykonawca zobowiązuje się wystawiać odrębna fakturę na wykonane naprawy, z zaznaczeniem odrębnych pozycji w zakresie roboczogodzin </w:t>
      </w:r>
      <w:r w:rsidR="003A5B58">
        <w:rPr>
          <w:rFonts w:ascii="Garamond" w:hAnsi="Garamond" w:cs="Calibri"/>
          <w:color w:val="000000" w:themeColor="text1"/>
        </w:rPr>
        <w:br/>
      </w:r>
      <w:r w:rsidR="00952B87">
        <w:rPr>
          <w:rFonts w:ascii="Garamond" w:hAnsi="Garamond" w:cs="Calibri"/>
          <w:color w:val="000000" w:themeColor="text1"/>
        </w:rPr>
        <w:t>i kosztów części zamiennych.</w:t>
      </w:r>
    </w:p>
    <w:p w14:paraId="78CE10BE" w14:textId="48FCEEAD"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w:t>
      </w:r>
      <w:r w:rsidR="003A5B58">
        <w:rPr>
          <w:rFonts w:ascii="Garamond" w:hAnsi="Garamond" w:cs="Book Antiqua"/>
        </w:rPr>
        <w:br/>
      </w:r>
      <w:r w:rsidR="00B74E14">
        <w:rPr>
          <w:rFonts w:ascii="Garamond" w:hAnsi="Garamond" w:cs="Book Antiqua"/>
        </w:rPr>
        <w:t>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2A5D4F92"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w:t>
      </w:r>
      <w:r w:rsidR="003A5B58">
        <w:rPr>
          <w:rFonts w:ascii="Garamond" w:eastAsia="Times New Roman" w:hAnsi="Garamond" w:cs="Arial"/>
          <w:color w:val="000000" w:themeColor="text1"/>
          <w:lang w:eastAsia="ar-SA"/>
        </w:rPr>
        <w:br/>
      </w:r>
      <w:r w:rsidR="000F0239" w:rsidRPr="007C489F">
        <w:rPr>
          <w:rFonts w:ascii="Garamond" w:eastAsia="Times New Roman" w:hAnsi="Garamond" w:cs="Arial"/>
          <w:color w:val="000000" w:themeColor="text1"/>
          <w:lang w:eastAsia="ar-SA"/>
        </w:rPr>
        <w:t xml:space="preserve">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58C2687B"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72323">
        <w:rPr>
          <w:rFonts w:ascii="Garamond" w:eastAsia="Times New Roman" w:hAnsi="Garamond" w:cs="Arial"/>
          <w:bCs/>
          <w:lang w:eastAsia="ar-SA"/>
        </w:rPr>
        <w:t xml:space="preserve">Termin </w:t>
      </w:r>
      <w:r w:rsidRPr="00C64435">
        <w:rPr>
          <w:rFonts w:ascii="Garamond" w:eastAsia="Times New Roman" w:hAnsi="Garamond" w:cs="Arial"/>
          <w:bCs/>
          <w:color w:val="000000" w:themeColor="text1"/>
          <w:lang w:eastAsia="ar-SA"/>
        </w:rPr>
        <w:t xml:space="preserve">naprawy gwarancyjnej wynosi </w:t>
      </w:r>
      <w:r w:rsidR="00BA07EE" w:rsidRPr="00670677">
        <w:rPr>
          <w:rFonts w:ascii="Garamond" w:eastAsia="Times New Roman" w:hAnsi="Garamond" w:cs="Arial"/>
          <w:bCs/>
          <w:strike/>
          <w:color w:val="000000" w:themeColor="text1"/>
          <w:lang w:eastAsia="ar-SA"/>
        </w:rPr>
        <w:t>5</w:t>
      </w:r>
      <w:r w:rsidRPr="00C64435">
        <w:rPr>
          <w:rFonts w:ascii="Garamond" w:eastAsia="Times New Roman" w:hAnsi="Garamond" w:cs="Arial"/>
          <w:bCs/>
          <w:color w:val="000000" w:themeColor="text1"/>
          <w:lang w:eastAsia="ar-SA"/>
        </w:rPr>
        <w:t xml:space="preserve"> </w:t>
      </w:r>
      <w:r w:rsidR="00C72323" w:rsidRPr="00C72323">
        <w:rPr>
          <w:rFonts w:ascii="Garamond" w:eastAsia="Times New Roman" w:hAnsi="Garamond" w:cs="Arial"/>
          <w:bCs/>
          <w:color w:val="FF0000"/>
          <w:lang w:eastAsia="ar-SA"/>
        </w:rPr>
        <w:t xml:space="preserve">maksymalnie </w:t>
      </w:r>
      <w:r w:rsidR="00670677" w:rsidRPr="00670677">
        <w:rPr>
          <w:rFonts w:ascii="Garamond" w:eastAsia="Times New Roman" w:hAnsi="Garamond" w:cs="Arial"/>
          <w:bCs/>
          <w:color w:val="FF0000"/>
          <w:lang w:eastAsia="ar-SA"/>
        </w:rPr>
        <w:t>6</w:t>
      </w:r>
      <w:r w:rsidR="00670677">
        <w:rPr>
          <w:rFonts w:ascii="Garamond" w:eastAsia="Times New Roman" w:hAnsi="Garamond" w:cs="Arial"/>
          <w:bCs/>
          <w:color w:val="FF0000"/>
          <w:lang w:eastAsia="ar-SA"/>
        </w:rPr>
        <w:t xml:space="preserve"> </w:t>
      </w:r>
      <w:r w:rsidRPr="00C64435">
        <w:rPr>
          <w:rFonts w:ascii="Garamond" w:eastAsia="Times New Roman" w:hAnsi="Garamond" w:cs="Arial"/>
          <w:bCs/>
          <w:color w:val="000000" w:themeColor="text1"/>
          <w:lang w:eastAsia="ar-SA"/>
        </w:rPr>
        <w:t xml:space="preserve">dni </w:t>
      </w:r>
      <w:r w:rsidR="00670677">
        <w:rPr>
          <w:rFonts w:ascii="Garamond" w:eastAsia="Times New Roman" w:hAnsi="Garamond" w:cs="Arial"/>
          <w:bCs/>
          <w:color w:val="000000" w:themeColor="text1"/>
          <w:lang w:eastAsia="ar-SA"/>
        </w:rPr>
        <w:t>roboczych</w:t>
      </w:r>
      <w:r w:rsidRPr="00C64435">
        <w:rPr>
          <w:rFonts w:ascii="Garamond" w:eastAsia="Times New Roman" w:hAnsi="Garamond" w:cs="Arial"/>
          <w:bCs/>
          <w:color w:val="000000" w:themeColor="text1"/>
          <w:lang w:eastAsia="ar-SA"/>
        </w:rPr>
        <w:t xml:space="preserve"> od daty zgłoszenia </w:t>
      </w:r>
      <w:r w:rsidR="003A5B58">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przez Zamawiającego</w:t>
      </w:r>
      <w:r w:rsidR="00670677">
        <w:rPr>
          <w:rFonts w:ascii="Garamond" w:eastAsia="Times New Roman" w:hAnsi="Garamond" w:cs="Arial"/>
          <w:bCs/>
          <w:color w:val="FF0000"/>
          <w:lang w:eastAsia="ar-SA"/>
        </w:rPr>
        <w:t xml:space="preserve"> bądź od momentu dostarczenia urządzenia do serwisu Wykonawcy</w:t>
      </w:r>
      <w:r w:rsidRPr="00C64435">
        <w:rPr>
          <w:rFonts w:ascii="Garamond" w:eastAsia="Times New Roman" w:hAnsi="Garamond" w:cs="Arial"/>
          <w:bCs/>
          <w:color w:val="000000" w:themeColor="text1"/>
          <w:lang w:eastAsia="ar-SA"/>
        </w:rPr>
        <w:t xml:space="preserve">.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4E0570A5" w14:textId="77777777" w:rsidR="00670677" w:rsidRDefault="00670677" w:rsidP="002F7333">
      <w:pPr>
        <w:spacing w:after="0" w:line="240" w:lineRule="auto"/>
        <w:jc w:val="center"/>
        <w:rPr>
          <w:rFonts w:ascii="Garamond" w:eastAsia="Times New Roman" w:hAnsi="Garamond" w:cs="Arial"/>
          <w:b/>
          <w:bCs/>
          <w:color w:val="000000" w:themeColor="text1"/>
          <w:lang w:eastAsia="ar-SA"/>
        </w:rPr>
      </w:pPr>
    </w:p>
    <w:p w14:paraId="6FE2AF77" w14:textId="41BF5371"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lastRenderedPageBreak/>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352F2BB9"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w:t>
      </w:r>
      <w:r w:rsidR="003A5B58">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6CD9A66"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t>
      </w:r>
      <w:r w:rsidR="003A5B58">
        <w:rPr>
          <w:rFonts w:ascii="Garamond" w:eastAsia="Times New Roman" w:hAnsi="Garamond" w:cs="Times New Roman"/>
          <w:color w:val="000000"/>
          <w:lang w:eastAsia="pl-PL"/>
        </w:rPr>
        <w:br/>
      </w:r>
      <w:r w:rsidR="00BF59B4">
        <w:rPr>
          <w:rFonts w:ascii="Garamond" w:eastAsia="Times New Roman" w:hAnsi="Garamond" w:cs="Times New Roman"/>
          <w:color w:val="000000"/>
          <w:lang w:eastAsia="pl-PL"/>
        </w:rPr>
        <w:t xml:space="preserve">w przypadku wycofania go z użytkowania, jam, również może wypowiedzieć umowę w </w:t>
      </w:r>
      <w:r w:rsidR="00EF024E">
        <w:rPr>
          <w:rFonts w:ascii="Garamond" w:eastAsia="Times New Roman" w:hAnsi="Garamond" w:cs="Times New Roman"/>
          <w:color w:val="000000"/>
          <w:lang w:eastAsia="pl-PL"/>
        </w:rPr>
        <w:t xml:space="preserve">części </w:t>
      </w:r>
      <w:r w:rsidR="003A5B58">
        <w:rPr>
          <w:rFonts w:ascii="Garamond" w:eastAsia="Times New Roman" w:hAnsi="Garamond" w:cs="Times New Roman"/>
          <w:color w:val="000000"/>
          <w:lang w:eastAsia="pl-PL"/>
        </w:rPr>
        <w:br/>
      </w:r>
      <w:r w:rsidR="00EF024E">
        <w:rPr>
          <w:rFonts w:ascii="Garamond" w:eastAsia="Times New Roman" w:hAnsi="Garamond" w:cs="Times New Roman"/>
          <w:color w:val="000000"/>
          <w:lang w:eastAsia="pl-PL"/>
        </w:rPr>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12CFEDA7" w:rsidR="000F0239"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4DDCECD8" w14:textId="178DF4B2" w:rsidR="00A821E9" w:rsidRPr="00C64435" w:rsidRDefault="00A821E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Pr>
          <w:rFonts w:ascii="Garamond" w:eastAsia="Times New Roman" w:hAnsi="Garamond" w:cs="Arial"/>
          <w:color w:val="FF0000"/>
          <w:lang w:eastAsia="ar-SA"/>
        </w:rPr>
        <w:t xml:space="preserve">Strony zgodnie postanawiają, że w przypadku dostarczenia i zamontowania na czas naprawy urządzenia zastępczego, o parametrach nie gorszych niż urządzenia zastępowane, Zamawiający nie </w:t>
      </w:r>
      <w:r w:rsidR="00C72323">
        <w:rPr>
          <w:rFonts w:ascii="Garamond" w:eastAsia="Times New Roman" w:hAnsi="Garamond" w:cs="Arial"/>
          <w:color w:val="FF0000"/>
          <w:lang w:eastAsia="ar-SA"/>
        </w:rPr>
        <w:t>na</w:t>
      </w:r>
      <w:r>
        <w:rPr>
          <w:rFonts w:ascii="Garamond" w:eastAsia="Times New Roman" w:hAnsi="Garamond" w:cs="Arial"/>
          <w:color w:val="FF0000"/>
          <w:lang w:eastAsia="ar-SA"/>
        </w:rPr>
        <w:t>liczy kar umownych za zwłokę w naprawie za okres korzystania z urządzenia zastępczego.</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lastRenderedPageBreak/>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4538190B"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t>
      </w:r>
      <w:r w:rsidR="003A5B58">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(wraz 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EE2FD65"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3A5B58">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w:t>
      </w:r>
      <w:r w:rsidR="003A5B58">
        <w:rPr>
          <w:rFonts w:ascii="Garamond" w:eastAsia="Times New Roman" w:hAnsi="Garamond" w:cs="Arial"/>
          <w:color w:val="000000" w:themeColor="text1"/>
          <w:lang w:eastAsia="pl-PL"/>
        </w:rPr>
        <w:br/>
      </w:r>
      <w:r w:rsidR="000F0239" w:rsidRPr="00B03724">
        <w:rPr>
          <w:rFonts w:ascii="Garamond" w:eastAsia="Times New Roman" w:hAnsi="Garamond" w:cs="Arial"/>
          <w:color w:val="000000" w:themeColor="text1"/>
          <w:lang w:eastAsia="pl-PL"/>
        </w:rPr>
        <w:t xml:space="preserve">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520157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w:t>
      </w:r>
      <w:r w:rsidR="003A5B58">
        <w:rPr>
          <w:rFonts w:ascii="Garamond" w:eastAsia="Times New Roman" w:hAnsi="Garamond" w:cs="Arial"/>
          <w:color w:val="000000" w:themeColor="text1"/>
          <w:lang w:eastAsia="pl-PL"/>
        </w:rPr>
        <w:br/>
      </w:r>
      <w:r w:rsidR="0024143A">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w:t>
      </w:r>
      <w:r w:rsidRPr="00C64435">
        <w:rPr>
          <w:rFonts w:ascii="Garamond" w:eastAsia="SimSun" w:hAnsi="Garamond" w:cs="Arial"/>
          <w:color w:val="000000" w:themeColor="text1"/>
          <w:kern w:val="1"/>
          <w:lang w:eastAsia="hi-IN" w:bidi="hi-IN"/>
        </w:rPr>
        <w:lastRenderedPageBreak/>
        <w:t xml:space="preserve">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60D8C68C"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w:t>
      </w:r>
      <w:r w:rsidR="003A5B58">
        <w:rPr>
          <w:rFonts w:ascii="Garamond" w:eastAsia="SimSun" w:hAnsi="Garamond" w:cs="Calibri Light"/>
          <w:kern w:val="2"/>
          <w:lang w:eastAsia="hi-IN" w:bidi="hi-IN"/>
        </w:rPr>
        <w:br/>
      </w:r>
      <w:r>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sidR="003A5B58">
        <w:rPr>
          <w:rFonts w:ascii="Garamond" w:eastAsia="SimSun" w:hAnsi="Garamond" w:cs="Calibri Light"/>
          <w:kern w:val="2"/>
          <w:lang w:eastAsia="hi-IN" w:bidi="hi-IN"/>
        </w:rPr>
        <w:br/>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Pr="006D74A2"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6D74A2" w:rsidRDefault="00F0477C" w:rsidP="00F0477C">
      <w:pPr>
        <w:suppressAutoHyphens/>
        <w:spacing w:after="0" w:line="240" w:lineRule="auto"/>
        <w:jc w:val="center"/>
        <w:rPr>
          <w:rFonts w:ascii="Garamond" w:hAnsi="Garamond" w:cs="Calibri Light"/>
          <w:b/>
          <w:bCs/>
          <w:lang w:eastAsia="ar-SA"/>
        </w:rPr>
      </w:pPr>
      <w:r w:rsidRPr="006D74A2">
        <w:rPr>
          <w:rFonts w:ascii="Garamond" w:hAnsi="Garamond" w:cs="Calibri Light"/>
          <w:b/>
          <w:bCs/>
          <w:lang w:eastAsia="ar-SA"/>
        </w:rPr>
        <w:t>§ 16</w:t>
      </w:r>
    </w:p>
    <w:p w14:paraId="2916A317" w14:textId="1839D66D" w:rsidR="00F0477C" w:rsidRPr="006D74A2" w:rsidRDefault="00F0477C" w:rsidP="00F0477C">
      <w:pPr>
        <w:suppressAutoHyphens/>
        <w:spacing w:after="0" w:line="240" w:lineRule="auto"/>
        <w:jc w:val="center"/>
        <w:rPr>
          <w:rFonts w:ascii="Garamond" w:hAnsi="Garamond" w:cs="Calibri Light"/>
          <w:b/>
          <w:bCs/>
          <w:lang w:eastAsia="ar-SA"/>
        </w:rPr>
      </w:pPr>
      <w:r w:rsidRPr="006D74A2">
        <w:rPr>
          <w:rFonts w:ascii="Garamond" w:hAnsi="Garamond" w:cs="Calibri Light"/>
          <w:b/>
          <w:bCs/>
          <w:lang w:eastAsia="ar-SA"/>
        </w:rPr>
        <w:t>[Zasady serwisu]</w:t>
      </w:r>
    </w:p>
    <w:p w14:paraId="7DE3D887" w14:textId="000EE2AB" w:rsidR="00F0477C" w:rsidRPr="006D74A2"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6D74A2">
        <w:rPr>
          <w:rFonts w:ascii="Garamond" w:hAnsi="Garamond" w:cs="Calibri Light"/>
          <w:iCs/>
          <w:lang w:eastAsia="ar-SA"/>
        </w:rPr>
        <w:t>Wykonywanie przeglądów wg harmonogramu Zamawiającego oraz napraw w godzinach 7:00 – 14:30</w:t>
      </w:r>
    </w:p>
    <w:p w14:paraId="561A764A" w14:textId="527086F9" w:rsidR="00F0477C" w:rsidRPr="006D74A2"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6D74A2">
        <w:rPr>
          <w:rFonts w:ascii="Garamond" w:hAnsi="Garamond" w:cs="Calibri Light"/>
          <w:iCs/>
          <w:lang w:eastAsia="ar-SA"/>
        </w:rPr>
        <w:t>Diagnostyka usterki w czasie zgodnym z umową</w:t>
      </w:r>
    </w:p>
    <w:p w14:paraId="41F6EACE" w14:textId="1BB25A4C" w:rsidR="00F0477C" w:rsidRPr="006D74A2"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6D74A2">
        <w:rPr>
          <w:rFonts w:ascii="Garamond" w:hAnsi="Garamond" w:cs="Calibri Light"/>
          <w:iCs/>
          <w:lang w:eastAsia="ar-SA"/>
        </w:rPr>
        <w:t>Udostępnienie numeru telefonu, adresu mailowego do zgłaszania awarii</w:t>
      </w:r>
    </w:p>
    <w:p w14:paraId="243ED0CE" w14:textId="4A115ED0" w:rsidR="00F0477C" w:rsidRPr="006D74A2"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6D74A2">
        <w:rPr>
          <w:rFonts w:ascii="Garamond" w:hAnsi="Garamond" w:cs="Calibri Light"/>
          <w:iCs/>
          <w:lang w:eastAsia="ar-SA"/>
        </w:rPr>
        <w:t>Sprawowanie gwarancji po naprawie przez okres wskazany w Umowie</w:t>
      </w:r>
    </w:p>
    <w:p w14:paraId="176F38D1" w14:textId="42AE723C" w:rsidR="00F0477C" w:rsidRPr="006D74A2"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6D74A2">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lastRenderedPageBreak/>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45E2EA"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w:t>
      </w:r>
      <w:r w:rsidR="003A5B58">
        <w:rPr>
          <w:rFonts w:ascii="Garamond" w:eastAsia="SimSun" w:hAnsi="Garamond" w:cs="Calibri Light"/>
          <w:kern w:val="2"/>
          <w:lang w:eastAsia="hi-IN" w:bidi="hi-IN"/>
        </w:rPr>
        <w:br/>
      </w:r>
      <w:r w:rsidRPr="00C143DF">
        <w:rPr>
          <w:rFonts w:ascii="Garamond" w:eastAsia="SimSun" w:hAnsi="Garamond" w:cs="Calibri Light"/>
          <w:kern w:val="2"/>
          <w:lang w:eastAsia="hi-IN" w:bidi="hi-IN"/>
        </w:rPr>
        <w:t xml:space="preserve">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4F1F271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w:t>
      </w:r>
      <w:r w:rsidR="003A5B58">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dla każdej ze Stron. </w:t>
      </w:r>
    </w:p>
    <w:p w14:paraId="71F743E2" w14:textId="792B6F66" w:rsid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125D984A" w14:textId="2BA808A7" w:rsidR="003A5B58" w:rsidRDefault="003A5B58" w:rsidP="003A5B58">
      <w:pPr>
        <w:widowControl w:val="0"/>
        <w:suppressAutoHyphens/>
        <w:spacing w:after="0" w:line="240" w:lineRule="auto"/>
        <w:jc w:val="both"/>
        <w:rPr>
          <w:rFonts w:ascii="Garamond" w:eastAsia="SimSun" w:hAnsi="Garamond" w:cs="Calibri Light"/>
          <w:kern w:val="2"/>
          <w:lang w:eastAsia="hi-IN" w:bidi="hi-IN"/>
        </w:rPr>
      </w:pPr>
    </w:p>
    <w:p w14:paraId="6860CA3A" w14:textId="643B11EC" w:rsidR="003A5B58" w:rsidRDefault="003A5B58" w:rsidP="003A5B58">
      <w:pPr>
        <w:widowControl w:val="0"/>
        <w:suppressAutoHyphens/>
        <w:spacing w:after="0" w:line="240" w:lineRule="auto"/>
        <w:jc w:val="both"/>
        <w:rPr>
          <w:rFonts w:ascii="Garamond" w:eastAsia="SimSun" w:hAnsi="Garamond" w:cs="Calibri Light"/>
          <w:kern w:val="2"/>
          <w:lang w:eastAsia="hi-IN" w:bidi="hi-IN"/>
        </w:rPr>
      </w:pPr>
    </w:p>
    <w:p w14:paraId="492B786E" w14:textId="77777777" w:rsidR="003A5B58" w:rsidRPr="009E32B6" w:rsidRDefault="003A5B58" w:rsidP="003A5B58">
      <w:pPr>
        <w:widowControl w:val="0"/>
        <w:suppressAutoHyphens/>
        <w:spacing w:after="0" w:line="240" w:lineRule="auto"/>
        <w:jc w:val="both"/>
        <w:rPr>
          <w:rFonts w:ascii="Garamond" w:eastAsia="SimSun" w:hAnsi="Garamond" w:cs="Calibri Light"/>
          <w:kern w:val="2"/>
          <w:lang w:eastAsia="hi-IN" w:bidi="hi-IN"/>
        </w:rPr>
      </w:pP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709CE1A9" w14:textId="03812806"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6D74A2">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23B7EACE"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3A5B58">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61B7A851"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sidR="003A5B58">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5DC11034"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sidR="003A5B58">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68524977" w14:textId="77777777" w:rsidR="006D74A2" w:rsidRDefault="006D74A2" w:rsidP="002F7333">
      <w:pPr>
        <w:spacing w:after="0" w:line="240" w:lineRule="auto"/>
        <w:jc w:val="center"/>
        <w:rPr>
          <w:rFonts w:ascii="Garamond" w:eastAsia="Times New Roman" w:hAnsi="Garamond" w:cs="Arial"/>
          <w:b/>
          <w:color w:val="000000" w:themeColor="text1"/>
        </w:rPr>
      </w:pPr>
    </w:p>
    <w:p w14:paraId="3CBF8C3F" w14:textId="0CE92C39"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5297807E"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sidR="003A5B58">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1929474E"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 xml:space="preserve">z przetwarzaniem zwraca </w:t>
      </w:r>
      <w:r w:rsidR="003A5B58">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5FA13388"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003A5B58">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0B75ED4D"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003A5B58">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w:t>
      </w:r>
      <w:r w:rsidR="003A5B58">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przez Prezesa Urzędu Ochrony Danych Osobowych. Niniejszy ustęp dotyczy wyłącznie danych osobowych powierzonych przez Administratora danych. </w:t>
      </w:r>
    </w:p>
    <w:p w14:paraId="567991E4" w14:textId="032B5E0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0C949C92"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126F118E"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289EA8AB"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00E26BCA">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69B97332"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35C8B890"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sidR="00E26BCA">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064BA9EA" w14:textId="705D3D75"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sidR="00E26BCA">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27865079"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6D74A2">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36A6DFD6"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6D74A2">
        <w:rPr>
          <w:rFonts w:ascii="Garamond" w:eastAsia="Times New Roman" w:hAnsi="Garamond" w:cs="Times New Roman"/>
          <w:b/>
          <w:lang w:eastAsia="pl-PL"/>
        </w:rPr>
        <w:t>/</w:t>
      </w:r>
      <w:r w:rsidR="006D74A2">
        <w:rPr>
          <w:rFonts w:ascii="Garamond" w:eastAsia="Times New Roman" w:hAnsi="Garamond" w:cs="Times New Roman"/>
          <w:b/>
          <w:lang w:eastAsia="pl-PL"/>
        </w:rPr>
        <w:t>69</w:t>
      </w:r>
      <w:r w:rsidRPr="006D74A2">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0710876F" w:rsidR="009916A9" w:rsidRPr="006D74A2" w:rsidRDefault="004A70A6" w:rsidP="009916A9">
      <w:pPr>
        <w:autoSpaceDE w:val="0"/>
        <w:autoSpaceDN w:val="0"/>
        <w:adjustRightInd w:val="0"/>
        <w:spacing w:after="0" w:line="240" w:lineRule="auto"/>
        <w:jc w:val="center"/>
        <w:rPr>
          <w:rFonts w:ascii="Garamond" w:eastAsia="Calibri" w:hAnsi="Garamond" w:cs="Times New Roman"/>
          <w:b/>
          <w:u w:val="single"/>
        </w:rPr>
      </w:pPr>
      <w:r w:rsidRPr="006D74A2">
        <w:rPr>
          <w:rFonts w:ascii="Garamond" w:eastAsia="Calibri" w:hAnsi="Garamond" w:cs="Times New Roman"/>
          <w:b/>
        </w:rPr>
        <w:t xml:space="preserve">Przeglądy i naprawy </w:t>
      </w:r>
      <w:r w:rsidR="006D74A2">
        <w:rPr>
          <w:rFonts w:ascii="Garamond" w:eastAsia="Calibri" w:hAnsi="Garamond" w:cs="Times New Roman"/>
          <w:b/>
        </w:rPr>
        <w:t xml:space="preserve">aparatów </w:t>
      </w:r>
      <w:r w:rsidR="006D74A2" w:rsidRPr="006D74A2">
        <w:rPr>
          <w:rFonts w:ascii="Garamond" w:eastAsia="Calibri" w:hAnsi="Garamond" w:cs="Times New Roman"/>
          <w:b/>
          <w:u w:val="single"/>
        </w:rPr>
        <w:t>USG</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440BA6D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 xml:space="preserve">podpis osoby uprawnionej do składania oświadczeń woli </w:t>
      </w:r>
      <w:r w:rsidR="00E26BCA">
        <w:rPr>
          <w:rFonts w:ascii="Garamond" w:eastAsia="Calibri" w:hAnsi="Garamond" w:cs="Times New Roman"/>
          <w:vertAlign w:val="superscript"/>
        </w:rPr>
        <w:br/>
      </w:r>
      <w:r w:rsidRPr="009916A9">
        <w:rPr>
          <w:rFonts w:ascii="Garamond" w:eastAsia="Calibri" w:hAnsi="Garamond" w:cs="Times New Roman"/>
          <w:vertAlign w:val="superscript"/>
        </w:rPr>
        <w:t>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6FD1" w14:textId="77777777" w:rsidR="003D669C" w:rsidRDefault="003D669C" w:rsidP="000F0239">
      <w:pPr>
        <w:spacing w:after="0" w:line="240" w:lineRule="auto"/>
      </w:pPr>
      <w:r>
        <w:separator/>
      </w:r>
    </w:p>
  </w:endnote>
  <w:endnote w:type="continuationSeparator" w:id="0">
    <w:p w14:paraId="2BF19FDB" w14:textId="77777777" w:rsidR="003D669C" w:rsidRDefault="003D669C"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AECF" w14:textId="77777777" w:rsidR="003D669C" w:rsidRDefault="003D669C" w:rsidP="000F0239">
      <w:pPr>
        <w:spacing w:after="0" w:line="240" w:lineRule="auto"/>
      </w:pPr>
      <w:r>
        <w:separator/>
      </w:r>
    </w:p>
  </w:footnote>
  <w:footnote w:type="continuationSeparator" w:id="0">
    <w:p w14:paraId="31FD72B6" w14:textId="77777777" w:rsidR="003D669C" w:rsidRDefault="003D669C"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D76AB648"/>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E59D7"/>
    <w:rsid w:val="002F7333"/>
    <w:rsid w:val="003104C8"/>
    <w:rsid w:val="003206DC"/>
    <w:rsid w:val="00330FF8"/>
    <w:rsid w:val="0035068A"/>
    <w:rsid w:val="003554C1"/>
    <w:rsid w:val="0036517C"/>
    <w:rsid w:val="00392899"/>
    <w:rsid w:val="003A5B58"/>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0677"/>
    <w:rsid w:val="006768F1"/>
    <w:rsid w:val="00677EF9"/>
    <w:rsid w:val="00692FE0"/>
    <w:rsid w:val="00693F3B"/>
    <w:rsid w:val="006C1AD2"/>
    <w:rsid w:val="006D2F3A"/>
    <w:rsid w:val="006D74A2"/>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21E9"/>
    <w:rsid w:val="00A829F0"/>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72323"/>
    <w:rsid w:val="00C806D3"/>
    <w:rsid w:val="00C909BC"/>
    <w:rsid w:val="00C9469B"/>
    <w:rsid w:val="00CA6347"/>
    <w:rsid w:val="00CB5716"/>
    <w:rsid w:val="00CD1FEB"/>
    <w:rsid w:val="00CF399A"/>
    <w:rsid w:val="00D22FE1"/>
    <w:rsid w:val="00D32556"/>
    <w:rsid w:val="00D4237A"/>
    <w:rsid w:val="00D95377"/>
    <w:rsid w:val="00DA2BAF"/>
    <w:rsid w:val="00DD0380"/>
    <w:rsid w:val="00E11157"/>
    <w:rsid w:val="00E165D1"/>
    <w:rsid w:val="00E26BCA"/>
    <w:rsid w:val="00E40105"/>
    <w:rsid w:val="00E409DB"/>
    <w:rsid w:val="00E4150F"/>
    <w:rsid w:val="00E740CC"/>
    <w:rsid w:val="00E80ADC"/>
    <w:rsid w:val="00EA13F8"/>
    <w:rsid w:val="00EB6496"/>
    <w:rsid w:val="00EF024E"/>
    <w:rsid w:val="00F0477C"/>
    <w:rsid w:val="00F13EB3"/>
    <w:rsid w:val="00F40B8E"/>
    <w:rsid w:val="00F4728E"/>
    <w:rsid w:val="00FB0D5A"/>
    <w:rsid w:val="00FB68EE"/>
    <w:rsid w:val="00FC1C36"/>
    <w:rsid w:val="00FC5FC4"/>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1206</TotalTime>
  <Pages>13</Pages>
  <Words>5987</Words>
  <Characters>35922</Characters>
  <Application>Microsoft Office Word</Application>
  <DocSecurity>0</DocSecurity>
  <Lines>299</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25</cp:revision>
  <cp:lastPrinted>2019-12-19T15:48:00Z</cp:lastPrinted>
  <dcterms:created xsi:type="dcterms:W3CDTF">2022-10-05T13:12:00Z</dcterms:created>
  <dcterms:modified xsi:type="dcterms:W3CDTF">2022-10-26T07:53:00Z</dcterms:modified>
</cp:coreProperties>
</file>