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285705" w14:textId="36FAF041" w:rsidR="00BE5711" w:rsidRDefault="00BE5711" w:rsidP="003D65B1">
      <w:pPr>
        <w:spacing w:after="0" w:line="240" w:lineRule="auto"/>
        <w:jc w:val="right"/>
        <w:rPr>
          <w:rFonts w:ascii="Garamond" w:hAnsi="Garamond" w:cs="Arial"/>
          <w:b/>
          <w:color w:val="000000" w:themeColor="text1"/>
        </w:rPr>
      </w:pPr>
      <w:r>
        <w:rPr>
          <w:rFonts w:ascii="Garamond" w:hAnsi="Garamond" w:cs="Arial"/>
          <w:b/>
          <w:color w:val="000000" w:themeColor="text1"/>
        </w:rPr>
        <w:t xml:space="preserve">Wzór umowy – załącznik nr </w:t>
      </w:r>
      <w:r w:rsidR="003D65B1">
        <w:rPr>
          <w:rFonts w:ascii="Garamond" w:hAnsi="Garamond" w:cs="Arial"/>
          <w:b/>
          <w:color w:val="000000" w:themeColor="text1"/>
        </w:rPr>
        <w:t xml:space="preserve">4 </w:t>
      </w:r>
      <w:r>
        <w:rPr>
          <w:rFonts w:ascii="Garamond" w:hAnsi="Garamond" w:cs="Arial"/>
          <w:b/>
          <w:color w:val="000000" w:themeColor="text1"/>
        </w:rPr>
        <w:t>do SWZ</w:t>
      </w:r>
    </w:p>
    <w:p w14:paraId="53DFBDA3" w14:textId="77777777" w:rsidR="003D65B1" w:rsidRDefault="003D65B1" w:rsidP="003D65B1">
      <w:pPr>
        <w:spacing w:after="0" w:line="240" w:lineRule="auto"/>
        <w:jc w:val="right"/>
        <w:rPr>
          <w:rFonts w:ascii="Garamond" w:hAnsi="Garamond" w:cs="Arial"/>
          <w:b/>
          <w:color w:val="000000" w:themeColor="text1"/>
        </w:rPr>
      </w:pPr>
    </w:p>
    <w:p w14:paraId="239F22D3" w14:textId="140FC14B" w:rsidR="009F38E3" w:rsidRPr="00E8713E" w:rsidRDefault="009F38E3" w:rsidP="003D65B1">
      <w:pPr>
        <w:spacing w:after="0" w:line="240" w:lineRule="auto"/>
        <w:jc w:val="center"/>
        <w:rPr>
          <w:rFonts w:ascii="Garamond" w:hAnsi="Garamond" w:cs="Arial"/>
          <w:b/>
          <w:color w:val="000000" w:themeColor="text1"/>
        </w:rPr>
      </w:pPr>
      <w:r w:rsidRPr="00E8713E">
        <w:rPr>
          <w:rFonts w:ascii="Garamond" w:hAnsi="Garamond" w:cs="Arial"/>
          <w:b/>
          <w:color w:val="000000" w:themeColor="text1"/>
        </w:rPr>
        <w:t>UMOWA NR [</w:t>
      </w:r>
      <w:r w:rsidRPr="00E8713E">
        <w:rPr>
          <w:rFonts w:ascii="Garamond" w:hAnsi="Garamond" w:cs="Arial"/>
          <w:b/>
          <w:color w:val="000000" w:themeColor="text1"/>
          <w:highlight w:val="yellow"/>
        </w:rPr>
        <w:t>____</w:t>
      </w:r>
      <w:r w:rsidRPr="00E8713E">
        <w:rPr>
          <w:rFonts w:ascii="Garamond" w:hAnsi="Garamond" w:cs="Arial"/>
          <w:b/>
          <w:color w:val="000000" w:themeColor="text1"/>
        </w:rPr>
        <w:t>]/202</w:t>
      </w:r>
      <w:r w:rsidR="000B3250">
        <w:rPr>
          <w:rFonts w:ascii="Garamond" w:hAnsi="Garamond" w:cs="Arial"/>
          <w:b/>
          <w:color w:val="000000" w:themeColor="text1"/>
        </w:rPr>
        <w:t>2</w:t>
      </w:r>
    </w:p>
    <w:p w14:paraId="2B07C17C" w14:textId="77777777" w:rsidR="00330FF8" w:rsidRPr="00E8713E" w:rsidRDefault="00330FF8" w:rsidP="003D65B1">
      <w:pPr>
        <w:spacing w:after="0" w:line="240" w:lineRule="auto"/>
        <w:jc w:val="center"/>
        <w:rPr>
          <w:rFonts w:ascii="Garamond" w:hAnsi="Garamond" w:cs="Arial"/>
          <w:b/>
          <w:color w:val="000000" w:themeColor="text1"/>
        </w:rPr>
      </w:pPr>
    </w:p>
    <w:p w14:paraId="63967ACD" w14:textId="77777777" w:rsidR="009F38E3" w:rsidRDefault="009F38E3" w:rsidP="003D65B1">
      <w:pPr>
        <w:tabs>
          <w:tab w:val="left" w:leader="dot" w:pos="4488"/>
        </w:tabs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E8713E">
        <w:rPr>
          <w:rFonts w:ascii="Garamond" w:hAnsi="Garamond" w:cs="Arial"/>
          <w:color w:val="000000" w:themeColor="text1"/>
        </w:rPr>
        <w:t>Zawarta w Poznaniu w dniu [</w:t>
      </w:r>
      <w:r w:rsidRPr="00E8713E">
        <w:rPr>
          <w:rFonts w:ascii="Garamond" w:hAnsi="Garamond" w:cs="Arial"/>
          <w:color w:val="000000" w:themeColor="text1"/>
          <w:highlight w:val="yellow"/>
        </w:rPr>
        <w:t>__</w:t>
      </w:r>
      <w:r w:rsidRPr="00E8713E">
        <w:rPr>
          <w:rFonts w:ascii="Garamond" w:hAnsi="Garamond" w:cs="Arial"/>
          <w:color w:val="000000" w:themeColor="text1"/>
        </w:rPr>
        <w:t>] [</w:t>
      </w:r>
      <w:r w:rsidRPr="00E8713E">
        <w:rPr>
          <w:rFonts w:ascii="Garamond" w:hAnsi="Garamond" w:cs="Arial"/>
          <w:color w:val="000000" w:themeColor="text1"/>
          <w:highlight w:val="yellow"/>
        </w:rPr>
        <w:t>__</w:t>
      </w:r>
      <w:r w:rsidRPr="00E8713E">
        <w:rPr>
          <w:rFonts w:ascii="Garamond" w:hAnsi="Garamond" w:cs="Arial"/>
          <w:color w:val="000000" w:themeColor="text1"/>
        </w:rPr>
        <w:t>]</w:t>
      </w:r>
      <w:r w:rsidRPr="00E8713E">
        <w:rPr>
          <w:rFonts w:ascii="Garamond" w:hAnsi="Garamond" w:cs="Arial"/>
          <w:b/>
          <w:color w:val="000000" w:themeColor="text1"/>
        </w:rPr>
        <w:t xml:space="preserve"> </w:t>
      </w:r>
      <w:r w:rsidRPr="00E8713E">
        <w:rPr>
          <w:rFonts w:ascii="Garamond" w:hAnsi="Garamond" w:cs="Arial"/>
          <w:color w:val="000000" w:themeColor="text1"/>
        </w:rPr>
        <w:t>20</w:t>
      </w:r>
      <w:r w:rsidR="00A677DD" w:rsidRPr="00E8713E">
        <w:rPr>
          <w:rFonts w:ascii="Garamond" w:hAnsi="Garamond" w:cs="Arial"/>
          <w:color w:val="000000" w:themeColor="text1"/>
        </w:rPr>
        <w:t>20</w:t>
      </w:r>
      <w:r w:rsidRPr="00E8713E">
        <w:rPr>
          <w:rFonts w:ascii="Garamond" w:hAnsi="Garamond" w:cs="Arial"/>
          <w:color w:val="000000" w:themeColor="text1"/>
        </w:rPr>
        <w:t xml:space="preserve"> r. pomiędzy:</w:t>
      </w:r>
    </w:p>
    <w:p w14:paraId="1EF1F2A0" w14:textId="77777777" w:rsidR="001658A7" w:rsidRPr="00E8713E" w:rsidRDefault="001658A7" w:rsidP="003D65B1">
      <w:pPr>
        <w:tabs>
          <w:tab w:val="left" w:leader="dot" w:pos="4488"/>
        </w:tabs>
        <w:spacing w:after="0" w:line="240" w:lineRule="auto"/>
        <w:jc w:val="both"/>
        <w:rPr>
          <w:rFonts w:ascii="Garamond" w:hAnsi="Garamond" w:cs="Arial"/>
          <w:color w:val="000000" w:themeColor="text1"/>
        </w:rPr>
      </w:pPr>
    </w:p>
    <w:p w14:paraId="42F5AA09" w14:textId="77777777" w:rsidR="009F38E3" w:rsidRPr="00E8713E" w:rsidRDefault="009F38E3" w:rsidP="003D65B1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color w:val="000000" w:themeColor="text1"/>
        </w:rPr>
      </w:pPr>
      <w:r w:rsidRPr="00E8713E">
        <w:rPr>
          <w:rFonts w:ascii="Garamond" w:hAnsi="Garamond" w:cs="Arial"/>
          <w:b/>
          <w:color w:val="000000" w:themeColor="text1"/>
        </w:rPr>
        <w:t>Szpitalem Wojewódzkim w Poznaniu</w:t>
      </w:r>
      <w:r w:rsidRPr="00E8713E">
        <w:rPr>
          <w:rFonts w:ascii="Garamond" w:hAnsi="Garamond" w:cs="Arial"/>
          <w:color w:val="000000" w:themeColor="text1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E8713E">
        <w:rPr>
          <w:rFonts w:ascii="Garamond" w:hAnsi="Garamond" w:cs="Arial"/>
          <w:b/>
          <w:color w:val="000000" w:themeColor="text1"/>
        </w:rPr>
        <w:t xml:space="preserve"> Dyrektora Piotra Nowickiego            </w:t>
      </w:r>
    </w:p>
    <w:p w14:paraId="6588E0CD" w14:textId="77777777" w:rsidR="009F38E3" w:rsidRPr="00E8713E" w:rsidRDefault="009F38E3" w:rsidP="003D65B1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color w:val="000000" w:themeColor="text1"/>
        </w:rPr>
      </w:pPr>
      <w:r w:rsidRPr="00E8713E">
        <w:rPr>
          <w:rFonts w:ascii="Garamond" w:hAnsi="Garamond" w:cs="Arial"/>
          <w:color w:val="000000" w:themeColor="text1"/>
        </w:rPr>
        <w:t>zwanym dalej "</w:t>
      </w:r>
      <w:r w:rsidRPr="00E8713E">
        <w:rPr>
          <w:rFonts w:ascii="Garamond" w:hAnsi="Garamond" w:cs="Arial"/>
          <w:b/>
          <w:color w:val="000000" w:themeColor="text1"/>
        </w:rPr>
        <w:t>Zamawiającym</w:t>
      </w:r>
      <w:r w:rsidRPr="00E8713E">
        <w:rPr>
          <w:rFonts w:ascii="Garamond" w:hAnsi="Garamond" w:cs="Arial"/>
          <w:color w:val="000000" w:themeColor="text1"/>
        </w:rPr>
        <w:t xml:space="preserve">", </w:t>
      </w:r>
    </w:p>
    <w:p w14:paraId="4F2507E4" w14:textId="77777777" w:rsidR="009F38E3" w:rsidRPr="00E8713E" w:rsidRDefault="009F38E3" w:rsidP="003D65B1">
      <w:pPr>
        <w:tabs>
          <w:tab w:val="left" w:leader="dot" w:pos="1373"/>
        </w:tabs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E8713E">
        <w:rPr>
          <w:rFonts w:ascii="Garamond" w:hAnsi="Garamond" w:cs="Arial"/>
          <w:color w:val="000000" w:themeColor="text1"/>
        </w:rPr>
        <w:t>a,</w:t>
      </w:r>
    </w:p>
    <w:p w14:paraId="5AAC937D" w14:textId="77777777" w:rsidR="009F38E3" w:rsidRPr="00E8713E" w:rsidRDefault="009F38E3" w:rsidP="003D65B1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i/>
          <w:color w:val="000000" w:themeColor="text1"/>
        </w:rPr>
      </w:pPr>
      <w:r w:rsidRPr="00E8713E">
        <w:rPr>
          <w:rFonts w:ascii="Garamond" w:eastAsia="MS Mincho" w:hAnsi="Garamond" w:cs="Arial"/>
          <w:i/>
          <w:color w:val="000000" w:themeColor="text1"/>
        </w:rPr>
        <w:t>[</w:t>
      </w:r>
      <w:r w:rsidRPr="00E8713E">
        <w:rPr>
          <w:rFonts w:ascii="Garamond" w:eastAsia="MS Mincho" w:hAnsi="Garamond" w:cs="Arial"/>
          <w:i/>
          <w:color w:val="000000" w:themeColor="text1"/>
          <w:highlight w:val="yellow"/>
        </w:rPr>
        <w:t>_______________________________________________</w:t>
      </w:r>
      <w:r w:rsidRPr="00E8713E">
        <w:rPr>
          <w:rFonts w:ascii="Garamond" w:eastAsia="MS Mincho" w:hAnsi="Garamond" w:cs="Arial"/>
          <w:i/>
          <w:color w:val="000000" w:themeColor="text1"/>
        </w:rPr>
        <w:t>]</w:t>
      </w:r>
      <w:r w:rsidRPr="00E8713E">
        <w:rPr>
          <w:rFonts w:ascii="Garamond" w:eastAsia="MS Mincho" w:hAnsi="Garamond" w:cs="Arial"/>
          <w:b/>
          <w:i/>
          <w:color w:val="000000" w:themeColor="text1"/>
        </w:rPr>
        <w:t xml:space="preserve"> </w:t>
      </w:r>
      <w:r w:rsidRPr="00E8713E">
        <w:rPr>
          <w:rFonts w:ascii="Garamond" w:eastAsia="MS Mincho" w:hAnsi="Garamond" w:cs="Arial"/>
          <w:i/>
          <w:color w:val="000000" w:themeColor="text1"/>
        </w:rPr>
        <w:t>z siedzibą w[</w:t>
      </w:r>
      <w:r w:rsidRPr="00E8713E">
        <w:rPr>
          <w:rFonts w:ascii="Garamond" w:eastAsia="MS Mincho" w:hAnsi="Garamond" w:cs="Arial"/>
          <w:i/>
          <w:color w:val="000000" w:themeColor="text1"/>
          <w:highlight w:val="yellow"/>
        </w:rPr>
        <w:t>____________</w:t>
      </w:r>
      <w:r w:rsidRPr="00E8713E">
        <w:rPr>
          <w:rFonts w:ascii="Garamond" w:eastAsia="MS Mincho" w:hAnsi="Garamond" w:cs="Arial"/>
          <w:i/>
          <w:color w:val="000000" w:themeColor="text1"/>
        </w:rPr>
        <w:t xml:space="preserve"> </w:t>
      </w:r>
      <w:r w:rsidRPr="00E8713E">
        <w:rPr>
          <w:rFonts w:ascii="Garamond" w:eastAsia="MS Mincho" w:hAnsi="Garamond" w:cs="Arial"/>
          <w:i/>
          <w:color w:val="000000" w:themeColor="text1"/>
          <w:highlight w:val="yellow"/>
        </w:rPr>
        <w:t>__</w:t>
      </w:r>
      <w:r w:rsidRPr="00E8713E">
        <w:rPr>
          <w:rFonts w:ascii="Garamond" w:eastAsia="MS Mincho" w:hAnsi="Garamond" w:cs="Arial"/>
          <w:i/>
          <w:color w:val="000000" w:themeColor="text1"/>
        </w:rPr>
        <w:t>-</w:t>
      </w:r>
      <w:r w:rsidRPr="00E8713E">
        <w:rPr>
          <w:rFonts w:ascii="Garamond" w:eastAsia="MS Mincho" w:hAnsi="Garamond" w:cs="Arial"/>
          <w:i/>
          <w:color w:val="000000" w:themeColor="text1"/>
          <w:highlight w:val="yellow"/>
        </w:rPr>
        <w:t>____</w:t>
      </w:r>
      <w:r w:rsidRPr="00E8713E">
        <w:rPr>
          <w:rFonts w:ascii="Garamond" w:eastAsia="MS Mincho" w:hAnsi="Garamond" w:cs="Arial"/>
          <w:i/>
          <w:color w:val="000000" w:themeColor="text1"/>
        </w:rPr>
        <w:t>], ul. [</w:t>
      </w:r>
      <w:r w:rsidRPr="00E8713E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8713E">
        <w:rPr>
          <w:rFonts w:ascii="Garamond" w:eastAsia="MS Mincho" w:hAnsi="Garamond" w:cs="Arial"/>
          <w:i/>
          <w:color w:val="000000" w:themeColor="text1"/>
        </w:rPr>
        <w:t>], [</w:t>
      </w:r>
      <w:r w:rsidRPr="00E8713E">
        <w:rPr>
          <w:rFonts w:ascii="Garamond" w:eastAsia="MS Mincho" w:hAnsi="Garamond" w:cs="Arial"/>
          <w:i/>
          <w:color w:val="000000" w:themeColor="text1"/>
          <w:highlight w:val="yellow"/>
        </w:rPr>
        <w:t>___</w:t>
      </w:r>
      <w:r w:rsidRPr="00E8713E">
        <w:rPr>
          <w:rFonts w:ascii="Garamond" w:eastAsia="MS Mincho" w:hAnsi="Garamond" w:cs="Arial"/>
          <w:i/>
          <w:color w:val="000000" w:themeColor="text1"/>
        </w:rPr>
        <w:t xml:space="preserve"> </w:t>
      </w:r>
      <w:r w:rsidRPr="00E8713E">
        <w:rPr>
          <w:rFonts w:ascii="Garamond" w:eastAsia="MS Mincho" w:hAnsi="Garamond" w:cs="Arial"/>
          <w:i/>
          <w:color w:val="000000" w:themeColor="text1"/>
          <w:highlight w:val="yellow"/>
        </w:rPr>
        <w:t>_______</w:t>
      </w:r>
      <w:r w:rsidRPr="00E8713E">
        <w:rPr>
          <w:rFonts w:ascii="Garamond" w:eastAsia="MS Mincho" w:hAnsi="Garamond" w:cs="Arial"/>
          <w:i/>
          <w:color w:val="000000" w:themeColor="text1"/>
        </w:rPr>
        <w:t>], wpisaną do rejestru przedsiębiorców Krajowego Rejestru Sądowego prowadzonego przez [</w:t>
      </w:r>
      <w:r w:rsidRPr="00E8713E">
        <w:rPr>
          <w:rFonts w:ascii="Garamond" w:eastAsia="MS Mincho" w:hAnsi="Garamond" w:cs="Arial"/>
          <w:i/>
          <w:color w:val="000000" w:themeColor="text1"/>
          <w:highlight w:val="yellow"/>
        </w:rPr>
        <w:t>_______________________</w:t>
      </w:r>
      <w:r w:rsidRPr="00E8713E">
        <w:rPr>
          <w:rFonts w:ascii="Garamond" w:eastAsia="MS Mincho" w:hAnsi="Garamond" w:cs="Arial"/>
          <w:i/>
          <w:color w:val="000000" w:themeColor="text1"/>
        </w:rPr>
        <w:t>] Krajowego Rejestru Sądowego pod numerem KRS [</w:t>
      </w:r>
      <w:r w:rsidRPr="00E8713E">
        <w:rPr>
          <w:rFonts w:ascii="Garamond" w:eastAsia="MS Mincho" w:hAnsi="Garamond" w:cs="Arial"/>
          <w:i/>
          <w:color w:val="000000" w:themeColor="text1"/>
          <w:highlight w:val="yellow"/>
        </w:rPr>
        <w:t>____________</w:t>
      </w:r>
      <w:r w:rsidRPr="00E8713E">
        <w:rPr>
          <w:rFonts w:ascii="Garamond" w:eastAsia="MS Mincho" w:hAnsi="Garamond" w:cs="Arial"/>
          <w:i/>
          <w:color w:val="000000" w:themeColor="text1"/>
        </w:rPr>
        <w:t>], reprezentowaną przez [</w:t>
      </w:r>
      <w:r w:rsidRPr="00E8713E">
        <w:rPr>
          <w:rFonts w:ascii="Garamond" w:eastAsia="MS Mincho" w:hAnsi="Garamond" w:cs="Arial"/>
          <w:i/>
          <w:color w:val="000000" w:themeColor="text1"/>
          <w:highlight w:val="yellow"/>
        </w:rPr>
        <w:t>_______________</w:t>
      </w:r>
      <w:r w:rsidRPr="00E8713E">
        <w:rPr>
          <w:rFonts w:ascii="Garamond" w:eastAsia="MS Mincho" w:hAnsi="Garamond" w:cs="Arial"/>
          <w:i/>
          <w:color w:val="000000" w:themeColor="text1"/>
        </w:rPr>
        <w:t xml:space="preserve">] </w:t>
      </w:r>
      <w:r w:rsidRPr="00E8713E">
        <w:rPr>
          <w:rFonts w:ascii="Garamond" w:hAnsi="Garamond" w:cs="Arial"/>
          <w:i/>
          <w:color w:val="000000" w:themeColor="text1"/>
        </w:rPr>
        <w:t xml:space="preserve"> </w:t>
      </w:r>
    </w:p>
    <w:p w14:paraId="29A2FE33" w14:textId="77777777" w:rsidR="009F38E3" w:rsidRPr="00E8713E" w:rsidRDefault="009F38E3" w:rsidP="003D65B1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eastAsia="MS Mincho" w:hAnsi="Garamond" w:cs="Arial"/>
          <w:i/>
          <w:color w:val="000000" w:themeColor="text1"/>
        </w:rPr>
      </w:pPr>
      <w:r w:rsidRPr="00E8713E">
        <w:rPr>
          <w:rFonts w:ascii="Garamond" w:hAnsi="Garamond" w:cs="Arial"/>
          <w:i/>
          <w:color w:val="000000" w:themeColor="text1"/>
        </w:rPr>
        <w:t xml:space="preserve"> [</w:t>
      </w:r>
      <w:r w:rsidRPr="00E8713E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8713E">
        <w:rPr>
          <w:rFonts w:ascii="Garamond" w:eastAsia="MS Mincho" w:hAnsi="Garamond" w:cs="Arial"/>
          <w:i/>
          <w:color w:val="000000" w:themeColor="text1"/>
        </w:rPr>
        <w:t>]</w:t>
      </w:r>
      <w:r w:rsidRPr="00E8713E">
        <w:rPr>
          <w:rFonts w:ascii="Garamond" w:hAnsi="Garamond" w:cs="Arial"/>
          <w:i/>
          <w:color w:val="000000" w:themeColor="text1"/>
        </w:rPr>
        <w:t xml:space="preserve"> prowadzącą działalność gospodarczą pod firmą [</w:t>
      </w:r>
      <w:r w:rsidRPr="00E8713E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8713E">
        <w:rPr>
          <w:rFonts w:ascii="Garamond" w:eastAsia="MS Mincho" w:hAnsi="Garamond" w:cs="Arial"/>
          <w:i/>
          <w:color w:val="000000" w:themeColor="text1"/>
        </w:rPr>
        <w:t>]</w:t>
      </w:r>
      <w:r w:rsidRPr="00E8713E">
        <w:rPr>
          <w:rFonts w:ascii="Garamond" w:hAnsi="Garamond" w:cs="Arial"/>
          <w:i/>
          <w:color w:val="000000" w:themeColor="text1"/>
        </w:rPr>
        <w:t>, wpisaną do ewidencji działalności gospodarczej pod numerem [</w:t>
      </w:r>
      <w:r w:rsidRPr="00E8713E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8713E">
        <w:rPr>
          <w:rFonts w:ascii="Garamond" w:eastAsia="MS Mincho" w:hAnsi="Garamond" w:cs="Arial"/>
          <w:i/>
          <w:color w:val="000000" w:themeColor="text1"/>
        </w:rPr>
        <w:t>]</w:t>
      </w:r>
      <w:r w:rsidRPr="00E8713E">
        <w:rPr>
          <w:rFonts w:ascii="Garamond" w:hAnsi="Garamond" w:cs="Arial"/>
          <w:i/>
          <w:color w:val="000000" w:themeColor="text1"/>
        </w:rPr>
        <w:t>, zamieszkałego(a) w [</w:t>
      </w:r>
      <w:r w:rsidRPr="00E8713E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8713E">
        <w:rPr>
          <w:rFonts w:ascii="Garamond" w:eastAsia="MS Mincho" w:hAnsi="Garamond" w:cs="Arial"/>
          <w:i/>
          <w:color w:val="000000" w:themeColor="text1"/>
        </w:rPr>
        <w:t>]</w:t>
      </w:r>
      <w:r w:rsidRPr="00E8713E">
        <w:rPr>
          <w:rFonts w:ascii="Garamond" w:hAnsi="Garamond" w:cs="Arial"/>
          <w:i/>
          <w:color w:val="000000" w:themeColor="text1"/>
        </w:rPr>
        <w:t>, przy ul. [</w:t>
      </w:r>
      <w:r w:rsidRPr="00E8713E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8713E">
        <w:rPr>
          <w:rFonts w:ascii="Garamond" w:eastAsia="MS Mincho" w:hAnsi="Garamond" w:cs="Arial"/>
          <w:i/>
          <w:color w:val="000000" w:themeColor="text1"/>
        </w:rPr>
        <w:t>]</w:t>
      </w:r>
      <w:r w:rsidRPr="00E8713E">
        <w:rPr>
          <w:rFonts w:ascii="Garamond" w:hAnsi="Garamond" w:cs="Arial"/>
          <w:i/>
          <w:color w:val="000000" w:themeColor="text1"/>
        </w:rPr>
        <w:t>, [</w:t>
      </w:r>
      <w:r w:rsidRPr="00E8713E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8713E">
        <w:rPr>
          <w:rFonts w:ascii="Garamond" w:eastAsia="MS Mincho" w:hAnsi="Garamond" w:cs="Arial"/>
          <w:i/>
          <w:color w:val="000000" w:themeColor="text1"/>
        </w:rPr>
        <w:t>]</w:t>
      </w:r>
      <w:r w:rsidRPr="00E8713E">
        <w:rPr>
          <w:rFonts w:ascii="Garamond" w:hAnsi="Garamond" w:cs="Arial"/>
          <w:i/>
          <w:color w:val="000000" w:themeColor="text1"/>
        </w:rPr>
        <w:t>, NIP [</w:t>
      </w:r>
      <w:r w:rsidRPr="00E8713E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8713E">
        <w:rPr>
          <w:rFonts w:ascii="Garamond" w:eastAsia="MS Mincho" w:hAnsi="Garamond" w:cs="Arial"/>
          <w:i/>
          <w:color w:val="000000" w:themeColor="text1"/>
        </w:rPr>
        <w:t>]</w:t>
      </w:r>
      <w:r w:rsidRPr="00E8713E">
        <w:rPr>
          <w:rFonts w:ascii="Garamond" w:hAnsi="Garamond" w:cs="Arial"/>
          <w:i/>
          <w:color w:val="000000" w:themeColor="text1"/>
        </w:rPr>
        <w:t>, REGON [</w:t>
      </w:r>
      <w:r w:rsidRPr="00E8713E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8713E">
        <w:rPr>
          <w:rFonts w:ascii="Garamond" w:eastAsia="MS Mincho" w:hAnsi="Garamond" w:cs="Arial"/>
          <w:i/>
          <w:color w:val="000000" w:themeColor="text1"/>
        </w:rPr>
        <w:t>]</w:t>
      </w:r>
      <w:r w:rsidRPr="00E8713E">
        <w:rPr>
          <w:rFonts w:ascii="Garamond" w:hAnsi="Garamond" w:cs="Arial"/>
          <w:i/>
          <w:color w:val="000000" w:themeColor="text1"/>
        </w:rPr>
        <w:t>, PESEL [</w:t>
      </w:r>
      <w:r w:rsidRPr="00E8713E">
        <w:rPr>
          <w:rFonts w:ascii="Garamond" w:eastAsia="MS Mincho" w:hAnsi="Garamond" w:cs="Arial"/>
          <w:color w:val="000000" w:themeColor="text1"/>
          <w:highlight w:val="yellow"/>
        </w:rPr>
        <w:t>________</w:t>
      </w:r>
      <w:r w:rsidRPr="00E8713E">
        <w:rPr>
          <w:rFonts w:ascii="Garamond" w:eastAsia="MS Mincho" w:hAnsi="Garamond" w:cs="Arial"/>
          <w:color w:val="000000" w:themeColor="text1"/>
        </w:rPr>
        <w:t>]</w:t>
      </w:r>
      <w:r w:rsidRPr="00E8713E">
        <w:rPr>
          <w:rFonts w:ascii="Garamond" w:hAnsi="Garamond" w:cs="Arial"/>
          <w:i/>
          <w:color w:val="000000" w:themeColor="text1"/>
        </w:rPr>
        <w:t>, adres siedziby [</w:t>
      </w:r>
      <w:r w:rsidRPr="00E8713E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8713E">
        <w:rPr>
          <w:rFonts w:ascii="Garamond" w:eastAsia="MS Mincho" w:hAnsi="Garamond" w:cs="Arial"/>
          <w:i/>
          <w:color w:val="000000" w:themeColor="text1"/>
        </w:rPr>
        <w:t xml:space="preserve">] </w:t>
      </w:r>
    </w:p>
    <w:p w14:paraId="6CFEB18F" w14:textId="77777777" w:rsidR="009F38E3" w:rsidRPr="00E8713E" w:rsidRDefault="009F38E3" w:rsidP="003D65B1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eastAsia="MS Mincho" w:hAnsi="Garamond" w:cs="Arial"/>
          <w:color w:val="000000" w:themeColor="text1"/>
        </w:rPr>
      </w:pPr>
      <w:r w:rsidRPr="00E8713E">
        <w:rPr>
          <w:rFonts w:ascii="Garamond" w:hAnsi="Garamond" w:cs="Arial"/>
          <w:color w:val="000000" w:themeColor="text1"/>
        </w:rPr>
        <w:t>zwanym dalej "</w:t>
      </w:r>
      <w:r w:rsidRPr="00E8713E">
        <w:rPr>
          <w:rFonts w:ascii="Garamond" w:hAnsi="Garamond" w:cs="Arial"/>
          <w:b/>
          <w:color w:val="000000" w:themeColor="text1"/>
        </w:rPr>
        <w:t>Wykonawcą</w:t>
      </w:r>
      <w:r w:rsidRPr="00E8713E">
        <w:rPr>
          <w:rFonts w:ascii="Garamond" w:hAnsi="Garamond" w:cs="Arial"/>
          <w:color w:val="000000" w:themeColor="text1"/>
        </w:rPr>
        <w:t>",</w:t>
      </w:r>
      <w:r w:rsidRPr="00E8713E">
        <w:rPr>
          <w:rFonts w:ascii="Garamond" w:eastAsia="MS Mincho" w:hAnsi="Garamond" w:cs="Arial"/>
          <w:color w:val="000000" w:themeColor="text1"/>
        </w:rPr>
        <w:t xml:space="preserve"> </w:t>
      </w:r>
    </w:p>
    <w:p w14:paraId="01EE9C49" w14:textId="77777777" w:rsidR="009F38E3" w:rsidRPr="00E8713E" w:rsidRDefault="009F38E3" w:rsidP="003D65B1">
      <w:p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E8713E">
        <w:rPr>
          <w:rFonts w:ascii="Garamond" w:hAnsi="Garamond" w:cs="Arial"/>
          <w:color w:val="000000" w:themeColor="text1"/>
        </w:rPr>
        <w:t>przy czym Zamawiający i Wykonawca dalej łącznie są zwani „</w:t>
      </w:r>
      <w:r w:rsidRPr="00E8713E">
        <w:rPr>
          <w:rFonts w:ascii="Garamond" w:hAnsi="Garamond" w:cs="Arial"/>
          <w:b/>
          <w:color w:val="000000" w:themeColor="text1"/>
        </w:rPr>
        <w:t>Stronami</w:t>
      </w:r>
      <w:r w:rsidRPr="00E8713E">
        <w:rPr>
          <w:rFonts w:ascii="Garamond" w:hAnsi="Garamond" w:cs="Arial"/>
          <w:color w:val="000000" w:themeColor="text1"/>
        </w:rPr>
        <w:t>" a każdy z osobna „</w:t>
      </w:r>
      <w:r w:rsidRPr="00E8713E">
        <w:rPr>
          <w:rFonts w:ascii="Garamond" w:hAnsi="Garamond" w:cs="Arial"/>
          <w:b/>
          <w:color w:val="000000" w:themeColor="text1"/>
        </w:rPr>
        <w:t>Stroną</w:t>
      </w:r>
      <w:r w:rsidRPr="00E8713E">
        <w:rPr>
          <w:rFonts w:ascii="Garamond" w:hAnsi="Garamond" w:cs="Arial"/>
          <w:color w:val="000000" w:themeColor="text1"/>
        </w:rPr>
        <w:t>".</w:t>
      </w:r>
    </w:p>
    <w:p w14:paraId="39EE4E33" w14:textId="77777777" w:rsidR="009F38E3" w:rsidRPr="00E8713E" w:rsidRDefault="009F38E3" w:rsidP="003D65B1">
      <w:pPr>
        <w:spacing w:after="0" w:line="240" w:lineRule="auto"/>
        <w:jc w:val="both"/>
        <w:rPr>
          <w:rFonts w:ascii="Garamond" w:hAnsi="Garamond" w:cs="Arial"/>
          <w:b/>
          <w:color w:val="000000" w:themeColor="text1"/>
        </w:rPr>
      </w:pPr>
      <w:r w:rsidRPr="00E8713E">
        <w:rPr>
          <w:rFonts w:ascii="Garamond" w:hAnsi="Garamond" w:cs="Arial"/>
          <w:b/>
          <w:color w:val="000000" w:themeColor="text1"/>
        </w:rPr>
        <w:t>Strony zawierają umowę (zwaną dalej „Umową”) o następującej treści:</w:t>
      </w:r>
    </w:p>
    <w:p w14:paraId="063ABE6B" w14:textId="77777777" w:rsidR="000F0239" w:rsidRPr="00E8713E" w:rsidRDefault="000F0239" w:rsidP="003D65B1">
      <w:pPr>
        <w:autoSpaceDE w:val="0"/>
        <w:spacing w:after="0" w:line="240" w:lineRule="auto"/>
        <w:jc w:val="both"/>
        <w:rPr>
          <w:rFonts w:ascii="Garamond" w:eastAsia="Times New Roman" w:hAnsi="Garamond" w:cs="Arial"/>
          <w:color w:val="000000" w:themeColor="text1"/>
        </w:rPr>
      </w:pPr>
    </w:p>
    <w:p w14:paraId="16A7C8B8" w14:textId="77777777" w:rsidR="000F0239" w:rsidRPr="00E8713E" w:rsidRDefault="000F0239" w:rsidP="003D65B1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§ 1</w:t>
      </w:r>
    </w:p>
    <w:p w14:paraId="3DCBF703" w14:textId="77777777" w:rsidR="000F0239" w:rsidRPr="00E8713E" w:rsidRDefault="00020F27" w:rsidP="003D65B1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</w:t>
      </w:r>
      <w:r w:rsidR="001F1C6F" w:rsidRPr="00E8713E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Podstawa</w:t>
      </w:r>
      <w:r w:rsidRPr="00E8713E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]</w:t>
      </w:r>
    </w:p>
    <w:p w14:paraId="54D00275" w14:textId="497AEFC1" w:rsidR="00330FF8" w:rsidRDefault="001F1C6F" w:rsidP="003D65B1">
      <w:pPr>
        <w:autoSpaceDE w:val="0"/>
        <w:spacing w:after="0" w:line="240" w:lineRule="auto"/>
        <w:jc w:val="both"/>
        <w:rPr>
          <w:rFonts w:ascii="Garamond" w:eastAsia="Times New Roman" w:hAnsi="Garamond" w:cs="Arial"/>
          <w:color w:val="000000" w:themeColor="text1"/>
        </w:rPr>
      </w:pPr>
      <w:r w:rsidRPr="00E8713E">
        <w:rPr>
          <w:rFonts w:ascii="Garamond" w:eastAsia="Times New Roman" w:hAnsi="Garamond" w:cs="Arial"/>
          <w:color w:val="000000" w:themeColor="text1"/>
        </w:rPr>
        <w:t xml:space="preserve">Umowa zostaje zawarta na podstawie </w:t>
      </w:r>
      <w:r w:rsidR="005D7122" w:rsidRPr="00E8713E">
        <w:rPr>
          <w:rFonts w:ascii="Garamond" w:eastAsia="Times New Roman" w:hAnsi="Garamond" w:cs="Arial"/>
          <w:color w:val="000000" w:themeColor="text1"/>
        </w:rPr>
        <w:t xml:space="preserve">przetargu nieograniczanego w rozumieniu </w:t>
      </w:r>
      <w:r w:rsidR="000F0239" w:rsidRPr="00E8713E">
        <w:rPr>
          <w:rFonts w:ascii="Garamond" w:eastAsia="Times New Roman" w:hAnsi="Garamond" w:cs="Arial"/>
          <w:color w:val="000000" w:themeColor="text1"/>
        </w:rPr>
        <w:t xml:space="preserve">ustawy z dnia 29 stycznia 2004 r. </w:t>
      </w:r>
      <w:r w:rsidR="000F0239" w:rsidRPr="00E8713E">
        <w:rPr>
          <w:rFonts w:ascii="Garamond" w:eastAsia="Times New Roman" w:hAnsi="Garamond" w:cs="Arial"/>
          <w:i/>
          <w:iCs/>
          <w:color w:val="000000" w:themeColor="text1"/>
        </w:rPr>
        <w:t>Prawo zamówień publicznych</w:t>
      </w:r>
      <w:r w:rsidR="005D7122" w:rsidRPr="00E8713E">
        <w:rPr>
          <w:rFonts w:ascii="Garamond" w:eastAsia="Times New Roman" w:hAnsi="Garamond" w:cs="Arial"/>
          <w:color w:val="000000" w:themeColor="text1"/>
        </w:rPr>
        <w:t xml:space="preserve"> prowadzonego pod sygn.</w:t>
      </w:r>
      <w:r w:rsidR="00E66E33">
        <w:rPr>
          <w:rFonts w:ascii="Garamond" w:eastAsia="Times New Roman" w:hAnsi="Garamond" w:cs="Arial"/>
          <w:color w:val="000000" w:themeColor="text1"/>
        </w:rPr>
        <w:t xml:space="preserve"> </w:t>
      </w:r>
      <w:r w:rsidR="003D65B1">
        <w:rPr>
          <w:rFonts w:ascii="Garamond" w:eastAsia="Times New Roman" w:hAnsi="Garamond" w:cs="Arial"/>
          <w:color w:val="000000" w:themeColor="text1"/>
        </w:rPr>
        <w:t>SZW/DZP/81/2022</w:t>
      </w:r>
      <w:r w:rsidR="005D7122" w:rsidRPr="00E8713E">
        <w:rPr>
          <w:rFonts w:ascii="Garamond" w:eastAsia="Times New Roman" w:hAnsi="Garamond" w:cs="Arial"/>
          <w:color w:val="000000" w:themeColor="text1"/>
        </w:rPr>
        <w:t xml:space="preserve"> i rozstrzygniętego dnia </w:t>
      </w:r>
      <w:r w:rsidR="005D7122" w:rsidRPr="00E8713E">
        <w:rPr>
          <w:rFonts w:ascii="Garamond" w:eastAsia="Times New Roman" w:hAnsi="Garamond" w:cs="Arial"/>
          <w:color w:val="000000" w:themeColor="text1"/>
          <w:highlight w:val="yellow"/>
        </w:rPr>
        <w:t>_________________</w:t>
      </w:r>
    </w:p>
    <w:p w14:paraId="0C4C9B47" w14:textId="77777777" w:rsidR="003D65B1" w:rsidRPr="001658A7" w:rsidRDefault="003D65B1" w:rsidP="003D65B1">
      <w:pPr>
        <w:autoSpaceDE w:val="0"/>
        <w:spacing w:after="0" w:line="240" w:lineRule="auto"/>
        <w:jc w:val="both"/>
        <w:rPr>
          <w:rFonts w:ascii="Garamond" w:eastAsia="Times New Roman" w:hAnsi="Garamond" w:cs="Arial"/>
          <w:color w:val="000000" w:themeColor="text1"/>
        </w:rPr>
      </w:pPr>
    </w:p>
    <w:p w14:paraId="4AFB3093" w14:textId="77777777" w:rsidR="000F0239" w:rsidRPr="00E8713E" w:rsidRDefault="000F0239" w:rsidP="003D65B1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§ 2</w:t>
      </w:r>
    </w:p>
    <w:p w14:paraId="21834ABA" w14:textId="77777777" w:rsidR="000F0239" w:rsidRPr="00E8713E" w:rsidRDefault="00020F27" w:rsidP="003D65B1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</w:t>
      </w:r>
      <w:r w:rsidR="000F0239" w:rsidRPr="00E8713E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Przedmiot umowy</w:t>
      </w:r>
      <w:r w:rsidRPr="00E8713E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]</w:t>
      </w:r>
    </w:p>
    <w:p w14:paraId="6C5E204E" w14:textId="0A95B102" w:rsidR="00A827A7" w:rsidRDefault="000F0239" w:rsidP="003D65B1">
      <w:pPr>
        <w:widowControl w:val="0"/>
        <w:numPr>
          <w:ilvl w:val="0"/>
          <w:numId w:val="1"/>
        </w:numPr>
        <w:tabs>
          <w:tab w:val="clear" w:pos="1080"/>
        </w:tabs>
        <w:suppressAutoHyphens/>
        <w:autoSpaceDE w:val="0"/>
        <w:spacing w:after="0" w:line="240" w:lineRule="auto"/>
        <w:ind w:left="284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BE5711">
        <w:rPr>
          <w:rFonts w:ascii="Garamond" w:eastAsia="Times New Roman" w:hAnsi="Garamond" w:cs="Arial"/>
          <w:color w:val="000000" w:themeColor="text1"/>
          <w:lang w:eastAsia="pl-PL"/>
        </w:rPr>
        <w:t xml:space="preserve">Niniejsza </w:t>
      </w:r>
      <w:r w:rsidR="003D4199" w:rsidRPr="00BE5711">
        <w:rPr>
          <w:rFonts w:ascii="Garamond" w:eastAsia="Times New Roman" w:hAnsi="Garamond" w:cs="Arial"/>
          <w:color w:val="000000" w:themeColor="text1"/>
          <w:lang w:eastAsia="pl-PL"/>
        </w:rPr>
        <w:t>U</w:t>
      </w:r>
      <w:r w:rsidRPr="00BE5711">
        <w:rPr>
          <w:rFonts w:ascii="Garamond" w:eastAsia="Times New Roman" w:hAnsi="Garamond" w:cs="Arial"/>
          <w:color w:val="000000" w:themeColor="text1"/>
          <w:lang w:eastAsia="pl-PL"/>
        </w:rPr>
        <w:t xml:space="preserve">mowa dotyczy realizacji </w:t>
      </w:r>
      <w:r w:rsidR="007B4A11" w:rsidRPr="00BE5711">
        <w:rPr>
          <w:rFonts w:ascii="Garamond" w:eastAsia="Times New Roman" w:hAnsi="Garamond" w:cs="Arial"/>
          <w:color w:val="000000" w:themeColor="text1"/>
          <w:lang w:eastAsia="pl-PL"/>
        </w:rPr>
        <w:t>usług</w:t>
      </w:r>
      <w:r w:rsidR="005D7122" w:rsidRPr="00BE5711">
        <w:rPr>
          <w:rFonts w:ascii="Garamond" w:eastAsia="Times New Roman" w:hAnsi="Garamond" w:cs="Arial"/>
          <w:color w:val="000000" w:themeColor="text1"/>
          <w:lang w:eastAsia="pl-PL"/>
        </w:rPr>
        <w:t xml:space="preserve"> transportu żywności samochodem typu chłodnia (</w:t>
      </w:r>
      <w:r w:rsidR="005D7122" w:rsidRPr="00BE5711">
        <w:rPr>
          <w:rFonts w:ascii="Garamond" w:eastAsia="Times New Roman" w:hAnsi="Garamond" w:cs="Arial"/>
          <w:iCs/>
          <w:color w:val="000000" w:themeColor="text1"/>
          <w:lang w:eastAsia="pl-PL"/>
        </w:rPr>
        <w:t>komora ładunku utrzymywana w temp. 2</w:t>
      </w:r>
      <w:r w:rsidR="005D7122" w:rsidRPr="00BE5711">
        <w:rPr>
          <w:rFonts w:ascii="Garamond" w:eastAsia="Times New Roman" w:hAnsi="Garamond" w:cs="Arial"/>
          <w:iCs/>
          <w:color w:val="000000" w:themeColor="text1"/>
          <w:vertAlign w:val="superscript"/>
          <w:lang w:eastAsia="pl-PL"/>
        </w:rPr>
        <w:t>o</w:t>
      </w:r>
      <w:r w:rsidR="005D7122" w:rsidRPr="00BE5711">
        <w:rPr>
          <w:rFonts w:ascii="Garamond" w:eastAsia="Times New Roman" w:hAnsi="Garamond" w:cs="Arial"/>
          <w:iCs/>
          <w:color w:val="000000" w:themeColor="text1"/>
          <w:lang w:eastAsia="pl-PL"/>
        </w:rPr>
        <w:t>C do 4</w:t>
      </w:r>
      <w:r w:rsidR="005D7122" w:rsidRPr="00BE5711">
        <w:rPr>
          <w:rFonts w:ascii="Garamond" w:eastAsia="Times New Roman" w:hAnsi="Garamond" w:cs="Arial"/>
          <w:iCs/>
          <w:color w:val="000000" w:themeColor="text1"/>
          <w:vertAlign w:val="superscript"/>
          <w:lang w:eastAsia="pl-PL"/>
        </w:rPr>
        <w:t>o</w:t>
      </w:r>
      <w:r w:rsidR="005D7122" w:rsidRPr="00BE5711">
        <w:rPr>
          <w:rFonts w:ascii="Garamond" w:eastAsia="Times New Roman" w:hAnsi="Garamond" w:cs="Arial"/>
          <w:iCs/>
          <w:color w:val="000000" w:themeColor="text1"/>
          <w:lang w:eastAsia="pl-PL"/>
        </w:rPr>
        <w:t>C codziennie monitorowana</w:t>
      </w:r>
      <w:r w:rsidR="005D7122" w:rsidRPr="00BE5711">
        <w:rPr>
          <w:rFonts w:ascii="Garamond" w:eastAsia="Times New Roman" w:hAnsi="Garamond" w:cs="Arial"/>
          <w:color w:val="000000" w:themeColor="text1"/>
          <w:lang w:eastAsia="pl-PL"/>
        </w:rPr>
        <w:t xml:space="preserve">) oraz z zapewnieniem powierzchni ładunkowej o minimalnych wymiarach </w:t>
      </w:r>
      <w:r w:rsidR="003D65B1">
        <w:rPr>
          <w:rFonts w:ascii="Garamond" w:eastAsia="Times New Roman" w:hAnsi="Garamond" w:cs="Arial"/>
          <w:color w:val="000000" w:themeColor="text1"/>
          <w:lang w:eastAsia="pl-PL"/>
        </w:rPr>
        <w:t>410</w:t>
      </w:r>
      <w:r w:rsidR="005D7122" w:rsidRPr="00BE5711">
        <w:rPr>
          <w:rFonts w:ascii="Garamond" w:eastAsia="Times New Roman" w:hAnsi="Garamond" w:cs="Arial"/>
          <w:color w:val="000000" w:themeColor="text1"/>
          <w:lang w:eastAsia="pl-PL"/>
        </w:rPr>
        <w:t>/</w:t>
      </w:r>
      <w:r w:rsidR="003D65B1">
        <w:rPr>
          <w:rFonts w:ascii="Garamond" w:eastAsia="Times New Roman" w:hAnsi="Garamond" w:cs="Arial"/>
          <w:color w:val="000000" w:themeColor="text1"/>
          <w:lang w:eastAsia="pl-PL"/>
        </w:rPr>
        <w:t>218</w:t>
      </w:r>
      <w:r w:rsidR="005D7122" w:rsidRPr="00BE5711">
        <w:rPr>
          <w:rFonts w:ascii="Garamond" w:eastAsia="Times New Roman" w:hAnsi="Garamond" w:cs="Arial"/>
          <w:color w:val="000000" w:themeColor="text1"/>
          <w:lang w:eastAsia="pl-PL"/>
        </w:rPr>
        <w:t>/</w:t>
      </w:r>
      <w:r w:rsidR="003D65B1">
        <w:rPr>
          <w:rFonts w:ascii="Garamond" w:eastAsia="Times New Roman" w:hAnsi="Garamond" w:cs="Arial"/>
          <w:color w:val="000000" w:themeColor="text1"/>
          <w:lang w:eastAsia="pl-PL"/>
        </w:rPr>
        <w:t>200</w:t>
      </w:r>
      <w:r w:rsidR="005D7122" w:rsidRPr="00BE5711">
        <w:rPr>
          <w:rFonts w:ascii="Garamond" w:eastAsia="Times New Roman" w:hAnsi="Garamond" w:cs="Arial"/>
          <w:color w:val="000000" w:themeColor="text1"/>
          <w:lang w:eastAsia="pl-PL"/>
        </w:rPr>
        <w:t xml:space="preserve"> (dł./szer./wys.)</w:t>
      </w:r>
      <w:r w:rsidR="00A827A7">
        <w:rPr>
          <w:rFonts w:ascii="Garamond" w:eastAsia="Times New Roman" w:hAnsi="Garamond" w:cs="Arial"/>
          <w:color w:val="000000" w:themeColor="text1"/>
          <w:lang w:eastAsia="pl-PL"/>
        </w:rPr>
        <w:t xml:space="preserve"> wraz z załadunkiem i rozładunkiem termosów i pojemników z posiłkami.</w:t>
      </w:r>
    </w:p>
    <w:p w14:paraId="662C89AD" w14:textId="77777777" w:rsidR="00A827A7" w:rsidRDefault="00A827A7" w:rsidP="003D65B1">
      <w:pPr>
        <w:widowControl w:val="0"/>
        <w:numPr>
          <w:ilvl w:val="0"/>
          <w:numId w:val="1"/>
        </w:numPr>
        <w:tabs>
          <w:tab w:val="clear" w:pos="1080"/>
        </w:tabs>
        <w:suppressAutoHyphens/>
        <w:autoSpaceDE w:val="0"/>
        <w:spacing w:after="0" w:line="240" w:lineRule="auto"/>
        <w:ind w:left="284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>
        <w:rPr>
          <w:rFonts w:ascii="Garamond" w:eastAsia="Times New Roman" w:hAnsi="Garamond" w:cs="Arial"/>
          <w:color w:val="000000" w:themeColor="text1"/>
          <w:lang w:eastAsia="pl-PL"/>
        </w:rPr>
        <w:t>Pojazd, o którym mowa w ust. 1 musi być</w:t>
      </w:r>
      <w:r w:rsidR="005D7122" w:rsidRPr="00BE5711">
        <w:rPr>
          <w:rFonts w:ascii="Garamond" w:eastAsia="Times New Roman" w:hAnsi="Garamond" w:cs="Arial"/>
          <w:color w:val="000000" w:themeColor="text1"/>
          <w:lang w:eastAsia="pl-PL"/>
        </w:rPr>
        <w:t xml:space="preserve"> </w:t>
      </w:r>
      <w:r w:rsidR="003D2AEE" w:rsidRPr="003D2AEE">
        <w:rPr>
          <w:rFonts w:ascii="Garamond" w:eastAsia="Times New Roman" w:hAnsi="Garamond" w:cs="Arial"/>
          <w:color w:val="000000" w:themeColor="text1"/>
          <w:lang w:eastAsia="pl-PL"/>
        </w:rPr>
        <w:t xml:space="preserve">przystosowany do transportu żywności i </w:t>
      </w:r>
      <w:r w:rsidR="003D2AEE" w:rsidRPr="00A827A7">
        <w:rPr>
          <w:rFonts w:ascii="Garamond" w:eastAsia="Times New Roman" w:hAnsi="Garamond" w:cs="Arial"/>
          <w:color w:val="000000" w:themeColor="text1"/>
          <w:lang w:eastAsia="pl-PL"/>
        </w:rPr>
        <w:t>art. żywnościowych w termosach i pojemnikach;</w:t>
      </w:r>
      <w:r>
        <w:rPr>
          <w:rFonts w:ascii="Garamond" w:eastAsia="Times New Roman" w:hAnsi="Garamond" w:cs="Arial"/>
          <w:color w:val="000000" w:themeColor="text1"/>
          <w:lang w:eastAsia="pl-PL"/>
        </w:rPr>
        <w:t xml:space="preserve"> </w:t>
      </w:r>
      <w:r w:rsidR="003D2AEE" w:rsidRPr="00A827A7">
        <w:rPr>
          <w:rFonts w:ascii="Garamond" w:eastAsia="Times New Roman" w:hAnsi="Garamond" w:cs="Arial"/>
          <w:color w:val="000000" w:themeColor="text1"/>
          <w:lang w:eastAsia="pl-PL"/>
        </w:rPr>
        <w:t>nadwozie zamknięte, łatwo zmywalne. Transport musi się odbywać pojazdem wydzielonym jedynie do przewozu żywności w pełnym zakresie obowiązywania umowy. Pojazd musi posiadać wydzieloną przestrzeń ładunkową wyposażona w agregat chłodniczo</w:t>
      </w:r>
      <w:r>
        <w:rPr>
          <w:rFonts w:ascii="Garamond" w:eastAsia="Times New Roman" w:hAnsi="Garamond" w:cs="Arial"/>
          <w:color w:val="000000" w:themeColor="text1"/>
          <w:lang w:eastAsia="pl-PL"/>
        </w:rPr>
        <w:t>-</w:t>
      </w:r>
      <w:r w:rsidR="003D2AEE" w:rsidRPr="00A827A7">
        <w:rPr>
          <w:rFonts w:ascii="Garamond" w:eastAsia="Times New Roman" w:hAnsi="Garamond" w:cs="Arial"/>
          <w:color w:val="000000" w:themeColor="text1"/>
          <w:lang w:eastAsia="pl-PL"/>
        </w:rPr>
        <w:t>grzewczy wraz z monitoringiem temperatur</w:t>
      </w:r>
      <w:r>
        <w:rPr>
          <w:rFonts w:ascii="Garamond" w:eastAsia="Times New Roman" w:hAnsi="Garamond" w:cs="Arial"/>
          <w:color w:val="000000" w:themeColor="text1"/>
          <w:lang w:eastAsia="pl-PL"/>
        </w:rPr>
        <w:t>.</w:t>
      </w:r>
    </w:p>
    <w:p w14:paraId="71C290FA" w14:textId="2BC59229" w:rsidR="003D2AEE" w:rsidRPr="00A827A7" w:rsidRDefault="00A827A7" w:rsidP="003D65B1">
      <w:pPr>
        <w:widowControl w:val="0"/>
        <w:numPr>
          <w:ilvl w:val="0"/>
          <w:numId w:val="1"/>
        </w:numPr>
        <w:tabs>
          <w:tab w:val="clear" w:pos="1080"/>
        </w:tabs>
        <w:suppressAutoHyphens/>
        <w:autoSpaceDE w:val="0"/>
        <w:spacing w:after="0" w:line="240" w:lineRule="auto"/>
        <w:ind w:left="284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>
        <w:rPr>
          <w:rFonts w:ascii="Garamond" w:eastAsia="Times New Roman" w:hAnsi="Garamond" w:cs="Arial"/>
          <w:color w:val="000000" w:themeColor="text1"/>
          <w:lang w:eastAsia="pl-PL"/>
        </w:rPr>
        <w:t xml:space="preserve">Transport żywności odbywać się będzie </w:t>
      </w:r>
      <w:r w:rsidRPr="003D2AEE">
        <w:rPr>
          <w:rFonts w:ascii="Garamond" w:eastAsia="Times New Roman" w:hAnsi="Garamond" w:cs="Arial"/>
          <w:color w:val="000000" w:themeColor="text1"/>
          <w:lang w:eastAsia="pl-PL"/>
        </w:rPr>
        <w:t xml:space="preserve">we wszystkie dni tygodnia tj. od poniedziałku do niedzieli. w godzinach: od 6:30 - 7:00 oraz od godz. 12:00 - 12:30 </w:t>
      </w:r>
      <w:r>
        <w:rPr>
          <w:rFonts w:ascii="Garamond" w:eastAsia="Times New Roman" w:hAnsi="Garamond" w:cs="Arial"/>
          <w:color w:val="000000" w:themeColor="text1"/>
          <w:lang w:eastAsia="pl-PL"/>
        </w:rPr>
        <w:t xml:space="preserve">ze </w:t>
      </w:r>
      <w:r w:rsidR="003D2AEE" w:rsidRPr="00A827A7">
        <w:rPr>
          <w:rFonts w:ascii="Garamond" w:eastAsia="Times New Roman" w:hAnsi="Garamond" w:cs="Arial"/>
          <w:color w:val="000000" w:themeColor="text1"/>
          <w:lang w:eastAsia="pl-PL"/>
        </w:rPr>
        <w:t xml:space="preserve">Szpitala  Wojewódzkiego w Poznaniu ul. Juraszów 7/19 do Wielkopolskiego Centrum Rehabilitacji Filia nr 3 w Poznaniu ul. Sanatoryjna 2 oraz do ZOL ul. Juraszów 7/19 w obie strony </w:t>
      </w:r>
      <w:r w:rsidR="005D7122" w:rsidRPr="00A827A7">
        <w:rPr>
          <w:rFonts w:ascii="Garamond" w:eastAsia="Times New Roman" w:hAnsi="Garamond" w:cs="Arial"/>
          <w:color w:val="000000" w:themeColor="text1"/>
          <w:lang w:eastAsia="pl-PL"/>
        </w:rPr>
        <w:t>(</w:t>
      </w:r>
      <w:r w:rsidR="005D7122" w:rsidRPr="00A827A7">
        <w:rPr>
          <w:rFonts w:ascii="Garamond" w:eastAsia="Times New Roman" w:hAnsi="Garamond" w:cs="Arial"/>
          <w:iCs/>
          <w:color w:val="000000" w:themeColor="text1"/>
          <w:lang w:eastAsia="pl-PL"/>
        </w:rPr>
        <w:t xml:space="preserve">ok. </w:t>
      </w:r>
      <w:r w:rsidR="003D65B1">
        <w:rPr>
          <w:rFonts w:ascii="Garamond" w:eastAsia="Times New Roman" w:hAnsi="Garamond" w:cs="Arial"/>
          <w:iCs/>
          <w:color w:val="000000" w:themeColor="text1"/>
          <w:lang w:eastAsia="pl-PL"/>
        </w:rPr>
        <w:t>58</w:t>
      </w:r>
      <w:r w:rsidR="005D7122" w:rsidRPr="00A827A7">
        <w:rPr>
          <w:rFonts w:ascii="Garamond" w:eastAsia="Times New Roman" w:hAnsi="Garamond" w:cs="Arial"/>
          <w:iCs/>
          <w:color w:val="000000" w:themeColor="text1"/>
          <w:lang w:eastAsia="pl-PL"/>
        </w:rPr>
        <w:t xml:space="preserve"> km dziennie)</w:t>
      </w:r>
      <w:r>
        <w:rPr>
          <w:rFonts w:ascii="Garamond" w:eastAsia="Times New Roman" w:hAnsi="Garamond" w:cs="Arial"/>
          <w:iCs/>
          <w:color w:val="000000" w:themeColor="text1"/>
          <w:lang w:eastAsia="pl-PL"/>
        </w:rPr>
        <w:t xml:space="preserve"> – przy czym Wykonawca przyjmuje do wiadomości, iż Zmiany godzin transportu, a zmiana taka nie będzie stanowiła zmiany Umowy i będzie skuteczne od dnia poinformowania Wykonawcy na piśmie.  </w:t>
      </w:r>
    </w:p>
    <w:p w14:paraId="5461002B" w14:textId="0A4E784D" w:rsidR="00020F27" w:rsidRPr="00E8713E" w:rsidRDefault="005D7122" w:rsidP="003D65B1">
      <w:pPr>
        <w:widowControl w:val="0"/>
        <w:numPr>
          <w:ilvl w:val="0"/>
          <w:numId w:val="1"/>
        </w:numPr>
        <w:tabs>
          <w:tab w:val="clear" w:pos="1080"/>
        </w:tabs>
        <w:suppressAutoHyphens/>
        <w:autoSpaceDE w:val="0"/>
        <w:spacing w:after="0" w:line="240" w:lineRule="auto"/>
        <w:ind w:left="284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8713E">
        <w:rPr>
          <w:rFonts w:ascii="Garamond" w:eastAsia="Times New Roman" w:hAnsi="Garamond" w:cs="Arial"/>
          <w:color w:val="000000" w:themeColor="text1"/>
          <w:lang w:eastAsia="pl-PL"/>
        </w:rPr>
        <w:t>Szczegółowe zasady przewożenia żywności określa SWZ stanowiący załącznik nr 2 do Umowy.</w:t>
      </w:r>
    </w:p>
    <w:p w14:paraId="2850634A" w14:textId="77777777" w:rsidR="000F0239" w:rsidRPr="00E8713E" w:rsidRDefault="000F0239" w:rsidP="003D65B1">
      <w:pPr>
        <w:widowControl w:val="0"/>
        <w:numPr>
          <w:ilvl w:val="0"/>
          <w:numId w:val="1"/>
        </w:numPr>
        <w:tabs>
          <w:tab w:val="clear" w:pos="1080"/>
        </w:tabs>
        <w:suppressAutoHyphens/>
        <w:autoSpaceDE w:val="0"/>
        <w:spacing w:after="0" w:line="240" w:lineRule="auto"/>
        <w:ind w:left="284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8713E">
        <w:rPr>
          <w:rFonts w:ascii="Garamond" w:eastAsia="Times New Roman" w:hAnsi="Garamond" w:cs="Arial"/>
          <w:color w:val="000000" w:themeColor="text1"/>
          <w:lang w:eastAsia="pl-PL"/>
        </w:rPr>
        <w:t>Z</w:t>
      </w:r>
      <w:r w:rsidRPr="00E8713E">
        <w:rPr>
          <w:rFonts w:ascii="Garamond" w:eastAsia="Times New Roman" w:hAnsi="Garamond" w:cs="Arial"/>
          <w:color w:val="000000" w:themeColor="text1"/>
          <w:lang w:eastAsia="ar-SA"/>
        </w:rPr>
        <w:t>ałącznikami do niniejszej umowy są:</w:t>
      </w:r>
    </w:p>
    <w:p w14:paraId="2EFDD66A" w14:textId="77777777" w:rsidR="000F0239" w:rsidRPr="00E8713E" w:rsidRDefault="00EA13F8" w:rsidP="003D65B1">
      <w:pPr>
        <w:numPr>
          <w:ilvl w:val="0"/>
          <w:numId w:val="4"/>
        </w:numPr>
        <w:spacing w:after="0" w:line="240" w:lineRule="auto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color w:val="000000" w:themeColor="text1"/>
        </w:rPr>
        <w:t xml:space="preserve">Formularz </w:t>
      </w:r>
      <w:r w:rsidR="00BE5711">
        <w:rPr>
          <w:rFonts w:ascii="Garamond" w:eastAsia="Times New Roman" w:hAnsi="Garamond" w:cs="Arial"/>
          <w:color w:val="000000" w:themeColor="text1"/>
        </w:rPr>
        <w:t>ofertowy</w:t>
      </w:r>
      <w:r w:rsidRPr="00E8713E">
        <w:rPr>
          <w:rFonts w:ascii="Garamond" w:eastAsia="Times New Roman" w:hAnsi="Garamond" w:cs="Arial"/>
          <w:color w:val="000000" w:themeColor="text1"/>
        </w:rPr>
        <w:t xml:space="preserve"> </w:t>
      </w:r>
      <w:r w:rsidR="000F0239" w:rsidRPr="00E8713E">
        <w:rPr>
          <w:rFonts w:ascii="Garamond" w:eastAsia="Times New Roman" w:hAnsi="Garamond" w:cs="Arial"/>
          <w:color w:val="000000" w:themeColor="text1"/>
          <w:lang w:eastAsia="ar-SA"/>
        </w:rPr>
        <w:t xml:space="preserve">– załącznik nr </w:t>
      </w:r>
      <w:r w:rsidR="007B4A11" w:rsidRPr="00E8713E">
        <w:rPr>
          <w:rFonts w:ascii="Garamond" w:eastAsia="Times New Roman" w:hAnsi="Garamond" w:cs="Arial"/>
          <w:color w:val="000000" w:themeColor="text1"/>
          <w:lang w:eastAsia="ar-SA"/>
        </w:rPr>
        <w:t>1</w:t>
      </w:r>
    </w:p>
    <w:p w14:paraId="5B1773C0" w14:textId="7F69DDB0" w:rsidR="00E022B0" w:rsidRPr="00E8713E" w:rsidRDefault="005D7122" w:rsidP="003D65B1">
      <w:pPr>
        <w:numPr>
          <w:ilvl w:val="0"/>
          <w:numId w:val="4"/>
        </w:numPr>
        <w:spacing w:after="0" w:line="240" w:lineRule="auto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color w:val="000000" w:themeColor="text1"/>
        </w:rPr>
        <w:t>SWZ</w:t>
      </w:r>
      <w:r w:rsidR="000F0239" w:rsidRPr="00E8713E">
        <w:rPr>
          <w:rFonts w:ascii="Garamond" w:eastAsia="Times New Roman" w:hAnsi="Garamond" w:cs="Arial"/>
          <w:color w:val="000000" w:themeColor="text1"/>
        </w:rPr>
        <w:t xml:space="preserve"> – załącznik nr 2</w:t>
      </w:r>
      <w:r w:rsidR="00E8713E">
        <w:rPr>
          <w:rFonts w:ascii="Garamond" w:eastAsia="Times New Roman" w:hAnsi="Garamond" w:cs="Arial"/>
          <w:color w:val="000000" w:themeColor="text1"/>
          <w:lang w:eastAsia="ar-SA"/>
        </w:rPr>
        <w:t>.</w:t>
      </w:r>
    </w:p>
    <w:p w14:paraId="2DC08563" w14:textId="77777777" w:rsidR="00E8713E" w:rsidRDefault="00E8713E" w:rsidP="003D65B1">
      <w:pPr>
        <w:spacing w:after="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</w:p>
    <w:p w14:paraId="4DC9EB60" w14:textId="77777777" w:rsidR="000F0239" w:rsidRPr="00E8713E" w:rsidRDefault="000F0239" w:rsidP="003D65B1">
      <w:pPr>
        <w:spacing w:after="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b/>
          <w:color w:val="000000" w:themeColor="text1"/>
          <w:lang w:eastAsia="ar-SA"/>
        </w:rPr>
        <w:t>§3</w:t>
      </w:r>
    </w:p>
    <w:p w14:paraId="5657957E" w14:textId="77777777" w:rsidR="000F0239" w:rsidRPr="00E8713E" w:rsidRDefault="00020F27" w:rsidP="003D65B1">
      <w:pPr>
        <w:spacing w:after="0" w:line="240" w:lineRule="auto"/>
        <w:jc w:val="center"/>
        <w:rPr>
          <w:rFonts w:ascii="Garamond" w:eastAsia="MS Mincho" w:hAnsi="Garamond" w:cs="Arial"/>
          <w:b/>
          <w:color w:val="000000" w:themeColor="text1"/>
          <w:lang w:eastAsia="ar-SA"/>
        </w:rPr>
      </w:pPr>
      <w:r w:rsidRPr="00E8713E">
        <w:rPr>
          <w:rFonts w:ascii="Garamond" w:eastAsia="MS Mincho" w:hAnsi="Garamond" w:cs="Arial"/>
          <w:b/>
          <w:color w:val="000000" w:themeColor="text1"/>
          <w:lang w:eastAsia="ar-SA"/>
        </w:rPr>
        <w:t>[</w:t>
      </w:r>
      <w:r w:rsidR="000F0239" w:rsidRPr="00E8713E">
        <w:rPr>
          <w:rFonts w:ascii="Garamond" w:eastAsia="MS Mincho" w:hAnsi="Garamond" w:cs="Arial"/>
          <w:b/>
          <w:color w:val="000000" w:themeColor="text1"/>
          <w:lang w:eastAsia="ar-SA"/>
        </w:rPr>
        <w:t>Obowiązki Wykonawcy związane z realizacją umowy</w:t>
      </w:r>
      <w:r w:rsidRPr="00E8713E">
        <w:rPr>
          <w:rFonts w:ascii="Garamond" w:eastAsia="MS Mincho" w:hAnsi="Garamond" w:cs="Arial"/>
          <w:b/>
          <w:color w:val="000000" w:themeColor="text1"/>
          <w:lang w:eastAsia="ar-SA"/>
        </w:rPr>
        <w:t>]</w:t>
      </w:r>
    </w:p>
    <w:p w14:paraId="790EF7E2" w14:textId="77777777" w:rsidR="00D8218C" w:rsidRPr="00E8713E" w:rsidRDefault="000F0239" w:rsidP="003D65B1">
      <w:pPr>
        <w:suppressAutoHyphens/>
        <w:spacing w:after="0" w:line="240" w:lineRule="auto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8713E">
        <w:rPr>
          <w:rFonts w:ascii="Garamond" w:eastAsia="MS Mincho" w:hAnsi="Garamond" w:cs="Arial"/>
          <w:color w:val="000000" w:themeColor="text1"/>
          <w:lang w:eastAsia="ar-SA"/>
        </w:rPr>
        <w:t>Wykonawca oświadcza, że</w:t>
      </w:r>
      <w:r w:rsidR="00D8218C" w:rsidRPr="00E8713E">
        <w:rPr>
          <w:rFonts w:ascii="Garamond" w:eastAsia="MS Mincho" w:hAnsi="Garamond" w:cs="Arial"/>
          <w:color w:val="000000" w:themeColor="text1"/>
          <w:lang w:eastAsia="ar-SA"/>
        </w:rPr>
        <w:t>:</w:t>
      </w:r>
      <w:r w:rsidRPr="00E8713E">
        <w:rPr>
          <w:rFonts w:ascii="Garamond" w:eastAsia="MS Mincho" w:hAnsi="Garamond" w:cs="Arial"/>
          <w:color w:val="000000" w:themeColor="text1"/>
          <w:lang w:eastAsia="ar-SA"/>
        </w:rPr>
        <w:t xml:space="preserve"> </w:t>
      </w:r>
    </w:p>
    <w:p w14:paraId="4E4895A2" w14:textId="77777777" w:rsidR="00D8218C" w:rsidRPr="00E8713E" w:rsidRDefault="000F0239" w:rsidP="003D65B1">
      <w:pPr>
        <w:numPr>
          <w:ilvl w:val="1"/>
          <w:numId w:val="5"/>
        </w:numPr>
        <w:suppressAutoHyphens/>
        <w:spacing w:after="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8713E">
        <w:rPr>
          <w:rFonts w:ascii="Garamond" w:eastAsia="MS Mincho" w:hAnsi="Garamond" w:cs="Arial"/>
          <w:color w:val="000000" w:themeColor="text1"/>
          <w:lang w:eastAsia="ar-SA"/>
        </w:rPr>
        <w:lastRenderedPageBreak/>
        <w:t xml:space="preserve">zapoznał się z zakresem </w:t>
      </w:r>
      <w:r w:rsidR="005D7122" w:rsidRPr="00E8713E">
        <w:rPr>
          <w:rFonts w:ascii="Garamond" w:eastAsia="MS Mincho" w:hAnsi="Garamond" w:cs="Arial"/>
          <w:color w:val="000000" w:themeColor="text1"/>
          <w:lang w:eastAsia="ar-SA"/>
        </w:rPr>
        <w:t>przedmiot Umowy</w:t>
      </w:r>
      <w:r w:rsidRPr="00E8713E">
        <w:rPr>
          <w:rFonts w:ascii="Garamond" w:eastAsia="MS Mincho" w:hAnsi="Garamond" w:cs="Arial"/>
          <w:color w:val="000000" w:themeColor="text1"/>
          <w:lang w:eastAsia="ar-SA"/>
        </w:rPr>
        <w:t xml:space="preserve">, </w:t>
      </w:r>
    </w:p>
    <w:p w14:paraId="51A13D7E" w14:textId="422F5A2D" w:rsidR="00D8218C" w:rsidRPr="00E8713E" w:rsidRDefault="00D65E5C" w:rsidP="003D65B1">
      <w:pPr>
        <w:numPr>
          <w:ilvl w:val="1"/>
          <w:numId w:val="5"/>
        </w:numPr>
        <w:suppressAutoHyphens/>
        <w:spacing w:after="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8713E">
        <w:rPr>
          <w:rFonts w:ascii="Garamond" w:eastAsia="MS Mincho" w:hAnsi="Garamond" w:cs="Arial"/>
          <w:color w:val="000000" w:themeColor="text1"/>
          <w:lang w:eastAsia="ar-SA"/>
        </w:rPr>
        <w:t xml:space="preserve">zapoznał się i akceptuje </w:t>
      </w:r>
      <w:r w:rsidR="00D8218C" w:rsidRPr="00E8713E">
        <w:rPr>
          <w:rFonts w:ascii="Garamond" w:eastAsia="MS Mincho" w:hAnsi="Garamond" w:cs="Arial"/>
          <w:color w:val="000000" w:themeColor="text1"/>
          <w:lang w:eastAsia="ar-SA"/>
        </w:rPr>
        <w:t>zasad</w:t>
      </w:r>
      <w:r w:rsidRPr="00E8713E">
        <w:rPr>
          <w:rFonts w:ascii="Garamond" w:eastAsia="MS Mincho" w:hAnsi="Garamond" w:cs="Arial"/>
          <w:color w:val="000000" w:themeColor="text1"/>
          <w:lang w:eastAsia="ar-SA"/>
        </w:rPr>
        <w:t>y</w:t>
      </w:r>
      <w:r w:rsidR="00D8218C" w:rsidRPr="00E8713E">
        <w:rPr>
          <w:rFonts w:ascii="Garamond" w:eastAsia="MS Mincho" w:hAnsi="Garamond" w:cs="Arial"/>
          <w:color w:val="000000" w:themeColor="text1"/>
          <w:lang w:eastAsia="ar-SA"/>
        </w:rPr>
        <w:t xml:space="preserve"> realizacji</w:t>
      </w:r>
      <w:r w:rsidRPr="00E8713E">
        <w:rPr>
          <w:rFonts w:ascii="Garamond" w:eastAsia="MS Mincho" w:hAnsi="Garamond" w:cs="Arial"/>
          <w:color w:val="000000" w:themeColor="text1"/>
          <w:lang w:eastAsia="ar-SA"/>
        </w:rPr>
        <w:t xml:space="preserve"> przedmiotu zamówienia </w:t>
      </w:r>
      <w:r w:rsidR="00D8218C" w:rsidRPr="00E8713E">
        <w:rPr>
          <w:rFonts w:ascii="Garamond" w:eastAsia="MS Mincho" w:hAnsi="Garamond" w:cs="Arial"/>
          <w:color w:val="000000" w:themeColor="text1"/>
          <w:lang w:eastAsia="ar-SA"/>
        </w:rPr>
        <w:t>określon</w:t>
      </w:r>
      <w:r w:rsidRPr="00E8713E">
        <w:rPr>
          <w:rFonts w:ascii="Garamond" w:eastAsia="MS Mincho" w:hAnsi="Garamond" w:cs="Arial"/>
          <w:color w:val="000000" w:themeColor="text1"/>
          <w:lang w:eastAsia="ar-SA"/>
        </w:rPr>
        <w:t>e</w:t>
      </w:r>
      <w:r w:rsidR="00D8218C" w:rsidRPr="00E8713E">
        <w:rPr>
          <w:rFonts w:ascii="Garamond" w:eastAsia="MS Mincho" w:hAnsi="Garamond" w:cs="Arial"/>
          <w:color w:val="000000" w:themeColor="text1"/>
          <w:lang w:eastAsia="ar-SA"/>
        </w:rPr>
        <w:t xml:space="preserve"> w SWZ oraz umowie</w:t>
      </w:r>
      <w:r w:rsidRPr="00E8713E">
        <w:rPr>
          <w:rFonts w:ascii="Garamond" w:eastAsia="MS Mincho" w:hAnsi="Garamond" w:cs="Arial"/>
          <w:color w:val="000000" w:themeColor="text1"/>
          <w:lang w:eastAsia="ar-SA"/>
        </w:rPr>
        <w:t>;</w:t>
      </w:r>
    </w:p>
    <w:p w14:paraId="31C0FC37" w14:textId="77777777" w:rsidR="001658A7" w:rsidRDefault="00D8218C" w:rsidP="003D65B1">
      <w:pPr>
        <w:numPr>
          <w:ilvl w:val="1"/>
          <w:numId w:val="5"/>
        </w:numPr>
        <w:suppressAutoHyphens/>
        <w:spacing w:after="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8713E">
        <w:rPr>
          <w:rFonts w:ascii="Garamond" w:eastAsia="MS Mincho" w:hAnsi="Garamond" w:cs="Arial"/>
          <w:color w:val="000000" w:themeColor="text1"/>
          <w:lang w:eastAsia="ar-SA"/>
        </w:rPr>
        <w:t xml:space="preserve">osoby biorące udział w przewożeniu żywności posiadają odpowiednie kwalifikacje w zakresie przestrzegania zasad higieny w obrocie </w:t>
      </w:r>
      <w:r w:rsidR="00D65E5C" w:rsidRPr="00E8713E">
        <w:rPr>
          <w:rFonts w:ascii="Garamond" w:eastAsia="MS Mincho" w:hAnsi="Garamond" w:cs="Arial"/>
          <w:color w:val="000000" w:themeColor="text1"/>
          <w:lang w:eastAsia="ar-SA"/>
        </w:rPr>
        <w:t>żywnością;</w:t>
      </w:r>
      <w:r w:rsidR="000F0239" w:rsidRPr="00E8713E">
        <w:rPr>
          <w:rFonts w:ascii="Garamond" w:eastAsia="MS Mincho" w:hAnsi="Garamond" w:cs="Arial"/>
          <w:color w:val="000000" w:themeColor="text1"/>
          <w:lang w:eastAsia="ar-SA"/>
        </w:rPr>
        <w:t xml:space="preserve"> </w:t>
      </w:r>
    </w:p>
    <w:p w14:paraId="5398A3F8" w14:textId="77777777" w:rsidR="001658A7" w:rsidRPr="001658A7" w:rsidRDefault="001658A7" w:rsidP="003D65B1">
      <w:pPr>
        <w:numPr>
          <w:ilvl w:val="1"/>
          <w:numId w:val="5"/>
        </w:numPr>
        <w:suppressAutoHyphens/>
        <w:spacing w:after="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1658A7">
        <w:rPr>
          <w:rFonts w:ascii="Garamond" w:eastAsia="Times New Roman" w:hAnsi="Garamond" w:cs="Arial"/>
          <w:color w:val="000000" w:themeColor="text1"/>
          <w:lang w:eastAsia="pl-PL"/>
        </w:rPr>
        <w:t>zobowiąz</w:t>
      </w:r>
      <w:r>
        <w:rPr>
          <w:rFonts w:ascii="Garamond" w:eastAsia="Times New Roman" w:hAnsi="Garamond" w:cs="Arial"/>
          <w:color w:val="000000" w:themeColor="text1"/>
          <w:lang w:eastAsia="pl-PL"/>
        </w:rPr>
        <w:t>uje</w:t>
      </w:r>
      <w:r w:rsidRPr="001658A7">
        <w:rPr>
          <w:rFonts w:ascii="Garamond" w:eastAsia="Times New Roman" w:hAnsi="Garamond" w:cs="Arial"/>
          <w:color w:val="000000" w:themeColor="text1"/>
          <w:lang w:eastAsia="pl-PL"/>
        </w:rPr>
        <w:t xml:space="preserve"> </w:t>
      </w:r>
      <w:r>
        <w:rPr>
          <w:rFonts w:ascii="Garamond" w:eastAsia="Times New Roman" w:hAnsi="Garamond" w:cs="Arial"/>
          <w:color w:val="000000" w:themeColor="text1"/>
          <w:lang w:eastAsia="pl-PL"/>
        </w:rPr>
        <w:t>się</w:t>
      </w:r>
      <w:r w:rsidRPr="001658A7">
        <w:rPr>
          <w:rFonts w:ascii="Garamond" w:eastAsia="Times New Roman" w:hAnsi="Garamond" w:cs="Arial"/>
          <w:color w:val="000000" w:themeColor="text1"/>
          <w:lang w:eastAsia="pl-PL"/>
        </w:rPr>
        <w:t xml:space="preserve"> do utrzymywania w czystości komory ładunkowej oraz do przedstawiania atestów używanych środków dezynfekcyjnych na każde żądanie Zamawiającego.</w:t>
      </w:r>
    </w:p>
    <w:p w14:paraId="21D740B4" w14:textId="77777777" w:rsidR="00D65E5C" w:rsidRPr="00E8713E" w:rsidRDefault="00D8218C" w:rsidP="003D65B1">
      <w:pPr>
        <w:numPr>
          <w:ilvl w:val="1"/>
          <w:numId w:val="5"/>
        </w:numPr>
        <w:suppressAutoHyphens/>
        <w:spacing w:after="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8713E">
        <w:rPr>
          <w:rFonts w:ascii="Garamond" w:eastAsia="MS Mincho" w:hAnsi="Garamond" w:cs="Arial"/>
          <w:color w:val="000000" w:themeColor="text1"/>
          <w:lang w:eastAsia="ar-SA"/>
        </w:rPr>
        <w:t>ponosi ryzyko wszelkich niebezpieczeństw związanych z ewentualnym uszkodzeniem lub utratą przewożonego towaru</w:t>
      </w:r>
      <w:r w:rsidR="00D65E5C" w:rsidRPr="00E8713E">
        <w:rPr>
          <w:rFonts w:ascii="Garamond" w:eastAsia="MS Mincho" w:hAnsi="Garamond" w:cs="Arial"/>
          <w:color w:val="000000" w:themeColor="text1"/>
          <w:lang w:eastAsia="ar-SA"/>
        </w:rPr>
        <w:t>;</w:t>
      </w:r>
    </w:p>
    <w:p w14:paraId="59DA0A89" w14:textId="77777777" w:rsidR="00D8218C" w:rsidRPr="00E8713E" w:rsidRDefault="00D8218C" w:rsidP="003D65B1">
      <w:pPr>
        <w:numPr>
          <w:ilvl w:val="1"/>
          <w:numId w:val="5"/>
        </w:numPr>
        <w:suppressAutoHyphens/>
        <w:spacing w:after="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8713E">
        <w:rPr>
          <w:rFonts w:ascii="Garamond" w:eastAsia="MS Mincho" w:hAnsi="Garamond" w:cs="Arial"/>
          <w:color w:val="000000" w:themeColor="text1"/>
          <w:lang w:eastAsia="ar-SA"/>
        </w:rPr>
        <w:t>zobowiązuje się dostarczyć przewożoną żywność</w:t>
      </w:r>
      <w:r w:rsidR="00D65E5C" w:rsidRPr="00E8713E">
        <w:rPr>
          <w:rFonts w:ascii="Garamond" w:eastAsia="MS Mincho" w:hAnsi="Garamond" w:cs="Arial"/>
          <w:color w:val="000000" w:themeColor="text1"/>
          <w:lang w:eastAsia="ar-SA"/>
        </w:rPr>
        <w:t xml:space="preserve"> w sposób</w:t>
      </w:r>
      <w:r w:rsidRPr="00E8713E">
        <w:rPr>
          <w:rFonts w:ascii="Garamond" w:eastAsia="MS Mincho" w:hAnsi="Garamond" w:cs="Arial"/>
          <w:color w:val="000000" w:themeColor="text1"/>
          <w:lang w:eastAsia="ar-SA"/>
        </w:rPr>
        <w:t xml:space="preserve"> odpowiadając</w:t>
      </w:r>
      <w:r w:rsidR="00D65E5C" w:rsidRPr="00E8713E">
        <w:rPr>
          <w:rFonts w:ascii="Garamond" w:eastAsia="MS Mincho" w:hAnsi="Garamond" w:cs="Arial"/>
          <w:color w:val="000000" w:themeColor="text1"/>
          <w:lang w:eastAsia="ar-SA"/>
        </w:rPr>
        <w:t>y</w:t>
      </w:r>
      <w:r w:rsidRPr="00E8713E">
        <w:rPr>
          <w:rFonts w:ascii="Garamond" w:eastAsia="MS Mincho" w:hAnsi="Garamond" w:cs="Arial"/>
          <w:color w:val="000000" w:themeColor="text1"/>
          <w:lang w:eastAsia="ar-SA"/>
        </w:rPr>
        <w:t xml:space="preserve"> wymaganiom jakościowym stawianym przez Polskie Normy oraz spełniając</w:t>
      </w:r>
      <w:r w:rsidR="00D65E5C" w:rsidRPr="00E8713E">
        <w:rPr>
          <w:rFonts w:ascii="Garamond" w:eastAsia="MS Mincho" w:hAnsi="Garamond" w:cs="Arial"/>
          <w:color w:val="000000" w:themeColor="text1"/>
          <w:lang w:eastAsia="ar-SA"/>
        </w:rPr>
        <w:t>y</w:t>
      </w:r>
      <w:r w:rsidRPr="00E8713E">
        <w:rPr>
          <w:rFonts w:ascii="Garamond" w:eastAsia="MS Mincho" w:hAnsi="Garamond" w:cs="Arial"/>
          <w:color w:val="000000" w:themeColor="text1"/>
          <w:lang w:eastAsia="ar-SA"/>
        </w:rPr>
        <w:t xml:space="preserve"> obowiązujące w tym zakresie normy sanitarno - epidemiologiczne </w:t>
      </w:r>
      <w:r w:rsidR="00D65E5C" w:rsidRPr="00E8713E">
        <w:rPr>
          <w:rFonts w:ascii="Garamond" w:eastAsia="MS Mincho" w:hAnsi="Garamond" w:cs="Arial"/>
          <w:color w:val="000000" w:themeColor="text1"/>
          <w:lang w:eastAsia="ar-SA"/>
        </w:rPr>
        <w:t>oraz</w:t>
      </w:r>
      <w:r w:rsidRPr="00E8713E">
        <w:rPr>
          <w:rFonts w:ascii="Garamond" w:eastAsia="MS Mincho" w:hAnsi="Garamond" w:cs="Arial"/>
          <w:color w:val="000000" w:themeColor="text1"/>
          <w:lang w:eastAsia="ar-SA"/>
        </w:rPr>
        <w:t xml:space="preserve"> gwarantujący najwyższą jakość</w:t>
      </w:r>
      <w:r w:rsidR="00D65E5C" w:rsidRPr="00E8713E">
        <w:rPr>
          <w:rFonts w:ascii="Garamond" w:eastAsia="MS Mincho" w:hAnsi="Garamond" w:cs="Arial"/>
          <w:color w:val="000000" w:themeColor="text1"/>
          <w:lang w:eastAsia="ar-SA"/>
        </w:rPr>
        <w:t>;</w:t>
      </w:r>
    </w:p>
    <w:p w14:paraId="1CD31F1C" w14:textId="77777777" w:rsidR="00D65E5C" w:rsidRPr="00E8713E" w:rsidRDefault="00D8218C" w:rsidP="003D65B1">
      <w:pPr>
        <w:numPr>
          <w:ilvl w:val="1"/>
          <w:numId w:val="5"/>
        </w:numPr>
        <w:suppressAutoHyphens/>
        <w:spacing w:after="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8713E">
        <w:rPr>
          <w:rFonts w:ascii="Garamond" w:eastAsia="MS Mincho" w:hAnsi="Garamond" w:cs="Arial"/>
          <w:color w:val="000000" w:themeColor="text1"/>
          <w:lang w:eastAsia="ar-SA"/>
        </w:rPr>
        <w:t xml:space="preserve">zobowiązuje się </w:t>
      </w:r>
      <w:r w:rsidR="00D65E5C" w:rsidRPr="00E8713E">
        <w:rPr>
          <w:rFonts w:ascii="Garamond" w:eastAsia="MS Mincho" w:hAnsi="Garamond" w:cs="Arial"/>
          <w:color w:val="000000" w:themeColor="text1"/>
          <w:lang w:eastAsia="ar-SA"/>
        </w:rPr>
        <w:t xml:space="preserve">na własny koszt i ryzyko </w:t>
      </w:r>
      <w:r w:rsidRPr="00E8713E">
        <w:rPr>
          <w:rFonts w:ascii="Garamond" w:eastAsia="MS Mincho" w:hAnsi="Garamond" w:cs="Arial"/>
          <w:color w:val="000000" w:themeColor="text1"/>
          <w:lang w:eastAsia="ar-SA"/>
        </w:rPr>
        <w:t xml:space="preserve">do podstawienia pojazdu zastępczego w przypadku zwłoki w wykonaniu usługi, awarii pojazdu, choroby kierowcy w ciągu 2 godzin liczonych od chwili zgłoszenia dokonanego telefonicznie pod nr telefonu </w:t>
      </w:r>
      <w:r w:rsidR="00D65E5C" w:rsidRPr="000B3250">
        <w:rPr>
          <w:rFonts w:ascii="Garamond" w:eastAsia="MS Mincho" w:hAnsi="Garamond" w:cs="Arial"/>
          <w:color w:val="000000" w:themeColor="text1"/>
          <w:highlight w:val="yellow"/>
          <w:lang w:eastAsia="ar-SA"/>
        </w:rPr>
        <w:t>___________</w:t>
      </w:r>
      <w:r w:rsidRPr="000B3250">
        <w:rPr>
          <w:rFonts w:ascii="Garamond" w:eastAsia="MS Mincho" w:hAnsi="Garamond" w:cs="Arial"/>
          <w:color w:val="000000" w:themeColor="text1"/>
          <w:highlight w:val="yellow"/>
          <w:lang w:eastAsia="ar-SA"/>
        </w:rPr>
        <w:t>.</w:t>
      </w:r>
      <w:r w:rsidR="00D65E5C" w:rsidRPr="000B3250">
        <w:rPr>
          <w:rFonts w:ascii="Garamond" w:eastAsia="MS Mincho" w:hAnsi="Garamond" w:cs="Arial"/>
          <w:color w:val="000000" w:themeColor="text1"/>
          <w:highlight w:val="yellow"/>
          <w:lang w:eastAsia="ar-SA"/>
        </w:rPr>
        <w:t>;</w:t>
      </w:r>
    </w:p>
    <w:p w14:paraId="6A5D39E1" w14:textId="77777777" w:rsidR="00D65E5C" w:rsidRPr="00E8713E" w:rsidRDefault="00D8218C" w:rsidP="003D65B1">
      <w:pPr>
        <w:numPr>
          <w:ilvl w:val="1"/>
          <w:numId w:val="5"/>
        </w:numPr>
        <w:suppressAutoHyphens/>
        <w:spacing w:after="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8713E">
        <w:rPr>
          <w:rFonts w:ascii="Garamond" w:eastAsia="MS Mincho" w:hAnsi="Garamond" w:cs="Arial"/>
          <w:color w:val="000000" w:themeColor="text1"/>
          <w:lang w:eastAsia="ar-SA"/>
        </w:rPr>
        <w:t xml:space="preserve">posiada aktualne ubezpieczenie odpowiedzialności za wszelkie szkody wynikłe w związku z </w:t>
      </w:r>
      <w:r w:rsidR="00D65E5C" w:rsidRPr="00E8713E">
        <w:rPr>
          <w:rFonts w:ascii="Garamond" w:eastAsia="MS Mincho" w:hAnsi="Garamond" w:cs="Arial"/>
          <w:color w:val="000000" w:themeColor="text1"/>
          <w:lang w:eastAsia="ar-SA"/>
        </w:rPr>
        <w:t>realizacją Umowy</w:t>
      </w:r>
      <w:r w:rsidRPr="00E8713E">
        <w:rPr>
          <w:rFonts w:ascii="Garamond" w:eastAsia="MS Mincho" w:hAnsi="Garamond" w:cs="Arial"/>
          <w:color w:val="000000" w:themeColor="text1"/>
          <w:lang w:eastAsia="ar-SA"/>
        </w:rPr>
        <w:t>.</w:t>
      </w:r>
    </w:p>
    <w:p w14:paraId="15825C3C" w14:textId="77777777" w:rsidR="000F0239" w:rsidRPr="001658A7" w:rsidRDefault="00D8218C" w:rsidP="003D65B1">
      <w:pPr>
        <w:numPr>
          <w:ilvl w:val="1"/>
          <w:numId w:val="5"/>
        </w:numPr>
        <w:suppressAutoHyphens/>
        <w:spacing w:after="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8713E">
        <w:rPr>
          <w:rFonts w:ascii="Garamond" w:eastAsia="MS Mincho" w:hAnsi="Garamond" w:cs="Arial"/>
          <w:color w:val="000000" w:themeColor="text1"/>
          <w:lang w:eastAsia="ar-SA"/>
        </w:rPr>
        <w:t xml:space="preserve">zobowiązuje się przez cały okres umowy do posiadania aktualnych dokumentów wymaganych przepisami prawa w zakresie niezbędnym do realizacji przedmiotu umowy oraz przekazywania ich kserokopii na każde wezwanie Zamawiającego. W przypadku, gdy ważność dokumentów wygasa w trakcie realizacji umowy, Wykonawca zobowiązany jest we właściwym czasie do złożenia wniosku o przedłużenie ważności świadectwa bądź pozwolenia. </w:t>
      </w:r>
    </w:p>
    <w:p w14:paraId="45192810" w14:textId="77777777" w:rsidR="005D028C" w:rsidRDefault="005D028C" w:rsidP="003D65B1">
      <w:pPr>
        <w:spacing w:after="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</w:p>
    <w:p w14:paraId="7122C57A" w14:textId="77777777" w:rsidR="000F0239" w:rsidRPr="00E8713E" w:rsidRDefault="000F0239" w:rsidP="003D65B1">
      <w:pPr>
        <w:spacing w:after="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b/>
          <w:color w:val="000000" w:themeColor="text1"/>
          <w:lang w:eastAsia="ar-SA"/>
        </w:rPr>
        <w:t>§4</w:t>
      </w:r>
    </w:p>
    <w:p w14:paraId="5DFEC717" w14:textId="77777777" w:rsidR="006768F1" w:rsidRPr="00E8713E" w:rsidRDefault="006768F1" w:rsidP="003D65B1">
      <w:pPr>
        <w:spacing w:after="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b/>
          <w:color w:val="000000" w:themeColor="text1"/>
          <w:lang w:eastAsia="ar-SA"/>
        </w:rPr>
        <w:t>[</w:t>
      </w:r>
      <w:r w:rsidR="00E8713E" w:rsidRPr="00E8713E">
        <w:rPr>
          <w:rFonts w:ascii="Garamond" w:eastAsia="Times New Roman" w:hAnsi="Garamond" w:cs="Arial"/>
          <w:b/>
          <w:color w:val="000000" w:themeColor="text1"/>
          <w:lang w:eastAsia="ar-SA"/>
        </w:rPr>
        <w:t>Karta drogowa</w:t>
      </w:r>
      <w:r w:rsidRPr="00E8713E">
        <w:rPr>
          <w:rFonts w:ascii="Garamond" w:eastAsia="Times New Roman" w:hAnsi="Garamond" w:cs="Arial"/>
          <w:b/>
          <w:color w:val="000000" w:themeColor="text1"/>
          <w:lang w:eastAsia="ar-SA"/>
        </w:rPr>
        <w:t>]</w:t>
      </w:r>
    </w:p>
    <w:p w14:paraId="12289B3E" w14:textId="77777777" w:rsidR="00E02BCE" w:rsidRPr="00E8713E" w:rsidRDefault="00E02BCE" w:rsidP="003D65B1">
      <w:pPr>
        <w:widowControl w:val="0"/>
        <w:numPr>
          <w:ilvl w:val="0"/>
          <w:numId w:val="10"/>
        </w:numPr>
        <w:tabs>
          <w:tab w:val="clear" w:pos="1080"/>
        </w:tabs>
        <w:suppressAutoHyphens/>
        <w:autoSpaceDE w:val="0"/>
        <w:spacing w:after="0" w:line="240" w:lineRule="auto"/>
        <w:ind w:left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8713E">
        <w:rPr>
          <w:rFonts w:ascii="Garamond" w:eastAsia="Times New Roman" w:hAnsi="Garamond" w:cs="Arial"/>
          <w:color w:val="000000" w:themeColor="text1"/>
          <w:lang w:eastAsia="pl-PL"/>
        </w:rPr>
        <w:t xml:space="preserve">Wykonawca zaopatrzy kierowcę w karty drogowe, zawierające następujące dane: </w:t>
      </w:r>
    </w:p>
    <w:p w14:paraId="3AD863DA" w14:textId="77777777" w:rsidR="00E02BCE" w:rsidRPr="00E8713E" w:rsidRDefault="00E02BCE" w:rsidP="003D65B1">
      <w:pPr>
        <w:numPr>
          <w:ilvl w:val="0"/>
          <w:numId w:val="11"/>
        </w:numPr>
        <w:suppressAutoHyphens/>
        <w:spacing w:after="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8713E">
        <w:rPr>
          <w:rFonts w:ascii="Garamond" w:eastAsia="MS Mincho" w:hAnsi="Garamond" w:cs="Arial"/>
          <w:color w:val="000000" w:themeColor="text1"/>
          <w:lang w:eastAsia="ar-SA"/>
        </w:rPr>
        <w:t>imię i nazwisko kierowcy,</w:t>
      </w:r>
    </w:p>
    <w:p w14:paraId="1A7B833B" w14:textId="77777777" w:rsidR="00E02BCE" w:rsidRPr="00E8713E" w:rsidRDefault="00E02BCE" w:rsidP="003D65B1">
      <w:pPr>
        <w:numPr>
          <w:ilvl w:val="0"/>
          <w:numId w:val="11"/>
        </w:numPr>
        <w:suppressAutoHyphens/>
        <w:spacing w:after="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8713E">
        <w:rPr>
          <w:rFonts w:ascii="Garamond" w:eastAsia="MS Mincho" w:hAnsi="Garamond" w:cs="Arial"/>
          <w:color w:val="000000" w:themeColor="text1"/>
          <w:lang w:eastAsia="ar-SA"/>
        </w:rPr>
        <w:t>numer rejestracyjny pojazdu,</w:t>
      </w:r>
    </w:p>
    <w:p w14:paraId="0F662A88" w14:textId="77777777" w:rsidR="00E02BCE" w:rsidRPr="00E8713E" w:rsidRDefault="00E02BCE" w:rsidP="003D65B1">
      <w:pPr>
        <w:numPr>
          <w:ilvl w:val="0"/>
          <w:numId w:val="11"/>
        </w:numPr>
        <w:suppressAutoHyphens/>
        <w:spacing w:after="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8713E">
        <w:rPr>
          <w:rFonts w:ascii="Garamond" w:eastAsia="MS Mincho" w:hAnsi="Garamond" w:cs="Arial"/>
          <w:color w:val="000000" w:themeColor="text1"/>
          <w:lang w:eastAsia="ar-SA"/>
        </w:rPr>
        <w:t>datę i cel wyjazdu,</w:t>
      </w:r>
    </w:p>
    <w:p w14:paraId="5D7A4A71" w14:textId="77777777" w:rsidR="00E02BCE" w:rsidRPr="00E8713E" w:rsidRDefault="00E02BCE" w:rsidP="003D65B1">
      <w:pPr>
        <w:numPr>
          <w:ilvl w:val="0"/>
          <w:numId w:val="11"/>
        </w:numPr>
        <w:suppressAutoHyphens/>
        <w:spacing w:after="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8713E">
        <w:rPr>
          <w:rFonts w:ascii="Garamond" w:eastAsia="MS Mincho" w:hAnsi="Garamond" w:cs="Arial"/>
          <w:color w:val="000000" w:themeColor="text1"/>
          <w:lang w:eastAsia="ar-SA"/>
        </w:rPr>
        <w:t>stan licznika przy wyjeździe samochodu,</w:t>
      </w:r>
    </w:p>
    <w:p w14:paraId="3786C33E" w14:textId="77777777" w:rsidR="00E02BCE" w:rsidRPr="00E8713E" w:rsidRDefault="00E02BCE" w:rsidP="003D65B1">
      <w:pPr>
        <w:numPr>
          <w:ilvl w:val="0"/>
          <w:numId w:val="11"/>
        </w:numPr>
        <w:suppressAutoHyphens/>
        <w:spacing w:after="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8713E">
        <w:rPr>
          <w:rFonts w:ascii="Garamond" w:eastAsia="MS Mincho" w:hAnsi="Garamond" w:cs="Arial"/>
          <w:color w:val="000000" w:themeColor="text1"/>
          <w:lang w:eastAsia="ar-SA"/>
        </w:rPr>
        <w:t>stan licznika po powrocie samochodu,</w:t>
      </w:r>
    </w:p>
    <w:p w14:paraId="47FCF478" w14:textId="77777777" w:rsidR="00E02BCE" w:rsidRPr="00E8713E" w:rsidRDefault="00E02BCE" w:rsidP="003D65B1">
      <w:pPr>
        <w:numPr>
          <w:ilvl w:val="0"/>
          <w:numId w:val="11"/>
        </w:numPr>
        <w:suppressAutoHyphens/>
        <w:spacing w:after="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8713E">
        <w:rPr>
          <w:rFonts w:ascii="Garamond" w:eastAsia="MS Mincho" w:hAnsi="Garamond" w:cs="Arial"/>
          <w:color w:val="000000" w:themeColor="text1"/>
          <w:lang w:eastAsia="ar-SA"/>
        </w:rPr>
        <w:t>liczbę przejechanych kilometrów – stanowiącą różnicę stanu licznika przy wyjeździe i po powrocie samochodu,</w:t>
      </w:r>
    </w:p>
    <w:p w14:paraId="4E3B7C5B" w14:textId="77777777" w:rsidR="00E02BCE" w:rsidRPr="00E8713E" w:rsidRDefault="00E02BCE" w:rsidP="003D65B1">
      <w:pPr>
        <w:numPr>
          <w:ilvl w:val="0"/>
          <w:numId w:val="11"/>
        </w:numPr>
        <w:suppressAutoHyphens/>
        <w:spacing w:after="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8713E">
        <w:rPr>
          <w:rFonts w:ascii="Garamond" w:eastAsia="MS Mincho" w:hAnsi="Garamond" w:cs="Arial"/>
          <w:color w:val="000000" w:themeColor="text1"/>
          <w:lang w:eastAsia="ar-SA"/>
        </w:rPr>
        <w:t>czas prowadzenia pojazdu i okresy odpoczynku.</w:t>
      </w:r>
    </w:p>
    <w:p w14:paraId="5B1E83F3" w14:textId="77777777" w:rsidR="00E8713E" w:rsidRPr="00E8713E" w:rsidRDefault="00E02BCE" w:rsidP="003D65B1">
      <w:pPr>
        <w:widowControl w:val="0"/>
        <w:numPr>
          <w:ilvl w:val="0"/>
          <w:numId w:val="10"/>
        </w:numPr>
        <w:tabs>
          <w:tab w:val="clear" w:pos="1080"/>
        </w:tabs>
        <w:suppressAutoHyphens/>
        <w:autoSpaceDE w:val="0"/>
        <w:spacing w:after="0" w:line="240" w:lineRule="auto"/>
        <w:ind w:left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8713E">
        <w:rPr>
          <w:rFonts w:ascii="Garamond" w:eastAsia="Times New Roman" w:hAnsi="Garamond" w:cs="Arial"/>
          <w:color w:val="000000" w:themeColor="text1"/>
          <w:lang w:eastAsia="pl-PL"/>
        </w:rPr>
        <w:t>Po wykonaniu usługi transportu Zamawiający zobowiązuje się potwierdzić zakończoną kartę drogową podpisem i pieczątką.</w:t>
      </w:r>
    </w:p>
    <w:p w14:paraId="3CB8F9C3" w14:textId="77777777" w:rsidR="000A330D" w:rsidRPr="009F1C30" w:rsidRDefault="00E02BCE" w:rsidP="003D65B1">
      <w:pPr>
        <w:widowControl w:val="0"/>
        <w:numPr>
          <w:ilvl w:val="0"/>
          <w:numId w:val="10"/>
        </w:numPr>
        <w:tabs>
          <w:tab w:val="clear" w:pos="1080"/>
        </w:tabs>
        <w:suppressAutoHyphens/>
        <w:autoSpaceDE w:val="0"/>
        <w:spacing w:after="0" w:line="240" w:lineRule="auto"/>
        <w:ind w:left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8713E">
        <w:rPr>
          <w:rFonts w:ascii="Garamond" w:eastAsia="Times New Roman" w:hAnsi="Garamond" w:cs="Arial"/>
          <w:color w:val="000000" w:themeColor="text1"/>
          <w:lang w:eastAsia="pl-PL"/>
        </w:rPr>
        <w:t xml:space="preserve">Zamawiającego </w:t>
      </w:r>
      <w:r w:rsidR="00E8713E" w:rsidRPr="00E8713E">
        <w:rPr>
          <w:rFonts w:ascii="Garamond" w:eastAsia="Times New Roman" w:hAnsi="Garamond" w:cs="Arial"/>
          <w:color w:val="000000" w:themeColor="text1"/>
          <w:lang w:eastAsia="pl-PL"/>
        </w:rPr>
        <w:t xml:space="preserve">zastrzega sobie prawo </w:t>
      </w:r>
      <w:r w:rsidRPr="00E8713E">
        <w:rPr>
          <w:rFonts w:ascii="Garamond" w:eastAsia="Times New Roman" w:hAnsi="Garamond" w:cs="Arial"/>
          <w:color w:val="000000" w:themeColor="text1"/>
          <w:lang w:eastAsia="pl-PL"/>
        </w:rPr>
        <w:t>do kontroli zgodności liczby przejechanych kilometrów i czasu, w których żywność była przewożona</w:t>
      </w:r>
      <w:r w:rsidR="00E8713E" w:rsidRPr="00E8713E">
        <w:rPr>
          <w:rFonts w:ascii="Garamond" w:eastAsia="Times New Roman" w:hAnsi="Garamond" w:cs="Arial"/>
          <w:color w:val="000000" w:themeColor="text1"/>
          <w:lang w:eastAsia="pl-PL"/>
        </w:rPr>
        <w:t>.</w:t>
      </w:r>
    </w:p>
    <w:p w14:paraId="1F528AAE" w14:textId="77777777" w:rsidR="005D028C" w:rsidRDefault="005D028C" w:rsidP="003D65B1">
      <w:pPr>
        <w:spacing w:after="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</w:p>
    <w:p w14:paraId="3C9EEAB6" w14:textId="77777777" w:rsidR="000F0239" w:rsidRPr="00E8713E" w:rsidRDefault="000F0239" w:rsidP="003D65B1">
      <w:pPr>
        <w:spacing w:after="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b/>
          <w:color w:val="000000" w:themeColor="text1"/>
          <w:lang w:eastAsia="ar-SA"/>
        </w:rPr>
        <w:t>§5</w:t>
      </w:r>
    </w:p>
    <w:p w14:paraId="379F161E" w14:textId="77777777" w:rsidR="000F0239" w:rsidRPr="00E8713E" w:rsidRDefault="00020F27" w:rsidP="003D65B1">
      <w:pPr>
        <w:spacing w:after="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b/>
          <w:color w:val="000000" w:themeColor="text1"/>
          <w:lang w:eastAsia="ar-SA"/>
        </w:rPr>
        <w:t>[</w:t>
      </w:r>
      <w:r w:rsidR="000F0239" w:rsidRPr="00E8713E">
        <w:rPr>
          <w:rFonts w:ascii="Garamond" w:eastAsia="Times New Roman" w:hAnsi="Garamond" w:cs="Arial"/>
          <w:b/>
          <w:color w:val="000000" w:themeColor="text1"/>
          <w:lang w:eastAsia="ar-SA"/>
        </w:rPr>
        <w:t>Okres obowiązywania umowy</w:t>
      </w:r>
      <w:r w:rsidRPr="00E8713E">
        <w:rPr>
          <w:rFonts w:ascii="Garamond" w:eastAsia="Times New Roman" w:hAnsi="Garamond" w:cs="Arial"/>
          <w:b/>
          <w:color w:val="000000" w:themeColor="text1"/>
          <w:lang w:eastAsia="ar-SA"/>
        </w:rPr>
        <w:t>]</w:t>
      </w:r>
    </w:p>
    <w:p w14:paraId="6D205A1B" w14:textId="77777777" w:rsidR="009F1C30" w:rsidRDefault="000F0239" w:rsidP="003D65B1">
      <w:pPr>
        <w:widowControl w:val="0"/>
        <w:numPr>
          <w:ilvl w:val="0"/>
          <w:numId w:val="12"/>
        </w:numPr>
        <w:tabs>
          <w:tab w:val="clear" w:pos="1080"/>
        </w:tabs>
        <w:suppressAutoHyphens/>
        <w:autoSpaceDE w:val="0"/>
        <w:spacing w:after="0" w:line="240" w:lineRule="auto"/>
        <w:ind w:left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8713E">
        <w:rPr>
          <w:rFonts w:ascii="Garamond" w:eastAsia="Times New Roman" w:hAnsi="Garamond" w:cs="Arial"/>
          <w:color w:val="000000" w:themeColor="text1"/>
          <w:lang w:eastAsia="pl-PL"/>
        </w:rPr>
        <w:t>Okres obowiązy</w:t>
      </w:r>
      <w:r w:rsidR="006661AA" w:rsidRPr="00E8713E">
        <w:rPr>
          <w:rFonts w:ascii="Garamond" w:eastAsia="Times New Roman" w:hAnsi="Garamond" w:cs="Arial"/>
          <w:color w:val="000000" w:themeColor="text1"/>
          <w:lang w:eastAsia="pl-PL"/>
        </w:rPr>
        <w:t>wania umowy ustala się na okres</w:t>
      </w:r>
      <w:r w:rsidRPr="00E8713E">
        <w:rPr>
          <w:rFonts w:ascii="Garamond" w:eastAsia="Times New Roman" w:hAnsi="Garamond" w:cs="Arial"/>
          <w:color w:val="000000" w:themeColor="text1"/>
          <w:lang w:eastAsia="pl-PL"/>
        </w:rPr>
        <w:t xml:space="preserve"> </w:t>
      </w:r>
      <w:r w:rsidR="00D65E5C" w:rsidRPr="009F1C30">
        <w:rPr>
          <w:rFonts w:ascii="Garamond" w:eastAsia="Times New Roman" w:hAnsi="Garamond" w:cs="Arial"/>
          <w:color w:val="000000" w:themeColor="text1"/>
          <w:lang w:eastAsia="pl-PL"/>
        </w:rPr>
        <w:t>24</w:t>
      </w:r>
      <w:r w:rsidRPr="009F1C30">
        <w:rPr>
          <w:rFonts w:ascii="Garamond" w:eastAsia="Times New Roman" w:hAnsi="Garamond" w:cs="Arial"/>
          <w:color w:val="000000" w:themeColor="text1"/>
          <w:lang w:eastAsia="pl-PL"/>
        </w:rPr>
        <w:t xml:space="preserve"> miesięcy</w:t>
      </w:r>
      <w:r w:rsidRPr="00E8713E">
        <w:rPr>
          <w:rFonts w:ascii="Garamond" w:eastAsia="Times New Roman" w:hAnsi="Garamond" w:cs="Arial"/>
          <w:color w:val="000000" w:themeColor="text1"/>
          <w:lang w:eastAsia="pl-PL"/>
        </w:rPr>
        <w:t xml:space="preserve"> od daty zawarcia umowy, tj. od dnia </w:t>
      </w:r>
      <w:r w:rsidRPr="009F1C30">
        <w:rPr>
          <w:rFonts w:ascii="Garamond" w:eastAsia="Times New Roman" w:hAnsi="Garamond" w:cs="Arial"/>
          <w:color w:val="000000" w:themeColor="text1"/>
          <w:lang w:eastAsia="pl-PL"/>
        </w:rPr>
        <w:t>__________________</w:t>
      </w:r>
      <w:r w:rsidRPr="00E8713E">
        <w:rPr>
          <w:rFonts w:ascii="Garamond" w:eastAsia="Times New Roman" w:hAnsi="Garamond" w:cs="Arial"/>
          <w:color w:val="000000" w:themeColor="text1"/>
          <w:lang w:eastAsia="pl-PL"/>
        </w:rPr>
        <w:t xml:space="preserve"> do dnia </w:t>
      </w:r>
      <w:r w:rsidRPr="009F1C30">
        <w:rPr>
          <w:rFonts w:ascii="Garamond" w:eastAsia="Times New Roman" w:hAnsi="Garamond" w:cs="Arial"/>
          <w:color w:val="000000" w:themeColor="text1"/>
          <w:lang w:eastAsia="pl-PL"/>
        </w:rPr>
        <w:t>___________</w:t>
      </w:r>
      <w:r w:rsidRPr="00E8713E">
        <w:rPr>
          <w:rFonts w:ascii="Garamond" w:eastAsia="Times New Roman" w:hAnsi="Garamond" w:cs="Arial"/>
          <w:color w:val="000000" w:themeColor="text1"/>
          <w:lang w:eastAsia="pl-PL"/>
        </w:rPr>
        <w:t>.</w:t>
      </w:r>
      <w:r w:rsidR="00A07669" w:rsidRPr="00E8713E">
        <w:rPr>
          <w:rFonts w:ascii="Garamond" w:eastAsia="Times New Roman" w:hAnsi="Garamond" w:cs="Arial"/>
          <w:color w:val="000000" w:themeColor="text1"/>
          <w:lang w:eastAsia="pl-PL"/>
        </w:rPr>
        <w:t xml:space="preserve"> </w:t>
      </w:r>
    </w:p>
    <w:p w14:paraId="0D2DBC84" w14:textId="77777777" w:rsidR="009F1C30" w:rsidRDefault="00E8713E" w:rsidP="003D65B1">
      <w:pPr>
        <w:widowControl w:val="0"/>
        <w:numPr>
          <w:ilvl w:val="0"/>
          <w:numId w:val="12"/>
        </w:numPr>
        <w:tabs>
          <w:tab w:val="clear" w:pos="1080"/>
        </w:tabs>
        <w:suppressAutoHyphens/>
        <w:autoSpaceDE w:val="0"/>
        <w:spacing w:after="0" w:line="240" w:lineRule="auto"/>
        <w:ind w:left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9F1C30">
        <w:rPr>
          <w:rFonts w:ascii="Garamond" w:eastAsia="Times New Roman" w:hAnsi="Garamond" w:cs="Arial"/>
          <w:color w:val="000000" w:themeColor="text1"/>
          <w:lang w:eastAsia="pl-PL"/>
        </w:rPr>
        <w:t>Umowa może zostać rozwiązana w każdym czasie za porozumieniem St</w:t>
      </w:r>
      <w:r w:rsidR="009F1C30">
        <w:rPr>
          <w:rFonts w:ascii="Garamond" w:eastAsia="Times New Roman" w:hAnsi="Garamond" w:cs="Arial"/>
          <w:color w:val="000000" w:themeColor="text1"/>
          <w:lang w:eastAsia="pl-PL"/>
        </w:rPr>
        <w:t>ron</w:t>
      </w:r>
    </w:p>
    <w:p w14:paraId="2EA5CD6D" w14:textId="77777777" w:rsidR="00E8713E" w:rsidRPr="009F1C30" w:rsidRDefault="009F1C30" w:rsidP="003D65B1">
      <w:pPr>
        <w:widowControl w:val="0"/>
        <w:numPr>
          <w:ilvl w:val="0"/>
          <w:numId w:val="12"/>
        </w:numPr>
        <w:tabs>
          <w:tab w:val="clear" w:pos="1080"/>
        </w:tabs>
        <w:suppressAutoHyphens/>
        <w:autoSpaceDE w:val="0"/>
        <w:spacing w:after="0" w:line="240" w:lineRule="auto"/>
        <w:ind w:left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>
        <w:rPr>
          <w:rFonts w:ascii="Garamond" w:eastAsia="Times New Roman" w:hAnsi="Garamond" w:cs="Arial"/>
          <w:color w:val="000000" w:themeColor="text1"/>
          <w:lang w:eastAsia="pl-PL"/>
        </w:rPr>
        <w:t xml:space="preserve">Zmawiający może wypowiedzieć Umowę </w:t>
      </w:r>
      <w:r w:rsidR="00E8713E" w:rsidRPr="009F1C30">
        <w:rPr>
          <w:rFonts w:ascii="Garamond" w:eastAsia="Times New Roman" w:hAnsi="Garamond" w:cs="Arial"/>
          <w:color w:val="000000" w:themeColor="text1"/>
          <w:lang w:eastAsia="pl-PL"/>
        </w:rPr>
        <w:t>z zachowaniem miesięcznego okresu wypowiedzenia ze skutkiem na koniec miesiąca kalendarzowego.</w:t>
      </w:r>
    </w:p>
    <w:p w14:paraId="29C68E4A" w14:textId="77777777" w:rsidR="00E8713E" w:rsidRPr="009F1C30" w:rsidRDefault="00E8713E" w:rsidP="003D65B1">
      <w:pPr>
        <w:widowControl w:val="0"/>
        <w:numPr>
          <w:ilvl w:val="0"/>
          <w:numId w:val="12"/>
        </w:numPr>
        <w:tabs>
          <w:tab w:val="clear" w:pos="1080"/>
        </w:tabs>
        <w:suppressAutoHyphens/>
        <w:autoSpaceDE w:val="0"/>
        <w:spacing w:after="0" w:line="240" w:lineRule="auto"/>
        <w:ind w:left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9F1C30">
        <w:rPr>
          <w:rFonts w:ascii="Garamond" w:eastAsia="Times New Roman" w:hAnsi="Garamond" w:cs="Arial"/>
          <w:color w:val="000000" w:themeColor="text1"/>
          <w:lang w:eastAsia="pl-PL"/>
        </w:rPr>
        <w:t xml:space="preserve">Zamawiającemu przysługuje prawo rozwiązania umowy w trybie </w:t>
      </w:r>
      <w:r w:rsidR="009F1C30" w:rsidRPr="009F1C30">
        <w:rPr>
          <w:rFonts w:ascii="Garamond" w:eastAsia="Times New Roman" w:hAnsi="Garamond" w:cs="Arial"/>
          <w:color w:val="000000" w:themeColor="text1"/>
          <w:lang w:eastAsia="pl-PL"/>
        </w:rPr>
        <w:t>natychmiastowym w</w:t>
      </w:r>
      <w:r w:rsidRPr="009F1C30">
        <w:rPr>
          <w:rFonts w:ascii="Garamond" w:eastAsia="Times New Roman" w:hAnsi="Garamond" w:cs="Arial"/>
          <w:color w:val="000000" w:themeColor="text1"/>
          <w:lang w:eastAsia="pl-PL"/>
        </w:rPr>
        <w:t xml:space="preserve"> przypadkach: </w:t>
      </w:r>
    </w:p>
    <w:p w14:paraId="414D6F7F" w14:textId="77777777" w:rsidR="00E8713E" w:rsidRPr="009F1C30" w:rsidRDefault="00E8713E" w:rsidP="003D65B1">
      <w:pPr>
        <w:numPr>
          <w:ilvl w:val="0"/>
          <w:numId w:val="13"/>
        </w:numPr>
        <w:suppressAutoHyphens/>
        <w:spacing w:after="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803C4A">
        <w:rPr>
          <w:rFonts w:ascii="Cambria" w:hAnsi="Cambria"/>
        </w:rPr>
        <w:t>j</w:t>
      </w:r>
      <w:r w:rsidRPr="009F1C30">
        <w:rPr>
          <w:rFonts w:ascii="Garamond" w:eastAsia="MS Mincho" w:hAnsi="Garamond" w:cs="Arial"/>
          <w:color w:val="000000" w:themeColor="text1"/>
          <w:lang w:eastAsia="ar-SA"/>
        </w:rPr>
        <w:t xml:space="preserve">eżeli Wykonawca nie rozpoczął wykonania usługi, </w:t>
      </w:r>
    </w:p>
    <w:p w14:paraId="52BB20F8" w14:textId="77777777" w:rsidR="00E8713E" w:rsidRPr="009F1C30" w:rsidRDefault="00E8713E" w:rsidP="003D65B1">
      <w:pPr>
        <w:numPr>
          <w:ilvl w:val="0"/>
          <w:numId w:val="13"/>
        </w:numPr>
        <w:suppressAutoHyphens/>
        <w:spacing w:after="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9F1C30">
        <w:rPr>
          <w:rFonts w:ascii="Garamond" w:eastAsia="MS Mincho" w:hAnsi="Garamond" w:cs="Arial"/>
          <w:color w:val="000000" w:themeColor="text1"/>
          <w:lang w:eastAsia="ar-SA"/>
        </w:rPr>
        <w:t>odmowy realizacji usługi przez Wykonawcę lub pięciokrotnej nieterminowej realizacji usługi przekraczających każdorazowo 0,5 godzin</w:t>
      </w:r>
      <w:r w:rsidR="009F1C30">
        <w:rPr>
          <w:rFonts w:ascii="Garamond" w:eastAsia="MS Mincho" w:hAnsi="Garamond" w:cs="Arial"/>
          <w:color w:val="000000" w:themeColor="text1"/>
          <w:lang w:eastAsia="ar-SA"/>
        </w:rPr>
        <w:t>;</w:t>
      </w:r>
    </w:p>
    <w:p w14:paraId="6FECAF05" w14:textId="77777777" w:rsidR="00E8713E" w:rsidRPr="009F1C30" w:rsidRDefault="00E8713E" w:rsidP="003D65B1">
      <w:pPr>
        <w:numPr>
          <w:ilvl w:val="0"/>
          <w:numId w:val="13"/>
        </w:numPr>
        <w:suppressAutoHyphens/>
        <w:spacing w:after="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9F1C30">
        <w:rPr>
          <w:rFonts w:ascii="Garamond" w:eastAsia="MS Mincho" w:hAnsi="Garamond" w:cs="Arial"/>
          <w:color w:val="000000" w:themeColor="text1"/>
          <w:lang w:eastAsia="ar-SA"/>
        </w:rPr>
        <w:t xml:space="preserve">utraty przez Wykonawcę uprawnień niezbędnych do wykonania przedmiotu Umowy, </w:t>
      </w:r>
    </w:p>
    <w:p w14:paraId="6603465B" w14:textId="77777777" w:rsidR="00E8713E" w:rsidRPr="009F1C30" w:rsidRDefault="00E8713E" w:rsidP="003D65B1">
      <w:pPr>
        <w:numPr>
          <w:ilvl w:val="0"/>
          <w:numId w:val="13"/>
        </w:numPr>
        <w:suppressAutoHyphens/>
        <w:spacing w:after="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9F1C30">
        <w:rPr>
          <w:rFonts w:ascii="Garamond" w:eastAsia="MS Mincho" w:hAnsi="Garamond" w:cs="Arial"/>
          <w:color w:val="000000" w:themeColor="text1"/>
          <w:lang w:eastAsia="ar-SA"/>
        </w:rPr>
        <w:t xml:space="preserve">gdy Wykonawca świadczyć będzie usługę środkiem transportu, personelem albo z wykorzystaniem sprzętu </w:t>
      </w:r>
      <w:r w:rsidR="009F1C30" w:rsidRPr="009F1C30">
        <w:rPr>
          <w:rFonts w:ascii="Garamond" w:eastAsia="MS Mincho" w:hAnsi="Garamond" w:cs="Arial"/>
          <w:color w:val="000000" w:themeColor="text1"/>
          <w:lang w:eastAsia="ar-SA"/>
        </w:rPr>
        <w:t>niespełniającego</w:t>
      </w:r>
      <w:r w:rsidRPr="009F1C30">
        <w:rPr>
          <w:rFonts w:ascii="Garamond" w:eastAsia="MS Mincho" w:hAnsi="Garamond" w:cs="Arial"/>
          <w:color w:val="000000" w:themeColor="text1"/>
          <w:lang w:eastAsia="ar-SA"/>
        </w:rPr>
        <w:t xml:space="preserve"> wymagań określonych </w:t>
      </w:r>
      <w:r w:rsidR="009F1C30">
        <w:rPr>
          <w:rFonts w:ascii="Garamond" w:eastAsia="MS Mincho" w:hAnsi="Garamond" w:cs="Arial"/>
          <w:color w:val="000000" w:themeColor="text1"/>
          <w:lang w:eastAsia="ar-SA"/>
        </w:rPr>
        <w:t>U</w:t>
      </w:r>
      <w:r w:rsidRPr="009F1C30">
        <w:rPr>
          <w:rFonts w:ascii="Garamond" w:eastAsia="MS Mincho" w:hAnsi="Garamond" w:cs="Arial"/>
          <w:color w:val="000000" w:themeColor="text1"/>
          <w:lang w:eastAsia="ar-SA"/>
        </w:rPr>
        <w:t xml:space="preserve">mową, </w:t>
      </w:r>
    </w:p>
    <w:p w14:paraId="26AEEE7F" w14:textId="77777777" w:rsidR="00A07669" w:rsidRPr="009F1C30" w:rsidRDefault="009F1C30" w:rsidP="003D65B1">
      <w:pPr>
        <w:widowControl w:val="0"/>
        <w:numPr>
          <w:ilvl w:val="0"/>
          <w:numId w:val="12"/>
        </w:numPr>
        <w:tabs>
          <w:tab w:val="clear" w:pos="1080"/>
        </w:tabs>
        <w:suppressAutoHyphens/>
        <w:autoSpaceDE w:val="0"/>
        <w:spacing w:after="0" w:line="240" w:lineRule="auto"/>
        <w:ind w:left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8713E">
        <w:rPr>
          <w:rFonts w:ascii="Garamond" w:eastAsia="Times New Roman" w:hAnsi="Garamond" w:cs="Arial"/>
          <w:color w:val="000000" w:themeColor="text1"/>
          <w:lang w:eastAsia="pl-PL"/>
        </w:rPr>
        <w:t xml:space="preserve">W razie zaistnienia istotnej zmiany okoliczności powodującej, że wykonanie </w:t>
      </w:r>
      <w:r>
        <w:rPr>
          <w:rFonts w:ascii="Garamond" w:eastAsia="Times New Roman" w:hAnsi="Garamond" w:cs="Arial"/>
          <w:color w:val="000000" w:themeColor="text1"/>
          <w:lang w:eastAsia="pl-PL"/>
        </w:rPr>
        <w:t>U</w:t>
      </w:r>
      <w:r w:rsidRPr="00E8713E">
        <w:rPr>
          <w:rFonts w:ascii="Garamond" w:eastAsia="Times New Roman" w:hAnsi="Garamond" w:cs="Arial"/>
          <w:color w:val="000000" w:themeColor="text1"/>
          <w:lang w:eastAsia="pl-PL"/>
        </w:rPr>
        <w:t xml:space="preserve">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</w:t>
      </w:r>
      <w:r w:rsidRPr="00E8713E">
        <w:rPr>
          <w:rFonts w:ascii="Garamond" w:eastAsia="Times New Roman" w:hAnsi="Garamond" w:cs="Arial"/>
          <w:color w:val="000000" w:themeColor="text1"/>
          <w:lang w:eastAsia="pl-PL"/>
        </w:rPr>
        <w:lastRenderedPageBreak/>
        <w:t>o tych okolicznościach. W</w:t>
      </w:r>
      <w:r>
        <w:rPr>
          <w:rFonts w:ascii="Garamond" w:eastAsia="Times New Roman" w:hAnsi="Garamond" w:cs="Arial"/>
          <w:color w:val="000000" w:themeColor="text1"/>
          <w:lang w:eastAsia="pl-PL"/>
        </w:rPr>
        <w:t xml:space="preserve"> </w:t>
      </w:r>
      <w:r w:rsidRPr="00E8713E">
        <w:rPr>
          <w:rFonts w:ascii="Garamond" w:eastAsia="Times New Roman" w:hAnsi="Garamond" w:cs="Arial"/>
          <w:color w:val="000000" w:themeColor="text1"/>
          <w:lang w:eastAsia="pl-PL"/>
        </w:rPr>
        <w:t>takim przypadku, Wykonawca może żądać wyłącznie wynagrodzenia należnego z tytułu wykonania części umowy.</w:t>
      </w:r>
    </w:p>
    <w:p w14:paraId="20004505" w14:textId="77777777" w:rsidR="005D028C" w:rsidRDefault="005D028C" w:rsidP="003D65B1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4564A436" w14:textId="77777777" w:rsidR="000F0239" w:rsidRPr="00E8713E" w:rsidRDefault="000F0239" w:rsidP="003D65B1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9F1C30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6</w:t>
      </w:r>
    </w:p>
    <w:p w14:paraId="40FC8BD3" w14:textId="77777777" w:rsidR="000F0239" w:rsidRPr="00E8713E" w:rsidRDefault="00020F27" w:rsidP="003D65B1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</w:t>
      </w:r>
      <w:r w:rsidR="000F0239" w:rsidRPr="00E8713E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Regulowanie należności</w:t>
      </w:r>
      <w:r w:rsidRPr="00E8713E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]</w:t>
      </w:r>
    </w:p>
    <w:p w14:paraId="338D002F" w14:textId="77777777" w:rsidR="000F0239" w:rsidRPr="00E8713E" w:rsidRDefault="00D65E5C" w:rsidP="003D65B1">
      <w:pPr>
        <w:numPr>
          <w:ilvl w:val="0"/>
          <w:numId w:val="2"/>
        </w:numPr>
        <w:spacing w:after="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color w:val="000000" w:themeColor="text1"/>
          <w:lang w:eastAsia="ar-SA"/>
        </w:rPr>
        <w:t>Maksymalna w</w:t>
      </w:r>
      <w:r w:rsidR="000F0239" w:rsidRPr="00E8713E">
        <w:rPr>
          <w:rFonts w:ascii="Garamond" w:eastAsia="Times New Roman" w:hAnsi="Garamond" w:cs="Arial"/>
          <w:color w:val="000000" w:themeColor="text1"/>
          <w:lang w:eastAsia="ar-SA"/>
        </w:rPr>
        <w:t xml:space="preserve">artość </w:t>
      </w:r>
      <w:r w:rsidRPr="00E8713E">
        <w:rPr>
          <w:rFonts w:ascii="Garamond" w:eastAsia="Times New Roman" w:hAnsi="Garamond" w:cs="Arial"/>
          <w:color w:val="000000" w:themeColor="text1"/>
          <w:lang w:eastAsia="ar-SA"/>
        </w:rPr>
        <w:t>wynagrodzenia Wykonawcy w okresie obowiązywania Umowy nie może przekroczyć</w:t>
      </w:r>
      <w:r w:rsidR="001F1C6F" w:rsidRPr="00E8713E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0F0239" w:rsidRPr="00E8713E">
        <w:rPr>
          <w:rFonts w:ascii="Garamond" w:eastAsia="Times New Roman" w:hAnsi="Garamond" w:cs="Arial"/>
          <w:color w:val="000000" w:themeColor="text1"/>
          <w:lang w:eastAsia="ar-SA"/>
        </w:rPr>
        <w:t>kwot</w:t>
      </w:r>
      <w:r w:rsidRPr="00E8713E">
        <w:rPr>
          <w:rFonts w:ascii="Garamond" w:eastAsia="Times New Roman" w:hAnsi="Garamond" w:cs="Arial"/>
          <w:color w:val="000000" w:themeColor="text1"/>
          <w:lang w:eastAsia="ar-SA"/>
        </w:rPr>
        <w:t>y</w:t>
      </w:r>
      <w:r w:rsidR="000F0239" w:rsidRPr="00E8713E">
        <w:rPr>
          <w:rFonts w:ascii="Garamond" w:eastAsia="Times New Roman" w:hAnsi="Garamond" w:cs="Arial"/>
          <w:color w:val="000000" w:themeColor="text1"/>
          <w:lang w:eastAsia="ar-SA"/>
        </w:rPr>
        <w:t xml:space="preserve"> ________ zł netto (słownie: _____złotych netto)/ _________ zł brutto (słownie: _____ złotych brutto).</w:t>
      </w:r>
    </w:p>
    <w:p w14:paraId="434CDF72" w14:textId="5AA56644" w:rsidR="00D65E5C" w:rsidRPr="00E8713E" w:rsidRDefault="00D65E5C" w:rsidP="003D65B1">
      <w:pPr>
        <w:numPr>
          <w:ilvl w:val="0"/>
          <w:numId w:val="2"/>
        </w:numPr>
        <w:spacing w:after="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color w:val="000000" w:themeColor="text1"/>
          <w:lang w:eastAsia="ar-SA"/>
        </w:rPr>
        <w:t xml:space="preserve">Wynagrodzenie za wykonaną usługę w danym okresie rozliczeniowym obliczane będzie </w:t>
      </w:r>
      <w:r w:rsidR="00E8713E" w:rsidRPr="00E8713E">
        <w:rPr>
          <w:rFonts w:ascii="Garamond" w:eastAsia="Times New Roman" w:hAnsi="Garamond" w:cs="Arial"/>
          <w:color w:val="000000" w:themeColor="text1"/>
          <w:lang w:eastAsia="ar-SA"/>
        </w:rPr>
        <w:t>na podstawie</w:t>
      </w:r>
      <w:r w:rsidRPr="00E8713E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E8713E" w:rsidRPr="00E8713E">
        <w:rPr>
          <w:rFonts w:ascii="Garamond" w:eastAsia="Times New Roman" w:hAnsi="Garamond" w:cs="Arial"/>
          <w:color w:val="000000" w:themeColor="text1"/>
          <w:lang w:eastAsia="ar-SA"/>
        </w:rPr>
        <w:t>wskazań wynikających z kart drogowych w danym okresie rozliczeniowym</w:t>
      </w:r>
      <w:r w:rsidRPr="00E8713E">
        <w:rPr>
          <w:rFonts w:ascii="Garamond" w:eastAsia="Times New Roman" w:hAnsi="Garamond" w:cs="Arial"/>
          <w:color w:val="000000" w:themeColor="text1"/>
          <w:lang w:eastAsia="ar-SA"/>
        </w:rPr>
        <w:t xml:space="preserve">, przyjmując stawkę odpłatności w wysokości _____ zł brutto (słownie: ______________________ brutto) za każdy przejechany kilometr. Strony wspólnie przyjmują </w:t>
      </w:r>
      <w:r w:rsidR="00E02BCE" w:rsidRPr="00E8713E">
        <w:rPr>
          <w:rFonts w:ascii="Garamond" w:eastAsia="Times New Roman" w:hAnsi="Garamond" w:cs="Arial"/>
          <w:color w:val="000000" w:themeColor="text1"/>
          <w:lang w:eastAsia="ar-SA"/>
        </w:rPr>
        <w:t>maksymalną</w:t>
      </w:r>
      <w:r w:rsidRPr="00E8713E">
        <w:rPr>
          <w:rFonts w:ascii="Garamond" w:eastAsia="Times New Roman" w:hAnsi="Garamond" w:cs="Arial"/>
          <w:color w:val="000000" w:themeColor="text1"/>
          <w:lang w:eastAsia="ar-SA"/>
        </w:rPr>
        <w:t xml:space="preserve"> ilość </w:t>
      </w:r>
      <w:r w:rsidR="003D65B1">
        <w:rPr>
          <w:rFonts w:ascii="Garamond" w:eastAsia="Times New Roman" w:hAnsi="Garamond" w:cs="Arial"/>
          <w:color w:val="000000" w:themeColor="text1"/>
          <w:lang w:eastAsia="ar-SA"/>
        </w:rPr>
        <w:t>58</w:t>
      </w:r>
      <w:r w:rsidR="00E02BCE" w:rsidRPr="00E8713E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Pr="00E8713E">
        <w:rPr>
          <w:rFonts w:ascii="Garamond" w:eastAsia="Times New Roman" w:hAnsi="Garamond" w:cs="Arial"/>
          <w:color w:val="000000" w:themeColor="text1"/>
          <w:lang w:eastAsia="ar-SA"/>
        </w:rPr>
        <w:t xml:space="preserve">kilometrów </w:t>
      </w:r>
      <w:r w:rsidR="00E02BCE" w:rsidRPr="00E8713E">
        <w:rPr>
          <w:rFonts w:ascii="Garamond" w:eastAsia="Times New Roman" w:hAnsi="Garamond" w:cs="Arial"/>
          <w:color w:val="000000" w:themeColor="text1"/>
          <w:lang w:eastAsia="ar-SA"/>
        </w:rPr>
        <w:t>dziennie</w:t>
      </w:r>
      <w:r w:rsidR="00E8713E" w:rsidRPr="00E8713E">
        <w:rPr>
          <w:rFonts w:ascii="Garamond" w:eastAsia="Times New Roman" w:hAnsi="Garamond" w:cs="Arial"/>
          <w:color w:val="000000" w:themeColor="text1"/>
          <w:lang w:eastAsia="ar-SA"/>
        </w:rPr>
        <w:t xml:space="preserve">. Koszty przejechania dodatkowych kilometrów </w:t>
      </w:r>
      <w:r w:rsidR="003516F4">
        <w:rPr>
          <w:rFonts w:ascii="Garamond" w:eastAsia="Times New Roman" w:hAnsi="Garamond" w:cs="Arial"/>
          <w:color w:val="000000" w:themeColor="text1"/>
          <w:lang w:eastAsia="ar-SA"/>
        </w:rPr>
        <w:t xml:space="preserve">- </w:t>
      </w:r>
      <w:r w:rsidR="00E8713E" w:rsidRPr="00E8713E">
        <w:rPr>
          <w:rFonts w:ascii="Garamond" w:eastAsia="Times New Roman" w:hAnsi="Garamond" w:cs="Arial"/>
          <w:color w:val="000000" w:themeColor="text1"/>
          <w:lang w:eastAsia="ar-SA"/>
        </w:rPr>
        <w:t>ponad limit wskazany w zdaniu poprzedzającym obciążają Wykonawcę, chyba, że zmiana trasy/kursu nastąpiła na podstawie polecenie Zmawiającego, odnotowanego przez Zamawiającego w karcie drogowej, o której mowa w §4.</w:t>
      </w:r>
    </w:p>
    <w:p w14:paraId="7724E01E" w14:textId="77777777" w:rsidR="00E02BCE" w:rsidRPr="00E8713E" w:rsidRDefault="00E02BCE" w:rsidP="003D65B1">
      <w:pPr>
        <w:numPr>
          <w:ilvl w:val="0"/>
          <w:numId w:val="2"/>
        </w:numPr>
        <w:spacing w:after="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color w:val="000000" w:themeColor="text1"/>
          <w:lang w:eastAsia="ar-SA"/>
        </w:rPr>
        <w:t xml:space="preserve">Rozliczanie umowy odbywać się będzie każdorazowo na podstawie rzeczywistej liczby przejechanych kilometrów potwierdzonych przez </w:t>
      </w:r>
      <w:r w:rsidR="00E8713E" w:rsidRPr="00E8713E">
        <w:rPr>
          <w:rFonts w:ascii="Garamond" w:eastAsia="Times New Roman" w:hAnsi="Garamond" w:cs="Arial"/>
          <w:color w:val="000000" w:themeColor="text1"/>
          <w:lang w:eastAsia="ar-SA"/>
        </w:rPr>
        <w:t xml:space="preserve">Zamawiającego lub osobę przez niego </w:t>
      </w:r>
      <w:r w:rsidRPr="00E8713E">
        <w:rPr>
          <w:rFonts w:ascii="Garamond" w:eastAsia="Times New Roman" w:hAnsi="Garamond" w:cs="Arial"/>
          <w:color w:val="000000" w:themeColor="text1"/>
          <w:lang w:eastAsia="ar-SA"/>
        </w:rPr>
        <w:t>upoważnion</w:t>
      </w:r>
      <w:r w:rsidR="00E8713E" w:rsidRPr="00E8713E">
        <w:rPr>
          <w:rFonts w:ascii="Garamond" w:eastAsia="Times New Roman" w:hAnsi="Garamond" w:cs="Arial"/>
          <w:color w:val="000000" w:themeColor="text1"/>
          <w:lang w:eastAsia="ar-SA"/>
        </w:rPr>
        <w:t>ą.</w:t>
      </w:r>
    </w:p>
    <w:p w14:paraId="5CB6D895" w14:textId="77777777" w:rsidR="00020F27" w:rsidRPr="00E8713E" w:rsidRDefault="00020F27" w:rsidP="003D65B1">
      <w:pPr>
        <w:numPr>
          <w:ilvl w:val="0"/>
          <w:numId w:val="2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E8713E">
        <w:rPr>
          <w:rFonts w:ascii="Garamond" w:hAnsi="Garamond" w:cs="Calibri"/>
          <w:color w:val="000000" w:themeColor="text1"/>
        </w:rPr>
        <w:t xml:space="preserve">Za okres rozliczeniowy Strony przyjmują się jeden miesiąc kalendarzowy. </w:t>
      </w:r>
    </w:p>
    <w:p w14:paraId="6D9FA55E" w14:textId="77777777" w:rsidR="00020F27" w:rsidRPr="00E8713E" w:rsidRDefault="00020F27" w:rsidP="003D65B1">
      <w:pPr>
        <w:numPr>
          <w:ilvl w:val="0"/>
          <w:numId w:val="2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E8713E">
        <w:rPr>
          <w:rFonts w:ascii="Garamond" w:hAnsi="Garamond" w:cs="Calibri"/>
          <w:color w:val="000000" w:themeColor="text1"/>
        </w:rPr>
        <w:t>Faktur</w:t>
      </w:r>
      <w:r w:rsidR="00E02BCE" w:rsidRPr="00E8713E">
        <w:rPr>
          <w:rFonts w:ascii="Garamond" w:hAnsi="Garamond" w:cs="Calibri"/>
          <w:color w:val="000000" w:themeColor="text1"/>
        </w:rPr>
        <w:t>a</w:t>
      </w:r>
      <w:r w:rsidRPr="00E8713E">
        <w:rPr>
          <w:rFonts w:ascii="Garamond" w:hAnsi="Garamond" w:cs="Calibri"/>
          <w:color w:val="000000" w:themeColor="text1"/>
        </w:rPr>
        <w:t xml:space="preserve"> VAT wystawi</w:t>
      </w:r>
      <w:r w:rsidR="00E02BCE" w:rsidRPr="00E8713E">
        <w:rPr>
          <w:rFonts w:ascii="Garamond" w:hAnsi="Garamond" w:cs="Calibri"/>
          <w:color w:val="000000" w:themeColor="text1"/>
        </w:rPr>
        <w:t>ana</w:t>
      </w:r>
      <w:r w:rsidRPr="00E8713E">
        <w:rPr>
          <w:rFonts w:ascii="Garamond" w:hAnsi="Garamond" w:cs="Calibri"/>
          <w:color w:val="000000" w:themeColor="text1"/>
        </w:rPr>
        <w:t xml:space="preserve"> będ</w:t>
      </w:r>
      <w:r w:rsidR="00E02BCE" w:rsidRPr="00E8713E">
        <w:rPr>
          <w:rFonts w:ascii="Garamond" w:hAnsi="Garamond" w:cs="Calibri"/>
          <w:color w:val="000000" w:themeColor="text1"/>
        </w:rPr>
        <w:t>zie</w:t>
      </w:r>
      <w:r w:rsidRPr="00E8713E">
        <w:rPr>
          <w:rFonts w:ascii="Garamond" w:hAnsi="Garamond" w:cs="Calibri"/>
          <w:color w:val="000000" w:themeColor="text1"/>
        </w:rPr>
        <w:t xml:space="preserve"> raz w miesiącu na ostatni dzień roboczy, nie później niż 7 dni po jego zakończeniu i zawierać będą wykaz zrealizowanych usług za miesiąc, w którym były one realizowane. </w:t>
      </w:r>
    </w:p>
    <w:p w14:paraId="2097EDCD" w14:textId="584FF34C" w:rsidR="00020F27" w:rsidRPr="00E8713E" w:rsidRDefault="00020F27" w:rsidP="003D65B1">
      <w:pPr>
        <w:numPr>
          <w:ilvl w:val="0"/>
          <w:numId w:val="2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E8713E">
        <w:rPr>
          <w:rFonts w:ascii="Garamond" w:hAnsi="Garamond" w:cs="Arial"/>
          <w:color w:val="000000" w:themeColor="text1"/>
        </w:rPr>
        <w:t xml:space="preserve">Wykonawca przekaże Zamawiającemu fakturę VAT w wersji elektronicznej w formacie </w:t>
      </w:r>
      <w:r w:rsidR="000B3250">
        <w:rPr>
          <w:rFonts w:ascii="Garamond" w:hAnsi="Garamond" w:cs="Arial"/>
          <w:color w:val="000000" w:themeColor="text1"/>
        </w:rPr>
        <w:t>PDF</w:t>
      </w:r>
      <w:r w:rsidRPr="00E8713E">
        <w:rPr>
          <w:rFonts w:ascii="Garamond" w:hAnsi="Garamond" w:cs="Arial"/>
          <w:color w:val="000000" w:themeColor="text1"/>
        </w:rPr>
        <w:t xml:space="preserve"> na adres e-mail </w:t>
      </w:r>
      <w:r w:rsidR="00924DAE">
        <w:rPr>
          <w:rFonts w:ascii="Garamond" w:hAnsi="Garamond" w:cs="Arial"/>
          <w:color w:val="000000" w:themeColor="text1"/>
        </w:rPr>
        <w:t>kancelaria@lutycka.pl</w:t>
      </w:r>
      <w:r w:rsidRPr="00E8713E">
        <w:rPr>
          <w:rFonts w:ascii="Garamond" w:hAnsi="Garamond" w:cs="Arial"/>
          <w:color w:val="000000" w:themeColor="text1"/>
        </w:rPr>
        <w:t>, która będzie zawierała wszelkie dane wymagane obowiązującymi przepisami prawa</w:t>
      </w:r>
      <w:r w:rsidR="00E022B0" w:rsidRPr="00E8713E">
        <w:rPr>
          <w:rFonts w:ascii="Garamond" w:hAnsi="Garamond" w:cs="Arial"/>
          <w:color w:val="000000" w:themeColor="text1"/>
        </w:rPr>
        <w:t xml:space="preserve"> oraz numer Umowy</w:t>
      </w:r>
      <w:r w:rsidR="006768F1" w:rsidRPr="00E8713E">
        <w:rPr>
          <w:rFonts w:ascii="Garamond" w:hAnsi="Garamond" w:cs="Arial"/>
          <w:color w:val="000000" w:themeColor="text1"/>
        </w:rPr>
        <w:t>.</w:t>
      </w:r>
      <w:r w:rsidR="00924DAE">
        <w:rPr>
          <w:rFonts w:ascii="Garamond" w:hAnsi="Garamond" w:cs="Arial"/>
          <w:color w:val="000000" w:themeColor="text1"/>
        </w:rPr>
        <w:t xml:space="preserve"> Do </w:t>
      </w:r>
    </w:p>
    <w:p w14:paraId="7F8AA59D" w14:textId="77777777" w:rsidR="000F0239" w:rsidRPr="00E8713E" w:rsidRDefault="006768F1" w:rsidP="003D65B1">
      <w:pPr>
        <w:numPr>
          <w:ilvl w:val="0"/>
          <w:numId w:val="2"/>
        </w:numPr>
        <w:spacing w:after="0" w:line="240" w:lineRule="auto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8713E">
        <w:rPr>
          <w:rFonts w:ascii="Garamond" w:hAnsi="Garamond" w:cs="Calibri"/>
          <w:color w:val="000000" w:themeColor="text1"/>
        </w:rPr>
        <w:t xml:space="preserve">Zamawiający dokona zapłaty za zrealizowane usługi w danym okresie rozliczeniowym w terminie do 60 dni od daty doręczenia faktury VAT prawidłowej pod względem formalnym i merytorycznym, przelewem bankowym na </w:t>
      </w:r>
      <w:r w:rsidR="000F0239" w:rsidRPr="00E8713E">
        <w:rPr>
          <w:rFonts w:ascii="Garamond" w:eastAsia="Times New Roman" w:hAnsi="Garamond" w:cs="Arial"/>
          <w:color w:val="000000" w:themeColor="text1"/>
          <w:lang w:eastAsia="ar-SA"/>
        </w:rPr>
        <w:t>rachunek bankowy Wykonawcy w banku</w:t>
      </w:r>
      <w:r w:rsidR="00A07669" w:rsidRPr="00E8713E">
        <w:rPr>
          <w:rFonts w:ascii="Garamond" w:eastAsia="Times New Roman" w:hAnsi="Garamond" w:cs="Arial"/>
          <w:color w:val="000000" w:themeColor="text1"/>
          <w:lang w:eastAsia="ar-SA"/>
        </w:rPr>
        <w:t>___________</w:t>
      </w:r>
      <w:r w:rsidR="000F0239" w:rsidRPr="00E8713E">
        <w:rPr>
          <w:rFonts w:ascii="Garamond" w:eastAsia="Times New Roman" w:hAnsi="Garamond" w:cs="Arial"/>
          <w:color w:val="000000" w:themeColor="text1"/>
          <w:lang w:eastAsia="ar-SA"/>
        </w:rPr>
        <w:t xml:space="preserve"> o nr</w:t>
      </w:r>
      <w:r w:rsidR="00A07669" w:rsidRPr="00E8713E">
        <w:rPr>
          <w:rFonts w:ascii="Garamond" w:eastAsia="Times New Roman" w:hAnsi="Garamond" w:cs="Arial"/>
          <w:color w:val="000000" w:themeColor="text1"/>
          <w:lang w:eastAsia="ar-SA"/>
        </w:rPr>
        <w:t>_________</w:t>
      </w:r>
      <w:r w:rsidR="000F0239" w:rsidRPr="00E8713E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</w:p>
    <w:p w14:paraId="05007791" w14:textId="77777777" w:rsidR="006768F1" w:rsidRPr="00E8713E" w:rsidRDefault="006768F1" w:rsidP="003D65B1">
      <w:pPr>
        <w:numPr>
          <w:ilvl w:val="0"/>
          <w:numId w:val="2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E8713E">
        <w:rPr>
          <w:rFonts w:ascii="Garamond" w:hAnsi="Garamond" w:cs="Calibri"/>
          <w:color w:val="000000" w:themeColor="text1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 W przypadku opóźnienia w płatności powstałej z winy Zamawiającego, zastrzega on sobie możliwość negocjacji ugodowego rozwiązania tej kwestii poprzez zawarcie porozumienia lub ugody w sprawie odroczenia terminu płatności z Wykonawcą.</w:t>
      </w:r>
    </w:p>
    <w:p w14:paraId="7DF7AF24" w14:textId="77777777" w:rsidR="006768F1" w:rsidRPr="00E8713E" w:rsidRDefault="00E02BCE" w:rsidP="003D65B1">
      <w:pPr>
        <w:numPr>
          <w:ilvl w:val="0"/>
          <w:numId w:val="2"/>
        </w:numPr>
        <w:spacing w:after="0" w:line="240" w:lineRule="auto"/>
        <w:jc w:val="both"/>
        <w:rPr>
          <w:rFonts w:ascii="Garamond" w:hAnsi="Garamond" w:cs="Arial"/>
          <w:color w:val="000000" w:themeColor="text1"/>
        </w:rPr>
      </w:pPr>
      <w:r w:rsidRPr="00E8713E">
        <w:rPr>
          <w:rFonts w:ascii="Garamond" w:hAnsi="Garamond"/>
          <w:color w:val="000000" w:themeColor="text1"/>
        </w:rPr>
        <w:t>Wykonawca</w:t>
      </w:r>
      <w:r w:rsidR="006768F1" w:rsidRPr="00E8713E">
        <w:rPr>
          <w:rFonts w:ascii="Garamond" w:hAnsi="Garamond"/>
          <w:color w:val="000000" w:themeColor="text1"/>
        </w:rPr>
        <w:t xml:space="preserve"> mając na uwadze przepisy ustawy z dnia 09 listopada 2018r. </w:t>
      </w:r>
      <w:r w:rsidR="006768F1" w:rsidRPr="00E8713E">
        <w:rPr>
          <w:rFonts w:ascii="Garamond" w:hAnsi="Garamond"/>
          <w:i/>
          <w:iCs/>
          <w:color w:val="000000" w:themeColor="text1"/>
        </w:rPr>
        <w:t>o elektronicznym fakturowaniu w zamówieniach publicznych, koncesjach na roboty budowlane lub usługi oraz partnerstwie publiczno-prywatnym</w:t>
      </w:r>
      <w:r w:rsidR="006768F1" w:rsidRPr="00E8713E">
        <w:rPr>
          <w:rFonts w:ascii="Garamond" w:hAnsi="Garamond"/>
          <w:color w:val="000000" w:themeColor="text1"/>
        </w:rPr>
        <w:t xml:space="preserve"> (Dz. U. z 23.11.2018r. poz. 2191) oświadcz</w:t>
      </w:r>
      <w:r w:rsidRPr="00E8713E">
        <w:rPr>
          <w:rFonts w:ascii="Garamond" w:hAnsi="Garamond"/>
          <w:color w:val="000000" w:themeColor="text1"/>
        </w:rPr>
        <w:t>a</w:t>
      </w:r>
      <w:r w:rsidR="006768F1" w:rsidRPr="00E8713E">
        <w:rPr>
          <w:rFonts w:ascii="Garamond" w:hAnsi="Garamond"/>
          <w:color w:val="000000" w:themeColor="text1"/>
        </w:rPr>
        <w:t xml:space="preserve">, że </w:t>
      </w:r>
      <w:r w:rsidRPr="00E8713E">
        <w:rPr>
          <w:rFonts w:ascii="Garamond" w:hAnsi="Garamond"/>
          <w:color w:val="000000" w:themeColor="text1"/>
        </w:rPr>
        <w:t>będzie</w:t>
      </w:r>
      <w:r w:rsidR="006768F1" w:rsidRPr="00E8713E">
        <w:rPr>
          <w:rFonts w:ascii="Garamond" w:hAnsi="Garamond"/>
          <w:color w:val="000000" w:themeColor="text1"/>
        </w:rPr>
        <w:t xml:space="preserve"> przesyłać do Zamawiającego drogą elektroniczną ustrukturyzowane faktury elektroniczne.</w:t>
      </w:r>
    </w:p>
    <w:p w14:paraId="2207047F" w14:textId="77777777" w:rsidR="000F0239" w:rsidRPr="00E8713E" w:rsidRDefault="004606FB" w:rsidP="003D65B1">
      <w:pPr>
        <w:numPr>
          <w:ilvl w:val="0"/>
          <w:numId w:val="2"/>
        </w:numPr>
        <w:spacing w:after="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color w:val="000000" w:themeColor="text1"/>
          <w:lang w:eastAsia="ar-SA"/>
        </w:rPr>
        <w:t>Zamawiający przewiduje możliwość dokonywania płatności z zachowaniem mechanizmu podzielonej płatności.</w:t>
      </w:r>
    </w:p>
    <w:p w14:paraId="02443EE7" w14:textId="77777777" w:rsidR="000F0239" w:rsidRPr="00E8713E" w:rsidRDefault="000F0239" w:rsidP="003D65B1">
      <w:pPr>
        <w:numPr>
          <w:ilvl w:val="0"/>
          <w:numId w:val="2"/>
        </w:numPr>
        <w:spacing w:after="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bCs/>
          <w:color w:val="000000" w:themeColor="text1"/>
        </w:rPr>
        <w:t>Na wszystkich fakturach dotyczących wynagrodzenia z niniejszej umowy Wykonawca umieści w widoczny sposób numer umowy Zamawiającego.</w:t>
      </w:r>
    </w:p>
    <w:p w14:paraId="0F2DD154" w14:textId="77777777" w:rsidR="000F0239" w:rsidRPr="00E8713E" w:rsidRDefault="000F0239" w:rsidP="003D65B1">
      <w:pPr>
        <w:numPr>
          <w:ilvl w:val="0"/>
          <w:numId w:val="2"/>
        </w:numPr>
        <w:spacing w:after="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color w:val="000000" w:themeColor="text1"/>
          <w:lang w:eastAsia="ar-SA"/>
        </w:rPr>
        <w:t>W razie opóźnienia w zapłacie Wykonawca jest uprawniony do naliczania odsetek umownych wysokości 0,01 % zaległej kwoty za każdy dzień opóźnienia, powyższe odsetki wyczerpują roszczenia Wykonawcy z tytułu opóźnienia w spełnieniu świadczenia wzajemnego przez Zamawiającego.</w:t>
      </w:r>
    </w:p>
    <w:p w14:paraId="6BC439D7" w14:textId="77777777" w:rsidR="000F0239" w:rsidRPr="009F1C30" w:rsidRDefault="000F0239" w:rsidP="003D65B1">
      <w:pPr>
        <w:numPr>
          <w:ilvl w:val="0"/>
          <w:numId w:val="2"/>
        </w:numPr>
        <w:spacing w:after="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color w:val="000000" w:themeColor="text1"/>
          <w:lang w:eastAsia="ar-SA"/>
        </w:rPr>
        <w:t>Wykonawca nie może przenieść wierzytelności wynikającej z niniejszej umowy na stronę trzecią bez pisemnej zgody Zamawiającego poprzez udzielenie cesji, poręczenia oraz factoringu, jak również udzielać pełnomocnictw do występowania w imieniu Wykonawcy i odbioru w jego imieniu wynagrodzenia.</w:t>
      </w:r>
    </w:p>
    <w:p w14:paraId="61EBD208" w14:textId="77777777" w:rsidR="005D028C" w:rsidRDefault="005D028C" w:rsidP="003D65B1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2EE57086" w14:textId="77777777" w:rsidR="000F0239" w:rsidRPr="00E8713E" w:rsidRDefault="000F0239" w:rsidP="003D65B1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9F1C30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7</w:t>
      </w:r>
    </w:p>
    <w:p w14:paraId="331A8292" w14:textId="77777777" w:rsidR="000F0239" w:rsidRPr="00E8713E" w:rsidRDefault="00A07669" w:rsidP="003D65B1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</w:t>
      </w:r>
      <w:r w:rsidR="000F0239" w:rsidRPr="00E8713E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Zmiana postanowień umowy, odstąpienia od umowy</w:t>
      </w:r>
      <w:r w:rsidRPr="00E8713E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]</w:t>
      </w:r>
    </w:p>
    <w:p w14:paraId="0C500B47" w14:textId="77777777" w:rsidR="00A827A7" w:rsidRPr="00AD290D" w:rsidRDefault="00A827A7" w:rsidP="003D65B1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Garamond" w:hAnsi="Garamond" w:cs="Tahoma"/>
        </w:rPr>
      </w:pPr>
      <w:r w:rsidRPr="00AD290D">
        <w:rPr>
          <w:rFonts w:ascii="Garamond" w:hAnsi="Garamond" w:cs="Tahoma"/>
        </w:rPr>
        <w:t>Strony ustalają, że wartości brutto umowy może ulec zmianie w przypadku zmiany stawki podatku VAT. Zmiana ceny nastąpi na podstawie pisemnego wniosku Wykonawcy zaakceptowanego przez drugą stronę. Zmiana będzie miała miejsce od momentu obowiązywania nowej stawki podatku VAT.</w:t>
      </w:r>
    </w:p>
    <w:p w14:paraId="75CD6939" w14:textId="77777777" w:rsidR="00A827A7" w:rsidRPr="00AD290D" w:rsidRDefault="00A827A7" w:rsidP="003D65B1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Garamond" w:hAnsi="Garamond" w:cs="Tahoma"/>
        </w:rPr>
      </w:pPr>
      <w:r w:rsidRPr="00AD290D">
        <w:rPr>
          <w:rFonts w:ascii="Garamond" w:hAnsi="Garamond" w:cs="Tahoma"/>
        </w:rPr>
        <w:t xml:space="preserve">Wykonawca zobowiązuje się do niedokonywania zmiany ceny usługi (poza przypadkiem określonym w ust. 1 i ust. 10 niniejszego paragrafu) przez okres obowiązywania umowy. Zamawiający dopuszcza jednak zmianę postanowień umowy w zakresie ceny w innych przypadkach niż te określone w ust. 1 i 12 </w:t>
      </w:r>
      <w:r w:rsidRPr="00AD290D">
        <w:rPr>
          <w:rFonts w:ascii="Garamond" w:hAnsi="Garamond" w:cs="Tahoma"/>
        </w:rPr>
        <w:lastRenderedPageBreak/>
        <w:t>niniejszego paragrafu pod warunkiem, iż zmiana ta będzie korzystna dla Zamawiającego tj. obniżenie ceny jednostkowej netto przy zachowaniu pozostałych parametrów oferowanego przedmiotu zamówienia bez zmian.</w:t>
      </w:r>
    </w:p>
    <w:p w14:paraId="644AA604" w14:textId="77777777" w:rsidR="00A827A7" w:rsidRPr="00AD290D" w:rsidRDefault="00A827A7" w:rsidP="003D65B1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Garamond" w:hAnsi="Garamond" w:cs="Tahoma"/>
        </w:rPr>
      </w:pPr>
      <w:r w:rsidRPr="00AD290D">
        <w:rPr>
          <w:rFonts w:ascii="Garamond" w:hAnsi="Garamond" w:cs="Tahoma"/>
          <w:color w:val="000000"/>
        </w:rPr>
        <w:t>Zamawiający dopuszcza zmianę umowy w zakresie danych identyfikujących Strony Umowy, takich jak np. firma, adres siedziby lub inne zapisy dotyczące wskazania stron.</w:t>
      </w:r>
    </w:p>
    <w:p w14:paraId="1ECFE077" w14:textId="77777777" w:rsidR="00A827A7" w:rsidRPr="00AD290D" w:rsidRDefault="00A827A7" w:rsidP="003D65B1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Garamond" w:hAnsi="Garamond" w:cs="Tahoma"/>
        </w:rPr>
      </w:pPr>
      <w:r w:rsidRPr="00AD290D">
        <w:rPr>
          <w:rFonts w:ascii="Garamond" w:hAnsi="Garamond" w:cs="Tahoma"/>
          <w:color w:val="000000"/>
        </w:rPr>
        <w:t xml:space="preserve">Zamawiający dopuszcza zmianę umowy w zakresie dotyczącym </w:t>
      </w:r>
      <w:r w:rsidRPr="00AD290D">
        <w:rPr>
          <w:rFonts w:ascii="Garamond" w:hAnsi="Garamond" w:cs="Tahoma"/>
        </w:rPr>
        <w:t>zmiany przepisów obowiązujących, mających wpływ na realizację niniejszej umowy;</w:t>
      </w:r>
    </w:p>
    <w:p w14:paraId="27E2F61F" w14:textId="77777777" w:rsidR="00A827A7" w:rsidRPr="00AD290D" w:rsidRDefault="00A827A7" w:rsidP="003D65B1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Garamond" w:hAnsi="Garamond" w:cs="Tahoma"/>
        </w:rPr>
      </w:pPr>
      <w:r w:rsidRPr="00AD290D">
        <w:rPr>
          <w:rFonts w:ascii="Garamond" w:hAnsi="Garamond" w:cs="Tahoma"/>
          <w:bCs/>
          <w:iCs/>
        </w:rPr>
        <w:t xml:space="preserve">Zamawiający dopuszcza wydłużenie terminu płatności w przypadku zmiany ustawy z dnia 22 maja 2020 r. o przeciwdziałaniu nadmiernym opóźnieniom w transakcjach handlowych (tj. Dz. U. 2020 poz. 935 z późn. zm.).  </w:t>
      </w:r>
    </w:p>
    <w:p w14:paraId="4908C247" w14:textId="77777777" w:rsidR="00A827A7" w:rsidRPr="00AD290D" w:rsidRDefault="00A827A7" w:rsidP="003D65B1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Garamond" w:hAnsi="Garamond" w:cs="Tahoma"/>
        </w:rPr>
      </w:pPr>
      <w:r w:rsidRPr="00AD290D">
        <w:rPr>
          <w:rFonts w:ascii="Garamond" w:hAnsi="Garamond" w:cs="Tahoma"/>
          <w:bCs/>
          <w:iCs/>
        </w:rPr>
        <w:t>Zamawiający dopuszcza możliwość wydłużenia terminu obowiązywania umowy</w:t>
      </w:r>
      <w:r>
        <w:rPr>
          <w:rFonts w:ascii="Garamond" w:hAnsi="Garamond" w:cs="Tahoma"/>
          <w:bCs/>
          <w:iCs/>
        </w:rPr>
        <w:t xml:space="preserve"> </w:t>
      </w:r>
      <w:r w:rsidRPr="00AD290D">
        <w:rPr>
          <w:rFonts w:ascii="Garamond" w:hAnsi="Garamond" w:cs="Tahoma"/>
          <w:bCs/>
          <w:iCs/>
          <w:color w:val="000000"/>
        </w:rPr>
        <w:t>w przypadku nieskorzystania w całym zakresie z usługi, jednakże na okres nie dłuższy niż 4 miesiące od term</w:t>
      </w:r>
      <w:r w:rsidRPr="00AD290D">
        <w:rPr>
          <w:rFonts w:ascii="Garamond" w:hAnsi="Garamond" w:cs="Tahoma"/>
          <w:bCs/>
          <w:iCs/>
        </w:rPr>
        <w:t>inu obowiązywania umowy.</w:t>
      </w:r>
    </w:p>
    <w:p w14:paraId="7011EE6A" w14:textId="77777777" w:rsidR="00A827A7" w:rsidRPr="00AD290D" w:rsidRDefault="00A827A7" w:rsidP="003D65B1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Garamond" w:hAnsi="Garamond" w:cs="Tahoma"/>
        </w:rPr>
      </w:pPr>
      <w:r w:rsidRPr="00AD290D">
        <w:rPr>
          <w:rFonts w:ascii="Garamond" w:hAnsi="Garamond" w:cs="Tahoma"/>
        </w:rPr>
        <w:t xml:space="preserve">Zamawiający dopuszcza możliwość wydłużenia terminu obowiązywania umowy, w celu skorzystania z możliwości wskazanej w art. 455 ust. 1 pkt 1) PZP jednakże na okres nie dłuższy niż </w:t>
      </w:r>
      <w:r w:rsidRPr="00AD290D">
        <w:rPr>
          <w:rFonts w:ascii="Garamond" w:hAnsi="Garamond" w:cs="Tahoma"/>
          <w:bCs/>
          <w:iCs/>
        </w:rPr>
        <w:t xml:space="preserve">4 miesiące </w:t>
      </w:r>
      <w:r w:rsidRPr="00AD290D">
        <w:rPr>
          <w:rFonts w:ascii="Garamond" w:hAnsi="Garamond" w:cs="Tahoma"/>
        </w:rPr>
        <w:t>od terminu obowiązywania umowy.</w:t>
      </w:r>
    </w:p>
    <w:p w14:paraId="7AF4436D" w14:textId="77777777" w:rsidR="00A827A7" w:rsidRPr="00AD290D" w:rsidRDefault="00A827A7" w:rsidP="003D65B1">
      <w:pPr>
        <w:pStyle w:val="Akapitzlist"/>
        <w:numPr>
          <w:ilvl w:val="0"/>
          <w:numId w:val="20"/>
        </w:numPr>
        <w:tabs>
          <w:tab w:val="clear" w:pos="720"/>
        </w:tabs>
        <w:spacing w:after="0" w:line="240" w:lineRule="auto"/>
        <w:ind w:left="284" w:hanging="284"/>
        <w:contextualSpacing w:val="0"/>
        <w:jc w:val="both"/>
        <w:rPr>
          <w:rFonts w:ascii="Garamond" w:hAnsi="Garamond" w:cs="Tahoma"/>
        </w:rPr>
      </w:pPr>
      <w:r w:rsidRPr="00AD290D">
        <w:rPr>
          <w:rFonts w:ascii="Garamond" w:hAnsi="Garamond" w:cs="Tahoma"/>
        </w:rPr>
        <w:t>Zamawiający dopuszcza możliwość wydłużenia terminu obowiązywania umowy</w:t>
      </w:r>
      <w:r>
        <w:rPr>
          <w:rFonts w:ascii="Garamond" w:hAnsi="Garamond" w:cs="Tahoma"/>
        </w:rPr>
        <w:t xml:space="preserve"> </w:t>
      </w:r>
      <w:r w:rsidRPr="00AD290D">
        <w:rPr>
          <w:rFonts w:ascii="Garamond" w:hAnsi="Garamond" w:cs="Tahoma"/>
        </w:rPr>
        <w:t>ust. 1 umowy, w celu skorzystania z możliwości wskazanej w art. 455 ust. 2 PZP jednakże na okres nie dłuższy niż 4 miesiące od terminu obowiązywania umowy.</w:t>
      </w:r>
    </w:p>
    <w:p w14:paraId="07CBB499" w14:textId="77777777" w:rsidR="00A827A7" w:rsidRPr="00AD290D" w:rsidRDefault="00A827A7" w:rsidP="003D65B1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Garamond" w:hAnsi="Garamond" w:cs="Tahoma"/>
        </w:rPr>
      </w:pPr>
      <w:r w:rsidRPr="00AD290D">
        <w:rPr>
          <w:rFonts w:ascii="Garamond" w:hAnsi="Garamond" w:cs="Tahoma"/>
        </w:rPr>
        <w:t xml:space="preserve">Wykonawca zobowiązuje się do podpisania aneksu wydłużającego terminy, o których mowa w </w:t>
      </w:r>
      <w:r w:rsidRPr="00AD290D">
        <w:rPr>
          <w:rFonts w:ascii="Garamond" w:hAnsi="Garamond" w:cs="Tahoma"/>
          <w:bCs/>
          <w:iCs/>
        </w:rPr>
        <w:t xml:space="preserve">§ </w:t>
      </w:r>
      <w:r>
        <w:rPr>
          <w:rFonts w:ascii="Garamond" w:hAnsi="Garamond" w:cs="Tahoma"/>
          <w:bCs/>
          <w:iCs/>
        </w:rPr>
        <w:t>11</w:t>
      </w:r>
      <w:r w:rsidRPr="00AD290D">
        <w:rPr>
          <w:rFonts w:ascii="Garamond" w:hAnsi="Garamond" w:cs="Tahoma"/>
          <w:bCs/>
          <w:iCs/>
        </w:rPr>
        <w:t xml:space="preserve"> ust. 5,6,7,8 umowy.</w:t>
      </w:r>
    </w:p>
    <w:p w14:paraId="2CDBF8C5" w14:textId="77777777" w:rsidR="00A827A7" w:rsidRPr="00AD290D" w:rsidRDefault="00A827A7" w:rsidP="003D65B1">
      <w:pPr>
        <w:numPr>
          <w:ilvl w:val="0"/>
          <w:numId w:val="20"/>
        </w:numPr>
        <w:tabs>
          <w:tab w:val="clear" w:pos="720"/>
        </w:tabs>
        <w:overflowPunct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Garamond" w:hAnsi="Garamond" w:cs="Tahoma"/>
          <w:bCs/>
        </w:rPr>
      </w:pPr>
      <w:r w:rsidRPr="00AD290D">
        <w:rPr>
          <w:rFonts w:ascii="Garamond" w:hAnsi="Garamond" w:cs="Tahoma"/>
          <w:bCs/>
        </w:rPr>
        <w:t>W trakcie obowiązywania umowy Zamawiający może skorzystać z art. 455 ust. 1 pkt. 1) UPZP obejmującego prawo do zwiększenia do 30% wartości danego pakietu. Wykonawca zobowiązany jest realizować dane domówienie.</w:t>
      </w:r>
    </w:p>
    <w:p w14:paraId="0DE37755" w14:textId="77777777" w:rsidR="00A827A7" w:rsidRPr="00AD290D" w:rsidRDefault="00A827A7" w:rsidP="003D65B1">
      <w:pPr>
        <w:numPr>
          <w:ilvl w:val="0"/>
          <w:numId w:val="20"/>
        </w:numPr>
        <w:tabs>
          <w:tab w:val="clear" w:pos="720"/>
        </w:tabs>
        <w:overflowPunct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Garamond" w:hAnsi="Garamond" w:cs="Tahoma"/>
          <w:bCs/>
        </w:rPr>
      </w:pPr>
      <w:r w:rsidRPr="00AD290D">
        <w:rPr>
          <w:rFonts w:ascii="Garamond" w:hAnsi="Garamond" w:cs="Tahoma"/>
          <w:bCs/>
        </w:rPr>
        <w:t xml:space="preserve">W przypadku nieskorzystania przez Zamawiającego z domówienia albo w przypadku skorzystania w niepełnym zakresie, Wykonawcy nie będą przysługiwały żadne roszczenia. </w:t>
      </w:r>
    </w:p>
    <w:p w14:paraId="6A65C295" w14:textId="6F4FF8EB" w:rsidR="00A827A7" w:rsidRPr="00AD290D" w:rsidRDefault="00A827A7" w:rsidP="003D65B1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Garamond" w:hAnsi="Garamond" w:cs="Tahoma"/>
        </w:rPr>
      </w:pPr>
      <w:r w:rsidRPr="00AD290D">
        <w:rPr>
          <w:rFonts w:ascii="Garamond" w:hAnsi="Garamond" w:cs="Tahoma"/>
        </w:rPr>
        <w:t>Zamawiający dopuszcza również wprowadzenie zmiany wysokości wynagrodzenia należnego Wykonawcy, w przypadku zmiany:</w:t>
      </w:r>
    </w:p>
    <w:p w14:paraId="5CE6ABA3" w14:textId="77777777" w:rsidR="00A827A7" w:rsidRPr="00AD290D" w:rsidRDefault="00A827A7" w:rsidP="003D65B1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Garamond" w:hAnsi="Garamond" w:cs="Tahoma"/>
        </w:rPr>
      </w:pPr>
      <w:r w:rsidRPr="00AD290D">
        <w:rPr>
          <w:rFonts w:ascii="Garamond" w:hAnsi="Garamond" w:cs="Tahoma"/>
        </w:rPr>
        <w:t>stawki podatku od towarów i usług oraz podatku akcyzowego,</w:t>
      </w:r>
    </w:p>
    <w:p w14:paraId="1853806E" w14:textId="77777777" w:rsidR="00A827A7" w:rsidRPr="00AD290D" w:rsidRDefault="00A827A7" w:rsidP="003D65B1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Garamond" w:hAnsi="Garamond" w:cs="Tahoma"/>
        </w:rPr>
      </w:pPr>
      <w:r w:rsidRPr="00AD290D">
        <w:rPr>
          <w:rFonts w:ascii="Garamond" w:hAnsi="Garamond" w:cs="Tahoma"/>
        </w:rPr>
        <w:t xml:space="preserve">wysokości minimalnego wynagrodzenia za pracę albo wysokości minimalnej stawki godzinowej, ustalonych na podstawie ustawy z dnia 10 października 2002 r. o minimalnym wynagrodzeniu za pracę, </w:t>
      </w:r>
    </w:p>
    <w:p w14:paraId="5672CB3C" w14:textId="77777777" w:rsidR="00A827A7" w:rsidRPr="00AD290D" w:rsidRDefault="00A827A7" w:rsidP="003D65B1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Garamond" w:hAnsi="Garamond" w:cs="Tahoma"/>
        </w:rPr>
      </w:pPr>
      <w:r w:rsidRPr="00AD290D">
        <w:rPr>
          <w:rFonts w:ascii="Garamond" w:hAnsi="Garamond" w:cs="Tahoma"/>
        </w:rPr>
        <w:t>zasad podlegania ubezpieczeniom społecznym lub ubezpieczeniu zdrowotnemu lub wysokości stawki składki na ubezpieczenia społeczne lub ubezpieczenie zdrowotne</w:t>
      </w:r>
    </w:p>
    <w:p w14:paraId="0CEB9D62" w14:textId="77777777" w:rsidR="00A827A7" w:rsidRPr="00AD290D" w:rsidRDefault="00A827A7" w:rsidP="003D65B1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Garamond" w:hAnsi="Garamond" w:cs="Tahoma"/>
        </w:rPr>
      </w:pPr>
      <w:r w:rsidRPr="00AD290D">
        <w:rPr>
          <w:rFonts w:ascii="Garamond" w:hAnsi="Garamond" w:cs="Tahoma"/>
        </w:rPr>
        <w:t>zasad gromadzenia i wysokości wpłat do pracowniczych planów kapitałowych, o których mowa w ustawie z dnia 4 października 2018 r. o pracowniczych planach kapitałowych (t.j. Dz. U. z 2020 r. poz. 1342 z późn. zm.)</w:t>
      </w:r>
    </w:p>
    <w:p w14:paraId="4601713F" w14:textId="77777777" w:rsidR="00A827A7" w:rsidRPr="00AD290D" w:rsidRDefault="00A827A7" w:rsidP="003D65B1">
      <w:pPr>
        <w:overflowPunct w:val="0"/>
        <w:autoSpaceDE w:val="0"/>
        <w:autoSpaceDN w:val="0"/>
        <w:spacing w:after="0" w:line="240" w:lineRule="auto"/>
        <w:ind w:left="284"/>
        <w:jc w:val="both"/>
        <w:rPr>
          <w:rFonts w:ascii="Garamond" w:hAnsi="Garamond" w:cs="Tahoma"/>
        </w:rPr>
      </w:pPr>
      <w:r w:rsidRPr="00AD290D">
        <w:rPr>
          <w:rFonts w:ascii="Garamond" w:hAnsi="Garamond" w:cs="Tahoma"/>
        </w:rPr>
        <w:t xml:space="preserve">- jeżeli zmiany te będą miały wpływ na koszty wykonania zamówienia przez wykonawcę. Zmiana taka nie może nastąpić przed upływem 12 miesiąca trwania umowy. </w:t>
      </w:r>
    </w:p>
    <w:p w14:paraId="40626404" w14:textId="176B5D80" w:rsidR="00A827A7" w:rsidRPr="00AD290D" w:rsidRDefault="00A827A7" w:rsidP="003D65B1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Garamond" w:hAnsi="Garamond" w:cs="Tahoma"/>
        </w:rPr>
      </w:pPr>
      <w:r w:rsidRPr="00AD290D">
        <w:rPr>
          <w:rFonts w:ascii="Garamond" w:hAnsi="Garamond" w:cs="Tahoma"/>
        </w:rPr>
        <w:t xml:space="preserve">W celu ewentualnej zmiany wynagrodzenia należnego Wykonawcy, Wykonawca jest zobowiązany w terminie 7 dni roboczych od wystąpienia okoliczności wskazującej na wzrost wynagrodzenia, podać Zamawiającemu pisemne informacje dotyczących szczegółowych kosztów pracy z rozbiciem na pracowników wskazanych w oświadczeniu o zatrudnieniu osób na umowę o pracę, wskazać składki na ubezpieczenie zdrowotne i społeczne, kwoty wynagrodzeń aktualne na dzień zawarcia umowy oraz wskazać procentowo jak powyższe koszty kształtują wartość umowy brutto. W przypadku nie złożenia wymaganych dokumentów Wykonawcy w trakcie realizacji zadania nie będzie przysługiwała możliwość zmiany wynagrodzenia na podstawie § </w:t>
      </w:r>
      <w:r>
        <w:rPr>
          <w:rFonts w:ascii="Garamond" w:hAnsi="Garamond" w:cs="Tahoma"/>
        </w:rPr>
        <w:t>7</w:t>
      </w:r>
      <w:r w:rsidRPr="00AD290D">
        <w:rPr>
          <w:rFonts w:ascii="Garamond" w:hAnsi="Garamond" w:cs="Tahoma"/>
        </w:rPr>
        <w:t xml:space="preserve"> ust. 12 niniejszej umowy. </w:t>
      </w:r>
    </w:p>
    <w:p w14:paraId="719D6FA4" w14:textId="77777777" w:rsidR="005D028C" w:rsidRDefault="005D028C" w:rsidP="003D65B1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3FD0E608" w14:textId="77777777" w:rsidR="000F0239" w:rsidRPr="00E8713E" w:rsidRDefault="000F0239" w:rsidP="003D65B1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1658A7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8</w:t>
      </w:r>
    </w:p>
    <w:p w14:paraId="4C1599B2" w14:textId="77777777" w:rsidR="000F0239" w:rsidRPr="00E8713E" w:rsidRDefault="00A07669" w:rsidP="003D65B1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</w:t>
      </w:r>
      <w:r w:rsidR="000F0239" w:rsidRPr="00E8713E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Kary umowne</w:t>
      </w:r>
      <w:r w:rsidRPr="00E8713E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]</w:t>
      </w:r>
    </w:p>
    <w:p w14:paraId="73B624DE" w14:textId="77777777" w:rsidR="009F1C30" w:rsidRDefault="000F0239" w:rsidP="003D65B1">
      <w:pPr>
        <w:numPr>
          <w:ilvl w:val="0"/>
          <w:numId w:val="14"/>
        </w:numPr>
        <w:suppressAutoHyphens/>
        <w:spacing w:after="0" w:line="240" w:lineRule="auto"/>
        <w:ind w:left="426"/>
        <w:contextualSpacing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8713E">
        <w:rPr>
          <w:rFonts w:ascii="Garamond" w:eastAsia="Times New Roman" w:hAnsi="Garamond" w:cs="Arial"/>
          <w:color w:val="000000" w:themeColor="text1"/>
          <w:lang w:eastAsia="pl-PL"/>
        </w:rPr>
        <w:t xml:space="preserve">Jeżeli Wykonawca nie przystąpi lub przerwie wykonywanie </w:t>
      </w:r>
      <w:r w:rsidR="003516F4">
        <w:rPr>
          <w:rFonts w:ascii="Garamond" w:eastAsia="Times New Roman" w:hAnsi="Garamond" w:cs="Arial"/>
          <w:color w:val="000000" w:themeColor="text1"/>
          <w:lang w:eastAsia="pl-PL"/>
        </w:rPr>
        <w:t>usług objętych</w:t>
      </w:r>
      <w:r w:rsidRPr="00E8713E">
        <w:rPr>
          <w:rFonts w:ascii="Garamond" w:eastAsia="Times New Roman" w:hAnsi="Garamond" w:cs="Arial"/>
          <w:color w:val="000000" w:themeColor="text1"/>
          <w:lang w:eastAsia="pl-PL"/>
        </w:rPr>
        <w:t xml:space="preserve"> </w:t>
      </w:r>
      <w:r w:rsidR="003516F4">
        <w:rPr>
          <w:rFonts w:ascii="Garamond" w:eastAsia="Times New Roman" w:hAnsi="Garamond" w:cs="Arial"/>
          <w:color w:val="000000" w:themeColor="text1"/>
          <w:lang w:eastAsia="pl-PL"/>
        </w:rPr>
        <w:t>U</w:t>
      </w:r>
      <w:r w:rsidRPr="00E8713E">
        <w:rPr>
          <w:rFonts w:ascii="Garamond" w:eastAsia="Times New Roman" w:hAnsi="Garamond" w:cs="Arial"/>
          <w:color w:val="000000" w:themeColor="text1"/>
          <w:lang w:eastAsia="pl-PL"/>
        </w:rPr>
        <w:t>mow</w:t>
      </w:r>
      <w:r w:rsidR="003516F4">
        <w:rPr>
          <w:rFonts w:ascii="Garamond" w:eastAsia="Times New Roman" w:hAnsi="Garamond" w:cs="Arial"/>
          <w:color w:val="000000" w:themeColor="text1"/>
          <w:lang w:eastAsia="pl-PL"/>
        </w:rPr>
        <w:t>ą</w:t>
      </w:r>
      <w:r w:rsidRPr="00E8713E">
        <w:rPr>
          <w:rFonts w:ascii="Garamond" w:eastAsia="Times New Roman" w:hAnsi="Garamond" w:cs="Arial"/>
          <w:color w:val="000000" w:themeColor="text1"/>
          <w:lang w:eastAsia="pl-PL"/>
        </w:rPr>
        <w:t xml:space="preserve"> z przyczyn nie leżących po stronie </w:t>
      </w:r>
      <w:r w:rsidR="003516F4" w:rsidRPr="00E8713E">
        <w:rPr>
          <w:rFonts w:ascii="Garamond" w:eastAsia="Times New Roman" w:hAnsi="Garamond" w:cs="Arial"/>
          <w:color w:val="000000" w:themeColor="text1"/>
          <w:lang w:eastAsia="pl-PL"/>
        </w:rPr>
        <w:t>Zamawiającego</w:t>
      </w:r>
      <w:r w:rsidR="003516F4">
        <w:rPr>
          <w:rFonts w:ascii="Garamond" w:eastAsia="Times New Roman" w:hAnsi="Garamond" w:cs="Arial"/>
          <w:color w:val="000000" w:themeColor="text1"/>
          <w:lang w:eastAsia="pl-PL"/>
        </w:rPr>
        <w:t xml:space="preserve"> </w:t>
      </w:r>
      <w:r w:rsidR="003516F4" w:rsidRPr="00E8713E">
        <w:rPr>
          <w:rFonts w:ascii="Garamond" w:eastAsia="Times New Roman" w:hAnsi="Garamond" w:cs="Arial"/>
          <w:color w:val="000000" w:themeColor="text1"/>
          <w:lang w:eastAsia="pl-PL"/>
        </w:rPr>
        <w:t>oraz</w:t>
      </w:r>
      <w:r w:rsidRPr="00E8713E">
        <w:rPr>
          <w:rFonts w:ascii="Garamond" w:eastAsia="Times New Roman" w:hAnsi="Garamond" w:cs="Arial"/>
          <w:color w:val="000000" w:themeColor="text1"/>
          <w:lang w:eastAsia="pl-PL"/>
        </w:rPr>
        <w:t xml:space="preserve"> w przypadku rozwiązania umowy zgodnie z ust. </w:t>
      </w:r>
      <w:r w:rsidR="009F1C30">
        <w:rPr>
          <w:rFonts w:ascii="Garamond" w:eastAsia="Times New Roman" w:hAnsi="Garamond" w:cs="Arial"/>
          <w:color w:val="000000" w:themeColor="text1"/>
          <w:lang w:eastAsia="pl-PL"/>
        </w:rPr>
        <w:t>§5 ust. 4 Umowy</w:t>
      </w:r>
      <w:r w:rsidRPr="00E8713E">
        <w:rPr>
          <w:rFonts w:ascii="Garamond" w:eastAsia="Times New Roman" w:hAnsi="Garamond" w:cs="Arial"/>
          <w:color w:val="000000" w:themeColor="text1"/>
          <w:lang w:eastAsia="pl-PL"/>
        </w:rPr>
        <w:t xml:space="preserve">, Wykonawca zapłaci Zamawiającemu karę umowną w wysokości </w:t>
      </w:r>
      <w:r w:rsidR="009F1C30">
        <w:rPr>
          <w:rFonts w:ascii="Garamond" w:eastAsia="Times New Roman" w:hAnsi="Garamond" w:cs="Arial"/>
          <w:color w:val="000000" w:themeColor="text1"/>
          <w:lang w:eastAsia="pl-PL"/>
        </w:rPr>
        <w:t>1</w:t>
      </w:r>
      <w:r w:rsidRPr="00E8713E">
        <w:rPr>
          <w:rFonts w:ascii="Garamond" w:eastAsia="Times New Roman" w:hAnsi="Garamond" w:cs="Arial"/>
          <w:color w:val="000000" w:themeColor="text1"/>
          <w:lang w:eastAsia="pl-PL"/>
        </w:rPr>
        <w:t xml:space="preserve">0% ogólnej wartości umowy </w:t>
      </w:r>
      <w:r w:rsidR="003516F4">
        <w:rPr>
          <w:rFonts w:ascii="Garamond" w:eastAsia="Times New Roman" w:hAnsi="Garamond" w:cs="Arial"/>
          <w:color w:val="000000" w:themeColor="text1"/>
          <w:lang w:eastAsia="pl-PL"/>
        </w:rPr>
        <w:t>netto</w:t>
      </w:r>
      <w:r w:rsidRPr="00E8713E">
        <w:rPr>
          <w:rFonts w:ascii="Garamond" w:eastAsia="Times New Roman" w:hAnsi="Garamond" w:cs="Arial"/>
          <w:color w:val="000000" w:themeColor="text1"/>
          <w:lang w:eastAsia="pl-PL"/>
        </w:rPr>
        <w:t xml:space="preserve"> określonej w § </w:t>
      </w:r>
      <w:r w:rsidR="009F1C30">
        <w:rPr>
          <w:rFonts w:ascii="Garamond" w:eastAsia="Times New Roman" w:hAnsi="Garamond" w:cs="Arial"/>
          <w:color w:val="000000" w:themeColor="text1"/>
          <w:lang w:eastAsia="pl-PL"/>
        </w:rPr>
        <w:t>6</w:t>
      </w:r>
      <w:r w:rsidRPr="00E8713E">
        <w:rPr>
          <w:rFonts w:ascii="Garamond" w:eastAsia="Times New Roman" w:hAnsi="Garamond" w:cs="Arial"/>
          <w:color w:val="000000" w:themeColor="text1"/>
          <w:lang w:eastAsia="pl-PL"/>
        </w:rPr>
        <w:t xml:space="preserve"> ust. </w:t>
      </w:r>
      <w:r w:rsidR="009F1C30">
        <w:rPr>
          <w:rFonts w:ascii="Garamond" w:eastAsia="Times New Roman" w:hAnsi="Garamond" w:cs="Arial"/>
          <w:color w:val="000000" w:themeColor="text1"/>
          <w:lang w:eastAsia="pl-PL"/>
        </w:rPr>
        <w:t>1 Umowy</w:t>
      </w:r>
      <w:r w:rsidRPr="00E8713E">
        <w:rPr>
          <w:rFonts w:ascii="Garamond" w:eastAsia="Times New Roman" w:hAnsi="Garamond" w:cs="Arial"/>
          <w:color w:val="000000" w:themeColor="text1"/>
          <w:lang w:eastAsia="pl-PL"/>
        </w:rPr>
        <w:t>.</w:t>
      </w:r>
    </w:p>
    <w:p w14:paraId="2DB1455F" w14:textId="268630C0" w:rsidR="009F1C30" w:rsidRDefault="00E8713E" w:rsidP="003D65B1">
      <w:pPr>
        <w:numPr>
          <w:ilvl w:val="0"/>
          <w:numId w:val="14"/>
        </w:numPr>
        <w:suppressAutoHyphens/>
        <w:spacing w:after="0" w:line="240" w:lineRule="auto"/>
        <w:ind w:left="426" w:hanging="426"/>
        <w:contextualSpacing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9F1C30">
        <w:rPr>
          <w:rFonts w:ascii="Garamond" w:eastAsia="Times New Roman" w:hAnsi="Garamond" w:cs="Arial"/>
          <w:color w:val="000000" w:themeColor="text1"/>
          <w:lang w:eastAsia="pl-PL"/>
        </w:rPr>
        <w:t xml:space="preserve">W przypadku </w:t>
      </w:r>
      <w:r w:rsidR="003516F4">
        <w:rPr>
          <w:rFonts w:ascii="Garamond" w:eastAsia="Times New Roman" w:hAnsi="Garamond" w:cs="Arial"/>
          <w:color w:val="000000" w:themeColor="text1"/>
          <w:lang w:eastAsia="pl-PL"/>
        </w:rPr>
        <w:t xml:space="preserve">każdorazowego </w:t>
      </w:r>
      <w:r w:rsidR="00A827A7">
        <w:rPr>
          <w:rFonts w:ascii="Garamond" w:eastAsia="Times New Roman" w:hAnsi="Garamond" w:cs="Arial"/>
          <w:color w:val="000000" w:themeColor="text1"/>
          <w:lang w:eastAsia="pl-PL"/>
        </w:rPr>
        <w:t>zwłoki</w:t>
      </w:r>
      <w:r w:rsidRPr="009F1C30">
        <w:rPr>
          <w:rFonts w:ascii="Garamond" w:eastAsia="Times New Roman" w:hAnsi="Garamond" w:cs="Arial"/>
          <w:color w:val="000000" w:themeColor="text1"/>
          <w:lang w:eastAsia="pl-PL"/>
        </w:rPr>
        <w:t xml:space="preserve"> </w:t>
      </w:r>
      <w:r w:rsidR="003516F4" w:rsidRPr="009F1C30">
        <w:rPr>
          <w:rFonts w:ascii="Garamond" w:eastAsia="Times New Roman" w:hAnsi="Garamond" w:cs="Arial"/>
          <w:color w:val="000000" w:themeColor="text1"/>
          <w:lang w:eastAsia="pl-PL"/>
        </w:rPr>
        <w:t xml:space="preserve">w realizacji transportu </w:t>
      </w:r>
      <w:r w:rsidR="003516F4">
        <w:rPr>
          <w:rFonts w:ascii="Garamond" w:eastAsia="Times New Roman" w:hAnsi="Garamond" w:cs="Arial"/>
          <w:color w:val="000000" w:themeColor="text1"/>
          <w:lang w:eastAsia="pl-PL"/>
        </w:rPr>
        <w:t xml:space="preserve">przekraczającego 30 minut, </w:t>
      </w:r>
      <w:r w:rsidRPr="009F1C30">
        <w:rPr>
          <w:rFonts w:ascii="Garamond" w:eastAsia="Times New Roman" w:hAnsi="Garamond" w:cs="Arial"/>
          <w:color w:val="000000" w:themeColor="text1"/>
          <w:lang w:eastAsia="pl-PL"/>
        </w:rPr>
        <w:t>Wykonawca może zostać obciążony karą umowną w wysokości 100,00 zł</w:t>
      </w:r>
      <w:r w:rsidR="003516F4">
        <w:rPr>
          <w:rFonts w:ascii="Garamond" w:eastAsia="Times New Roman" w:hAnsi="Garamond" w:cs="Arial"/>
          <w:color w:val="000000" w:themeColor="text1"/>
          <w:lang w:eastAsia="pl-PL"/>
        </w:rPr>
        <w:t xml:space="preserve"> brutto</w:t>
      </w:r>
      <w:r w:rsidRPr="009F1C30">
        <w:rPr>
          <w:rFonts w:ascii="Garamond" w:eastAsia="Times New Roman" w:hAnsi="Garamond" w:cs="Arial"/>
          <w:color w:val="000000" w:themeColor="text1"/>
          <w:lang w:eastAsia="pl-PL"/>
        </w:rPr>
        <w:t xml:space="preserve">. </w:t>
      </w:r>
    </w:p>
    <w:p w14:paraId="04BF1692" w14:textId="0FBA00D4" w:rsidR="00E8713E" w:rsidRPr="009F1C30" w:rsidRDefault="00E8713E" w:rsidP="003D65B1">
      <w:pPr>
        <w:numPr>
          <w:ilvl w:val="0"/>
          <w:numId w:val="14"/>
        </w:numPr>
        <w:suppressAutoHyphens/>
        <w:spacing w:after="0" w:line="240" w:lineRule="auto"/>
        <w:ind w:left="426" w:hanging="426"/>
        <w:contextualSpacing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9F1C30">
        <w:rPr>
          <w:rFonts w:ascii="Garamond" w:eastAsia="Times New Roman" w:hAnsi="Garamond" w:cs="Arial"/>
          <w:color w:val="000000" w:themeColor="text1"/>
          <w:lang w:eastAsia="pl-PL"/>
        </w:rPr>
        <w:lastRenderedPageBreak/>
        <w:t xml:space="preserve">W przypadku </w:t>
      </w:r>
      <w:r w:rsidR="00A827A7">
        <w:rPr>
          <w:rFonts w:ascii="Garamond" w:eastAsia="Times New Roman" w:hAnsi="Garamond" w:cs="Arial"/>
          <w:color w:val="000000" w:themeColor="text1"/>
          <w:lang w:eastAsia="pl-PL"/>
        </w:rPr>
        <w:t>zwłoki</w:t>
      </w:r>
      <w:r w:rsidRPr="009F1C30">
        <w:rPr>
          <w:rFonts w:ascii="Garamond" w:eastAsia="Times New Roman" w:hAnsi="Garamond" w:cs="Arial"/>
          <w:color w:val="000000" w:themeColor="text1"/>
          <w:lang w:eastAsia="pl-PL"/>
        </w:rPr>
        <w:t xml:space="preserve"> powyżej 60 minut, Wykonawca może zostać obciążony karą umowną w wysokości 150,00 zł za każdy stwierdzony przypadek</w:t>
      </w:r>
      <w:r w:rsidR="003516F4">
        <w:rPr>
          <w:rFonts w:ascii="Garamond" w:eastAsia="Times New Roman" w:hAnsi="Garamond" w:cs="Arial"/>
          <w:color w:val="000000" w:themeColor="text1"/>
          <w:lang w:eastAsia="pl-PL"/>
        </w:rPr>
        <w:t>.</w:t>
      </w:r>
    </w:p>
    <w:p w14:paraId="31D19656" w14:textId="77777777" w:rsidR="001658A7" w:rsidRDefault="00E8713E" w:rsidP="003D65B1">
      <w:pPr>
        <w:numPr>
          <w:ilvl w:val="0"/>
          <w:numId w:val="14"/>
        </w:numPr>
        <w:suppressAutoHyphens/>
        <w:spacing w:after="0" w:line="240" w:lineRule="auto"/>
        <w:ind w:left="426" w:hanging="426"/>
        <w:contextualSpacing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9F1C30">
        <w:rPr>
          <w:rFonts w:ascii="Garamond" w:eastAsia="Times New Roman" w:hAnsi="Garamond" w:cs="Arial"/>
          <w:color w:val="000000" w:themeColor="text1"/>
          <w:lang w:eastAsia="pl-PL"/>
        </w:rPr>
        <w:t xml:space="preserve">W przypadku, gdy Zamawiający stwierdzi nieprawidłowości w ilości km lub kursów przedstawionych do rozliczenia przez Wykonawcę, Zamawiający </w:t>
      </w:r>
      <w:r w:rsidR="001658A7">
        <w:rPr>
          <w:rFonts w:ascii="Garamond" w:eastAsia="Times New Roman" w:hAnsi="Garamond" w:cs="Arial"/>
          <w:color w:val="000000" w:themeColor="text1"/>
          <w:lang w:eastAsia="pl-PL"/>
        </w:rPr>
        <w:t xml:space="preserve">może </w:t>
      </w:r>
      <w:r w:rsidRPr="009F1C30">
        <w:rPr>
          <w:rFonts w:ascii="Garamond" w:eastAsia="Times New Roman" w:hAnsi="Garamond" w:cs="Arial"/>
          <w:color w:val="000000" w:themeColor="text1"/>
          <w:lang w:eastAsia="pl-PL"/>
        </w:rPr>
        <w:t xml:space="preserve">naliczy karę umowną w wysokości 1.000,00 zł </w:t>
      </w:r>
      <w:r w:rsidR="003516F4">
        <w:rPr>
          <w:rFonts w:ascii="Garamond" w:eastAsia="Times New Roman" w:hAnsi="Garamond" w:cs="Arial"/>
          <w:color w:val="000000" w:themeColor="text1"/>
          <w:lang w:eastAsia="pl-PL"/>
        </w:rPr>
        <w:t xml:space="preserve">brutto </w:t>
      </w:r>
      <w:r w:rsidRPr="009F1C30">
        <w:rPr>
          <w:rFonts w:ascii="Garamond" w:eastAsia="Times New Roman" w:hAnsi="Garamond" w:cs="Arial"/>
          <w:color w:val="000000" w:themeColor="text1"/>
          <w:lang w:eastAsia="pl-PL"/>
        </w:rPr>
        <w:t>tytułem ujawnionych nieprawidłowości</w:t>
      </w:r>
      <w:r w:rsidR="001658A7">
        <w:rPr>
          <w:rFonts w:ascii="Garamond" w:eastAsia="Times New Roman" w:hAnsi="Garamond" w:cs="Arial"/>
          <w:color w:val="000000" w:themeColor="text1"/>
          <w:lang w:eastAsia="pl-PL"/>
        </w:rPr>
        <w:t>.</w:t>
      </w:r>
    </w:p>
    <w:p w14:paraId="50813D07" w14:textId="77777777" w:rsidR="001658A7" w:rsidRPr="001658A7" w:rsidRDefault="001658A7" w:rsidP="003D65B1">
      <w:pPr>
        <w:numPr>
          <w:ilvl w:val="0"/>
          <w:numId w:val="14"/>
        </w:numPr>
        <w:suppressAutoHyphens/>
        <w:spacing w:after="0" w:line="240" w:lineRule="auto"/>
        <w:ind w:left="426" w:hanging="426"/>
        <w:contextualSpacing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1658A7">
        <w:rPr>
          <w:rFonts w:ascii="Garamond" w:eastAsia="Times New Roman" w:hAnsi="Garamond" w:cs="Arial"/>
          <w:lang w:eastAsia="ar-SA"/>
        </w:rPr>
        <w:t>Za niedopełnienie wymogu zatrudniania pracowników świadczących usługi, o których mowa w §</w:t>
      </w:r>
      <w:r>
        <w:rPr>
          <w:rFonts w:ascii="Garamond" w:eastAsia="Times New Roman" w:hAnsi="Garamond" w:cs="Arial"/>
          <w:lang w:eastAsia="ar-SA"/>
        </w:rPr>
        <w:t xml:space="preserve">10 </w:t>
      </w:r>
      <w:r w:rsidRPr="001658A7">
        <w:rPr>
          <w:rFonts w:ascii="Garamond" w:eastAsia="Times New Roman" w:hAnsi="Garamond" w:cs="Arial"/>
          <w:lang w:eastAsia="ar-SA"/>
        </w:rPr>
        <w:t xml:space="preserve">Umowy, na podstawie umowy o pracę w rozumieniu przepisów Kodeksu Pracy, Wykonawca </w:t>
      </w:r>
      <w:r>
        <w:rPr>
          <w:rFonts w:ascii="Garamond" w:eastAsia="Times New Roman" w:hAnsi="Garamond" w:cs="Arial"/>
          <w:lang w:eastAsia="ar-SA"/>
        </w:rPr>
        <w:t>może zostać obciążony</w:t>
      </w:r>
      <w:r w:rsidRPr="001658A7">
        <w:rPr>
          <w:rFonts w:ascii="Garamond" w:eastAsia="Times New Roman" w:hAnsi="Garamond" w:cs="Arial"/>
          <w:lang w:eastAsia="ar-SA"/>
        </w:rPr>
        <w:t xml:space="preserve"> kar</w:t>
      </w:r>
      <w:r>
        <w:rPr>
          <w:rFonts w:ascii="Garamond" w:eastAsia="Times New Roman" w:hAnsi="Garamond" w:cs="Arial"/>
          <w:lang w:eastAsia="ar-SA"/>
        </w:rPr>
        <w:t>ą</w:t>
      </w:r>
      <w:r w:rsidRPr="001658A7">
        <w:rPr>
          <w:rFonts w:ascii="Garamond" w:eastAsia="Times New Roman" w:hAnsi="Garamond" w:cs="Arial"/>
          <w:lang w:eastAsia="ar-SA"/>
        </w:rPr>
        <w:t xml:space="preserve"> umown</w:t>
      </w:r>
      <w:r>
        <w:rPr>
          <w:rFonts w:ascii="Garamond" w:eastAsia="Times New Roman" w:hAnsi="Garamond" w:cs="Arial"/>
          <w:lang w:eastAsia="ar-SA"/>
        </w:rPr>
        <w:t>ą</w:t>
      </w:r>
      <w:r w:rsidRPr="001658A7">
        <w:rPr>
          <w:rFonts w:ascii="Garamond" w:eastAsia="Times New Roman" w:hAnsi="Garamond" w:cs="Arial"/>
          <w:lang w:eastAsia="ar-SA"/>
        </w:rPr>
        <w:t xml:space="preserve"> w wysokości </w:t>
      </w:r>
      <w:r>
        <w:rPr>
          <w:rFonts w:ascii="Garamond" w:eastAsia="Times New Roman" w:hAnsi="Garamond" w:cs="Arial"/>
          <w:lang w:eastAsia="ar-SA"/>
        </w:rPr>
        <w:t xml:space="preserve">50% </w:t>
      </w:r>
      <w:r w:rsidRPr="001658A7">
        <w:rPr>
          <w:rFonts w:ascii="Garamond" w:eastAsia="Times New Roman" w:hAnsi="Garamond" w:cs="Arial"/>
          <w:lang w:eastAsia="ar-SA"/>
        </w:rPr>
        <w:t>kwoty minimalnego wynagrodzenia za pracę ustalonego na podstawie przepisów o minimalnym wynagrodzeniu za pracę (</w:t>
      </w:r>
      <w:r w:rsidRPr="001658A7">
        <w:rPr>
          <w:rFonts w:ascii="Garamond" w:eastAsia="Times New Roman" w:hAnsi="Garamond" w:cs="Arial"/>
          <w:i/>
          <w:iCs/>
          <w:lang w:eastAsia="ar-SA"/>
        </w:rPr>
        <w:t>obowiązujących w chwili stwierdzenia przez Zamawiającego niedopełnienia przez Wykonawcę wymogu zatrudniania Pracowników świadczących przedmiot umowy na podstawie umowy o pracę w rozumieniu przepisów Kodeksu Pracy</w:t>
      </w:r>
      <w:r w:rsidRPr="001658A7">
        <w:rPr>
          <w:rFonts w:ascii="Garamond" w:eastAsia="Times New Roman" w:hAnsi="Garamond" w:cs="Arial"/>
          <w:lang w:eastAsia="ar-SA"/>
        </w:rPr>
        <w:t>) za każdy stwierdzony przypadek.</w:t>
      </w:r>
    </w:p>
    <w:p w14:paraId="090F22F1" w14:textId="77777777" w:rsidR="001658A7" w:rsidRDefault="00E8713E" w:rsidP="003D65B1">
      <w:pPr>
        <w:numPr>
          <w:ilvl w:val="0"/>
          <w:numId w:val="14"/>
        </w:numPr>
        <w:suppressAutoHyphens/>
        <w:spacing w:after="0" w:line="240" w:lineRule="auto"/>
        <w:ind w:left="426" w:hanging="426"/>
        <w:contextualSpacing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9F1C30">
        <w:rPr>
          <w:rFonts w:ascii="Garamond" w:eastAsia="Times New Roman" w:hAnsi="Garamond" w:cs="Arial"/>
          <w:color w:val="000000" w:themeColor="text1"/>
          <w:lang w:eastAsia="pl-PL"/>
        </w:rPr>
        <w:t>Zamawiający uprawniony jest do dochodzenia odszkodowania za szkodę rzeczywistą, przekraczającą kwotę należnych kar umownych.</w:t>
      </w:r>
    </w:p>
    <w:p w14:paraId="24BC3285" w14:textId="6DBE903E" w:rsidR="000F0239" w:rsidRPr="00A827A7" w:rsidRDefault="001658A7" w:rsidP="003D65B1">
      <w:pPr>
        <w:numPr>
          <w:ilvl w:val="0"/>
          <w:numId w:val="14"/>
        </w:numPr>
        <w:suppressAutoHyphens/>
        <w:spacing w:after="0" w:line="240" w:lineRule="auto"/>
        <w:ind w:left="426" w:hanging="426"/>
        <w:contextualSpacing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1658A7">
        <w:rPr>
          <w:rFonts w:ascii="Garamond" w:eastAsia="Times New Roman" w:hAnsi="Garamond" w:cs="Times New Roman"/>
          <w:lang w:eastAsia="pl-PL"/>
        </w:rPr>
        <w:t>Strony ustalają, że w razie naliczenia kar umownych</w:t>
      </w:r>
      <w:r>
        <w:rPr>
          <w:rFonts w:ascii="Garamond" w:eastAsia="Times New Roman" w:hAnsi="Garamond" w:cs="Times New Roman"/>
          <w:lang w:eastAsia="pl-PL"/>
        </w:rPr>
        <w:t xml:space="preserve"> wskazanych w ust. 1-6 powyżej</w:t>
      </w:r>
      <w:r w:rsidRPr="001658A7">
        <w:rPr>
          <w:rFonts w:ascii="Garamond" w:eastAsia="Times New Roman" w:hAnsi="Garamond" w:cs="Times New Roman"/>
          <w:lang w:eastAsia="pl-PL"/>
        </w:rPr>
        <w:t>,</w:t>
      </w:r>
      <w:r>
        <w:rPr>
          <w:rFonts w:ascii="Garamond" w:eastAsia="Times New Roman" w:hAnsi="Garamond" w:cs="Times New Roman"/>
          <w:lang w:eastAsia="pl-PL"/>
        </w:rPr>
        <w:t xml:space="preserve"> Zamawiający </w:t>
      </w:r>
      <w:r w:rsidRPr="001658A7">
        <w:rPr>
          <w:rFonts w:ascii="Garamond" w:eastAsia="Times New Roman" w:hAnsi="Garamond" w:cs="Times New Roman"/>
          <w:lang w:eastAsia="pl-PL"/>
        </w:rPr>
        <w:t xml:space="preserve">jest upoważniony do potrącenia kwoty tych kar z faktur Vat </w:t>
      </w:r>
      <w:r>
        <w:rPr>
          <w:rFonts w:ascii="Garamond" w:eastAsia="Times New Roman" w:hAnsi="Garamond" w:cs="Times New Roman"/>
          <w:lang w:eastAsia="pl-PL"/>
        </w:rPr>
        <w:t>Wykonawcy</w:t>
      </w:r>
      <w:r w:rsidRPr="001658A7">
        <w:rPr>
          <w:rFonts w:ascii="Garamond" w:eastAsia="Times New Roman" w:hAnsi="Garamond" w:cs="Times New Roman"/>
          <w:lang w:eastAsia="pl-PL"/>
        </w:rPr>
        <w:t xml:space="preserve">, na co </w:t>
      </w:r>
      <w:r>
        <w:rPr>
          <w:rFonts w:ascii="Garamond" w:eastAsia="Times New Roman" w:hAnsi="Garamond" w:cs="Times New Roman"/>
          <w:lang w:eastAsia="pl-PL"/>
        </w:rPr>
        <w:t>Wykonawca</w:t>
      </w:r>
      <w:r w:rsidRPr="001658A7">
        <w:rPr>
          <w:rFonts w:ascii="Garamond" w:eastAsia="Times New Roman" w:hAnsi="Garamond" w:cs="Times New Roman"/>
          <w:lang w:eastAsia="pl-PL"/>
        </w:rPr>
        <w:t xml:space="preserve"> wyraża zgodę.</w:t>
      </w:r>
    </w:p>
    <w:p w14:paraId="42B08273" w14:textId="7362CFF9" w:rsidR="00A827A7" w:rsidRPr="001658A7" w:rsidRDefault="00A827A7" w:rsidP="003D65B1">
      <w:pPr>
        <w:numPr>
          <w:ilvl w:val="0"/>
          <w:numId w:val="14"/>
        </w:numPr>
        <w:suppressAutoHyphens/>
        <w:spacing w:after="0" w:line="240" w:lineRule="auto"/>
        <w:ind w:left="426" w:hanging="426"/>
        <w:contextualSpacing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 xml:space="preserve">Łączna wartość kar umownych nie może przekroczyć 45 % wynagradzania brutto określonego w §6 ust. 1 </w:t>
      </w:r>
    </w:p>
    <w:p w14:paraId="62EAF048" w14:textId="77777777" w:rsidR="005D028C" w:rsidRDefault="005D028C" w:rsidP="003D65B1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pl-PL"/>
        </w:rPr>
      </w:pPr>
    </w:p>
    <w:p w14:paraId="6A10DD6F" w14:textId="77777777" w:rsidR="000F0239" w:rsidRPr="00E8713E" w:rsidRDefault="000F0239" w:rsidP="003D65B1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pl-PL"/>
        </w:rPr>
      </w:pPr>
      <w:r w:rsidRPr="00E8713E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 xml:space="preserve">§ </w:t>
      </w:r>
      <w:r w:rsidR="001658A7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9</w:t>
      </w:r>
    </w:p>
    <w:p w14:paraId="240BDF04" w14:textId="77777777" w:rsidR="000F0239" w:rsidRPr="00E8713E" w:rsidRDefault="00A07669" w:rsidP="003D65B1">
      <w:pPr>
        <w:spacing w:after="0" w:line="240" w:lineRule="auto"/>
        <w:jc w:val="center"/>
        <w:rPr>
          <w:rFonts w:ascii="Garamond" w:eastAsia="Times New Roman" w:hAnsi="Garamond" w:cs="Arial"/>
          <w:color w:val="000000" w:themeColor="text1"/>
          <w:lang w:eastAsia="pl-PL"/>
        </w:rPr>
      </w:pPr>
      <w:r w:rsidRPr="00E8713E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[</w:t>
      </w:r>
      <w:r w:rsidR="000F0239" w:rsidRPr="00E8713E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Osoby odpowiedzialne za realizację umowy po stronie Zamawiającego</w:t>
      </w:r>
      <w:r w:rsidRPr="00E8713E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]</w:t>
      </w:r>
    </w:p>
    <w:p w14:paraId="7677614F" w14:textId="77777777" w:rsidR="00A677DD" w:rsidRPr="00E8713E" w:rsidRDefault="00A677DD" w:rsidP="003D65B1">
      <w:pPr>
        <w:pStyle w:val="Zwykytekst1"/>
        <w:numPr>
          <w:ilvl w:val="0"/>
          <w:numId w:val="7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E8713E">
        <w:rPr>
          <w:rFonts w:ascii="Garamond" w:hAnsi="Garamond" w:cs="Calibri Light"/>
          <w:color w:val="000000" w:themeColor="text1"/>
          <w:sz w:val="22"/>
          <w:szCs w:val="22"/>
        </w:rPr>
        <w:t>Adresami Stron do doręczeń są:</w:t>
      </w:r>
    </w:p>
    <w:p w14:paraId="5CDD1121" w14:textId="77777777" w:rsidR="00A677DD" w:rsidRPr="001658A7" w:rsidRDefault="00A677DD" w:rsidP="003D65B1">
      <w:pPr>
        <w:numPr>
          <w:ilvl w:val="0"/>
          <w:numId w:val="16"/>
        </w:numPr>
        <w:suppressAutoHyphens/>
        <w:spacing w:after="0" w:line="240" w:lineRule="auto"/>
        <w:ind w:left="709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1658A7">
        <w:rPr>
          <w:rFonts w:ascii="Garamond" w:eastAsia="MS Mincho" w:hAnsi="Garamond" w:cs="Arial"/>
          <w:color w:val="000000" w:themeColor="text1"/>
          <w:lang w:eastAsia="ar-SA"/>
        </w:rPr>
        <w:t>dla Zamawiającego: [____]</w:t>
      </w:r>
    </w:p>
    <w:p w14:paraId="27E6FB87" w14:textId="77777777" w:rsidR="00A677DD" w:rsidRPr="001658A7" w:rsidRDefault="00A677DD" w:rsidP="003D65B1">
      <w:pPr>
        <w:numPr>
          <w:ilvl w:val="0"/>
          <w:numId w:val="16"/>
        </w:numPr>
        <w:suppressAutoHyphens/>
        <w:spacing w:after="0" w:line="240" w:lineRule="auto"/>
        <w:ind w:left="709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1658A7">
        <w:rPr>
          <w:rFonts w:ascii="Garamond" w:eastAsia="MS Mincho" w:hAnsi="Garamond" w:cs="Arial"/>
          <w:color w:val="000000" w:themeColor="text1"/>
          <w:lang w:eastAsia="ar-SA"/>
        </w:rPr>
        <w:t>dla Wykonawcy: [____]</w:t>
      </w:r>
    </w:p>
    <w:p w14:paraId="634C2A08" w14:textId="77777777" w:rsidR="00A677DD" w:rsidRPr="00E8713E" w:rsidRDefault="00A677DD" w:rsidP="003D65B1">
      <w:pPr>
        <w:pStyle w:val="Zwykytekst1"/>
        <w:numPr>
          <w:ilvl w:val="0"/>
          <w:numId w:val="7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E8713E">
        <w:rPr>
          <w:rFonts w:ascii="Garamond" w:hAnsi="Garamond" w:cs="Calibri Light"/>
          <w:color w:val="000000" w:themeColor="text1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7BF55363" w14:textId="77777777" w:rsidR="00A677DD" w:rsidRPr="00E8713E" w:rsidRDefault="00A677DD" w:rsidP="003D65B1">
      <w:pPr>
        <w:pStyle w:val="Zwykytekst1"/>
        <w:numPr>
          <w:ilvl w:val="0"/>
          <w:numId w:val="7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E8713E">
        <w:rPr>
          <w:rFonts w:ascii="Garamond" w:hAnsi="Garamond" w:cs="Calibri Light"/>
          <w:color w:val="000000" w:themeColor="text1"/>
          <w:sz w:val="22"/>
          <w:szCs w:val="22"/>
        </w:rPr>
        <w:t>Osobami odpowiedzialnymi za realizację zapisów Umowy bez prawa do modyfikacji jej treści będą:</w:t>
      </w:r>
    </w:p>
    <w:p w14:paraId="0D8CFF0B" w14:textId="77777777" w:rsidR="00A677DD" w:rsidRPr="001658A7" w:rsidRDefault="00A677DD" w:rsidP="003D65B1">
      <w:pPr>
        <w:numPr>
          <w:ilvl w:val="0"/>
          <w:numId w:val="17"/>
        </w:numPr>
        <w:suppressAutoHyphens/>
        <w:spacing w:after="0" w:line="240" w:lineRule="auto"/>
        <w:ind w:left="709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1658A7">
        <w:rPr>
          <w:rFonts w:ascii="Garamond" w:eastAsia="MS Mincho" w:hAnsi="Garamond" w:cs="Arial"/>
          <w:color w:val="000000" w:themeColor="text1"/>
          <w:lang w:eastAsia="ar-SA"/>
        </w:rPr>
        <w:t>ze strony Zamawiającego: [____] tel. [____], e-mail: [____] faks: [____],</w:t>
      </w:r>
    </w:p>
    <w:p w14:paraId="7521090F" w14:textId="77777777" w:rsidR="00A677DD" w:rsidRPr="001658A7" w:rsidRDefault="00A677DD" w:rsidP="003D65B1">
      <w:pPr>
        <w:numPr>
          <w:ilvl w:val="0"/>
          <w:numId w:val="17"/>
        </w:numPr>
        <w:suppressAutoHyphens/>
        <w:spacing w:after="0" w:line="240" w:lineRule="auto"/>
        <w:ind w:left="709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1658A7">
        <w:rPr>
          <w:rFonts w:ascii="Garamond" w:eastAsia="MS Mincho" w:hAnsi="Garamond" w:cs="Arial"/>
          <w:color w:val="000000" w:themeColor="text1"/>
          <w:lang w:eastAsia="ar-SA"/>
        </w:rPr>
        <w:t>ze strony Wykonawcy: [____] tel. [____], e-mail: [____] faks: [____].</w:t>
      </w:r>
    </w:p>
    <w:p w14:paraId="0F6569E8" w14:textId="77777777" w:rsidR="00A677DD" w:rsidRPr="00E8713E" w:rsidRDefault="00A677DD" w:rsidP="003D65B1">
      <w:pPr>
        <w:pStyle w:val="Zwykytekst1"/>
        <w:numPr>
          <w:ilvl w:val="0"/>
          <w:numId w:val="7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E8713E">
        <w:rPr>
          <w:rFonts w:ascii="Garamond" w:hAnsi="Garamond" w:cs="Calibri Light"/>
          <w:color w:val="000000" w:themeColor="text1"/>
          <w:sz w:val="22"/>
          <w:szCs w:val="22"/>
        </w:rPr>
        <w:t>Strony Umowy, w trakcie jej realizacji, będą</w:t>
      </w:r>
      <w:r w:rsidRPr="00E8713E">
        <w:rPr>
          <w:rFonts w:ascii="Times New Roman" w:hAnsi="Times New Roman"/>
          <w:color w:val="000000" w:themeColor="text1"/>
          <w:sz w:val="22"/>
          <w:szCs w:val="22"/>
        </w:rPr>
        <w:t>̨</w:t>
      </w:r>
      <w:r w:rsidRPr="00E8713E">
        <w:rPr>
          <w:rFonts w:ascii="Garamond" w:hAnsi="Garamond" w:cs="Calibri Light"/>
          <w:color w:val="000000" w:themeColor="text1"/>
          <w:sz w:val="22"/>
          <w:szCs w:val="22"/>
        </w:rPr>
        <w:t xml:space="preserve"> kontaktować́ się</w:t>
      </w:r>
      <w:r w:rsidRPr="00E8713E">
        <w:rPr>
          <w:rFonts w:ascii="Times New Roman" w:hAnsi="Times New Roman"/>
          <w:color w:val="000000" w:themeColor="text1"/>
          <w:sz w:val="22"/>
          <w:szCs w:val="22"/>
        </w:rPr>
        <w:t>̨</w:t>
      </w:r>
      <w:r w:rsidRPr="00E8713E">
        <w:rPr>
          <w:rFonts w:ascii="Garamond" w:hAnsi="Garamond" w:cs="Calibri Light"/>
          <w:color w:val="000000" w:themeColor="text1"/>
          <w:sz w:val="22"/>
          <w:szCs w:val="22"/>
        </w:rPr>
        <w:t xml:space="preserve"> za pośrednictwem poczty elektronicznej oraz pisemnie, z zastrzeżeniem, że każde polecenie, decyzja, opinia, zgoda, akceptacja, wnioski i zatwierdzenie wydane przez każdą ze stron powinno następować́ w formie pisemnej. </w:t>
      </w:r>
    </w:p>
    <w:p w14:paraId="409C9AA9" w14:textId="77777777" w:rsidR="00A677DD" w:rsidRPr="00E8713E" w:rsidRDefault="00A677DD" w:rsidP="003D65B1">
      <w:pPr>
        <w:pStyle w:val="Zwykytekst1"/>
        <w:numPr>
          <w:ilvl w:val="0"/>
          <w:numId w:val="7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E8713E">
        <w:rPr>
          <w:rFonts w:ascii="Garamond" w:hAnsi="Garamond" w:cs="Calibri Light"/>
          <w:color w:val="000000" w:themeColor="text1"/>
          <w:sz w:val="22"/>
          <w:szCs w:val="22"/>
        </w:rPr>
        <w:t>Korespondencja pomiędzy Zamawiającym, a Wykonawcą będzie prowadzona w języku polskim oraz będzie zawierać nazwę</w:t>
      </w:r>
      <w:r w:rsidRPr="00E8713E">
        <w:rPr>
          <w:rFonts w:ascii="Times New Roman" w:hAnsi="Times New Roman"/>
          <w:color w:val="000000" w:themeColor="text1"/>
          <w:sz w:val="22"/>
          <w:szCs w:val="22"/>
        </w:rPr>
        <w:t>̨</w:t>
      </w:r>
      <w:r w:rsidRPr="00E8713E">
        <w:rPr>
          <w:rFonts w:ascii="Garamond" w:hAnsi="Garamond" w:cs="Calibri Light"/>
          <w:color w:val="000000" w:themeColor="text1"/>
          <w:sz w:val="22"/>
          <w:szCs w:val="22"/>
        </w:rPr>
        <w:t xml:space="preserve"> i numer Umowy. </w:t>
      </w:r>
    </w:p>
    <w:p w14:paraId="52E613C5" w14:textId="77777777" w:rsidR="000F0239" w:rsidRDefault="00A677DD" w:rsidP="003D65B1">
      <w:pPr>
        <w:pStyle w:val="Zwykytekst1"/>
        <w:numPr>
          <w:ilvl w:val="0"/>
          <w:numId w:val="7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E8713E">
        <w:rPr>
          <w:rFonts w:ascii="Garamond" w:hAnsi="Garamond" w:cs="Calibri Light"/>
          <w:color w:val="000000" w:themeColor="text1"/>
          <w:sz w:val="22"/>
          <w:szCs w:val="22"/>
        </w:rPr>
        <w:t>Zmiana osób wskazanych w ust. 3 nie stanowi zmiany Umowy i jest skuteczna z dniem pisemnego powiadomienia drugiej Strony</w:t>
      </w:r>
    </w:p>
    <w:p w14:paraId="5F914641" w14:textId="77777777" w:rsidR="005D028C" w:rsidRDefault="005D028C" w:rsidP="003D65B1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pl-PL"/>
        </w:rPr>
      </w:pPr>
    </w:p>
    <w:p w14:paraId="634115B6" w14:textId="77777777" w:rsidR="009F1C30" w:rsidRPr="001658A7" w:rsidRDefault="009F1C30" w:rsidP="003D65B1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pl-PL"/>
        </w:rPr>
      </w:pPr>
      <w:r w:rsidRPr="001658A7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§</w:t>
      </w:r>
      <w:r w:rsidR="001658A7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10</w:t>
      </w:r>
      <w:r w:rsidRPr="001658A7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 xml:space="preserve"> </w:t>
      </w:r>
    </w:p>
    <w:p w14:paraId="52EAC8BF" w14:textId="77777777" w:rsidR="009F1C30" w:rsidRPr="001658A7" w:rsidRDefault="009F1C30" w:rsidP="003D65B1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pl-PL"/>
        </w:rPr>
      </w:pPr>
      <w:r w:rsidRPr="001658A7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[</w:t>
      </w:r>
      <w:r w:rsidR="00BE5711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W</w:t>
      </w:r>
      <w:r w:rsidRPr="001658A7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ymóg zatrudniania na umowę o pracę]</w:t>
      </w:r>
    </w:p>
    <w:p w14:paraId="14243B3B" w14:textId="77777777" w:rsidR="009F1C30" w:rsidRPr="001658A7" w:rsidRDefault="009F1C30" w:rsidP="003D65B1">
      <w:pPr>
        <w:pStyle w:val="Zwykytekst1"/>
        <w:numPr>
          <w:ilvl w:val="0"/>
          <w:numId w:val="15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1658A7">
        <w:rPr>
          <w:rFonts w:ascii="Garamond" w:hAnsi="Garamond" w:cs="Calibri Light"/>
          <w:color w:val="000000" w:themeColor="text1"/>
          <w:sz w:val="22"/>
          <w:szCs w:val="22"/>
        </w:rPr>
        <w:t xml:space="preserve">Zamawiający wymaga zatrudnienia przez Wykonawcę </w:t>
      </w:r>
      <w:r w:rsidR="001658A7" w:rsidRPr="001658A7">
        <w:rPr>
          <w:rFonts w:ascii="Garamond" w:hAnsi="Garamond" w:cs="Calibri Light"/>
          <w:color w:val="000000" w:themeColor="text1"/>
          <w:sz w:val="22"/>
          <w:szCs w:val="22"/>
        </w:rPr>
        <w:t>kierowców</w:t>
      </w:r>
      <w:r w:rsidRPr="001658A7">
        <w:rPr>
          <w:rFonts w:ascii="Garamond" w:hAnsi="Garamond" w:cs="Calibri Light"/>
          <w:color w:val="000000" w:themeColor="text1"/>
          <w:sz w:val="22"/>
          <w:szCs w:val="22"/>
        </w:rPr>
        <w:t xml:space="preserve"> pojazd</w:t>
      </w:r>
      <w:r w:rsidR="001658A7" w:rsidRPr="001658A7">
        <w:rPr>
          <w:rFonts w:ascii="Garamond" w:hAnsi="Garamond" w:cs="Calibri Light"/>
          <w:color w:val="000000" w:themeColor="text1"/>
          <w:sz w:val="22"/>
          <w:szCs w:val="22"/>
        </w:rPr>
        <w:t>u/pojazdów realizujących usługi w ramach Umowy</w:t>
      </w:r>
      <w:r w:rsidRPr="001658A7">
        <w:rPr>
          <w:rFonts w:ascii="Garamond" w:hAnsi="Garamond" w:cs="Calibri Light"/>
          <w:color w:val="000000" w:themeColor="text1"/>
          <w:sz w:val="22"/>
          <w:szCs w:val="22"/>
        </w:rPr>
        <w:t xml:space="preserve"> na podstawie umowy o pracę. </w:t>
      </w:r>
    </w:p>
    <w:p w14:paraId="4D00F2DE" w14:textId="26DB7BE4" w:rsidR="009F1C30" w:rsidRPr="001658A7" w:rsidRDefault="009F1C30" w:rsidP="003D65B1">
      <w:pPr>
        <w:pStyle w:val="Zwykytekst1"/>
        <w:numPr>
          <w:ilvl w:val="0"/>
          <w:numId w:val="15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1658A7">
        <w:rPr>
          <w:rFonts w:ascii="Garamond" w:hAnsi="Garamond" w:cs="Calibri Light"/>
          <w:color w:val="000000" w:themeColor="text1"/>
          <w:sz w:val="22"/>
          <w:szCs w:val="22"/>
        </w:rPr>
        <w:t xml:space="preserve">W trakcie realizacji zamówienia Zamawiający uprawniony jest do wykonywania czynności kontrolnych wobec Wykonawcy odnośnie spełniania przez Wykonawcę wymogu zatrudnienia na podstawie </w:t>
      </w:r>
      <w:r w:rsidR="00E66E33">
        <w:rPr>
          <w:rFonts w:ascii="Garamond" w:hAnsi="Garamond" w:cs="Calibri Light"/>
          <w:noProof/>
          <w:color w:val="000000" w:themeColor="text1"/>
          <w:sz w:val="22"/>
          <w:szCs w:val="22"/>
        </w:rPr>
        <w:drawing>
          <wp:inline distT="0" distB="0" distL="0" distR="0" wp14:anchorId="125C95FA" wp14:editId="39F27E13">
            <wp:extent cx="9525" cy="952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658A7">
        <w:rPr>
          <w:rFonts w:ascii="Garamond" w:hAnsi="Garamond" w:cs="Calibri Light"/>
          <w:color w:val="000000" w:themeColor="text1"/>
          <w:sz w:val="22"/>
          <w:szCs w:val="22"/>
        </w:rPr>
        <w:t>umowy o pracę osób wskazanych w ust. 1. Zamawiający uprawniony jest w szczególności do:</w:t>
      </w:r>
    </w:p>
    <w:p w14:paraId="3871FD79" w14:textId="77777777" w:rsidR="009F1C30" w:rsidRPr="001658A7" w:rsidRDefault="009F1C30" w:rsidP="003D65B1">
      <w:pPr>
        <w:numPr>
          <w:ilvl w:val="0"/>
          <w:numId w:val="18"/>
        </w:numPr>
        <w:suppressAutoHyphens/>
        <w:spacing w:after="0" w:line="240" w:lineRule="auto"/>
        <w:ind w:left="709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1658A7">
        <w:rPr>
          <w:rFonts w:ascii="Garamond" w:eastAsia="MS Mincho" w:hAnsi="Garamond" w:cs="Arial"/>
          <w:color w:val="000000" w:themeColor="text1"/>
          <w:lang w:eastAsia="ar-SA"/>
        </w:rPr>
        <w:t>żądania oświadczeń i dokumentów w zakresie potwierdzenia spełniania ww. wymogów i dokonywania ich oceny,</w:t>
      </w:r>
    </w:p>
    <w:p w14:paraId="0815E819" w14:textId="77777777" w:rsidR="009F1C30" w:rsidRPr="001658A7" w:rsidRDefault="009F1C30" w:rsidP="003D65B1">
      <w:pPr>
        <w:numPr>
          <w:ilvl w:val="0"/>
          <w:numId w:val="18"/>
        </w:numPr>
        <w:suppressAutoHyphens/>
        <w:spacing w:after="0" w:line="240" w:lineRule="auto"/>
        <w:ind w:left="709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1658A7">
        <w:rPr>
          <w:rFonts w:ascii="Garamond" w:eastAsia="MS Mincho" w:hAnsi="Garamond" w:cs="Arial"/>
          <w:color w:val="000000" w:themeColor="text1"/>
          <w:lang w:eastAsia="ar-SA"/>
        </w:rPr>
        <w:t>żądania wyjaśnień w przypadku wątpliwości w zakresie potwierdzenia spełniania ww. wymogów,</w:t>
      </w:r>
    </w:p>
    <w:p w14:paraId="4B75B217" w14:textId="33213EFA" w:rsidR="009F1C30" w:rsidRPr="001658A7" w:rsidRDefault="00E66E33" w:rsidP="003D65B1">
      <w:pPr>
        <w:numPr>
          <w:ilvl w:val="0"/>
          <w:numId w:val="18"/>
        </w:numPr>
        <w:suppressAutoHyphens/>
        <w:spacing w:after="0" w:line="240" w:lineRule="auto"/>
        <w:ind w:left="709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>
        <w:rPr>
          <w:rFonts w:ascii="Garamond" w:eastAsia="MS Mincho" w:hAnsi="Garamond" w:cs="Arial"/>
          <w:noProof/>
          <w:color w:val="000000" w:themeColor="text1"/>
          <w:lang w:eastAsia="ar-SA"/>
        </w:rPr>
        <w:drawing>
          <wp:anchor distT="0" distB="0" distL="114300" distR="114300" simplePos="0" relativeHeight="251659264" behindDoc="0" locked="0" layoutInCell="1" allowOverlap="0" wp14:anchorId="601F7EAF" wp14:editId="0439A951">
            <wp:simplePos x="0" y="0"/>
            <wp:positionH relativeFrom="page">
              <wp:posOffset>7293610</wp:posOffset>
            </wp:positionH>
            <wp:positionV relativeFrom="page">
              <wp:posOffset>7667625</wp:posOffset>
            </wp:positionV>
            <wp:extent cx="3175" cy="6350"/>
            <wp:effectExtent l="0" t="0" r="0" b="0"/>
            <wp:wrapSquare wrapText="bothSides"/>
            <wp:docPr id="5" name="Picture 23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8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1C30" w:rsidRPr="001658A7">
        <w:rPr>
          <w:rFonts w:ascii="Garamond" w:eastAsia="MS Mincho" w:hAnsi="Garamond" w:cs="Arial"/>
          <w:color w:val="000000" w:themeColor="text1"/>
          <w:lang w:eastAsia="ar-SA"/>
        </w:rPr>
        <w:t>przeprowadzania kontroli na miejscu wykonywania świadczenia.</w:t>
      </w:r>
    </w:p>
    <w:p w14:paraId="7D3E003B" w14:textId="77777777" w:rsidR="009F1C30" w:rsidRPr="001658A7" w:rsidRDefault="009F1C30" w:rsidP="003D65B1">
      <w:pPr>
        <w:pStyle w:val="Zwykytekst1"/>
        <w:numPr>
          <w:ilvl w:val="0"/>
          <w:numId w:val="15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1658A7">
        <w:rPr>
          <w:rFonts w:ascii="Garamond" w:hAnsi="Garamond" w:cs="Calibri Light"/>
          <w:color w:val="000000" w:themeColor="text1"/>
          <w:sz w:val="22"/>
          <w:szCs w:val="22"/>
        </w:rPr>
        <w:t>W trakcie realizacji zamówienia na każde wezwanie Zamawiającego w wyznaczonym w tym wezwaniu terminie Wykonawca przedłoży Zamawiającemu wskazane poniżej dowody w celu potwierdzenia spełnienia wymogu zatrudnienia na podstawie umowy o pracę przez Wykonawcę</w:t>
      </w:r>
      <w:r w:rsidR="001658A7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Pr="001658A7">
        <w:rPr>
          <w:rFonts w:ascii="Garamond" w:hAnsi="Garamond" w:cs="Calibri Light"/>
          <w:color w:val="000000" w:themeColor="text1"/>
          <w:sz w:val="22"/>
          <w:szCs w:val="22"/>
        </w:rPr>
        <w:t>osób wykonujących wskazane w ust. 1 czynności w trakcie realizacji zamówienia:</w:t>
      </w:r>
    </w:p>
    <w:p w14:paraId="4E9BDC81" w14:textId="185769E0" w:rsidR="009F1C30" w:rsidRPr="001658A7" w:rsidRDefault="009F1C30" w:rsidP="003D65B1">
      <w:pPr>
        <w:numPr>
          <w:ilvl w:val="0"/>
          <w:numId w:val="19"/>
        </w:numPr>
        <w:suppressAutoHyphens/>
        <w:spacing w:after="0" w:line="240" w:lineRule="auto"/>
        <w:ind w:left="709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1658A7">
        <w:rPr>
          <w:rFonts w:ascii="Garamond" w:eastAsia="MS Mincho" w:hAnsi="Garamond" w:cs="Arial"/>
          <w:color w:val="000000" w:themeColor="text1"/>
          <w:lang w:eastAsia="ar-SA"/>
        </w:rPr>
        <w:t xml:space="preserve">oświadczenie Wykonawcy o zatrudnieniu na podstawie umowy o pracę osób wykonujących czynności, których dotyczy wezwanie Zamawiającego. Oświadczenie to powinno zawierać w szczególności: dokładne określenie podmiotu składającego oświadczenie, datę złożenia </w:t>
      </w:r>
      <w:r w:rsidRPr="001658A7">
        <w:rPr>
          <w:rFonts w:ascii="Garamond" w:eastAsia="MS Mincho" w:hAnsi="Garamond" w:cs="Arial"/>
          <w:color w:val="000000" w:themeColor="text1"/>
          <w:lang w:eastAsia="ar-SA"/>
        </w:rPr>
        <w:lastRenderedPageBreak/>
        <w:t xml:space="preserve">oświadczenia, wskazanie, że objęte wezwaniem czynności wykonują osoby zatrudnione na podstawie umowy o pracę wraz ze wskazaniem liczby tych osób, rodzaju umowy o pracę i wymiaru etatu oraz podpis osoby uprawnionej do złożenia oświadczenia w imieniu Wykonawcy </w:t>
      </w:r>
      <w:r w:rsidR="00E66E33">
        <w:rPr>
          <w:rFonts w:ascii="Garamond" w:eastAsia="MS Mincho" w:hAnsi="Garamond" w:cs="Arial"/>
          <w:noProof/>
          <w:color w:val="000000" w:themeColor="text1"/>
          <w:lang w:eastAsia="ar-SA"/>
        </w:rPr>
        <w:drawing>
          <wp:inline distT="0" distB="0" distL="0" distR="0" wp14:anchorId="002865F3" wp14:editId="4191FB03">
            <wp:extent cx="19050" cy="7620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67317B" w14:textId="7D4AACA9" w:rsidR="009F1C30" w:rsidRPr="001658A7" w:rsidRDefault="009F1C30" w:rsidP="003D65B1">
      <w:pPr>
        <w:numPr>
          <w:ilvl w:val="0"/>
          <w:numId w:val="19"/>
        </w:numPr>
        <w:suppressAutoHyphens/>
        <w:spacing w:after="0" w:line="240" w:lineRule="auto"/>
        <w:ind w:left="709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1658A7">
        <w:rPr>
          <w:rFonts w:ascii="Garamond" w:eastAsia="MS Mincho" w:hAnsi="Garamond" w:cs="Arial"/>
          <w:color w:val="000000" w:themeColor="text1"/>
          <w:lang w:eastAsia="ar-SA"/>
        </w:rPr>
        <w:t xml:space="preserve">poświadczoną za zgodność z oryginałem przez wykonawcę lub kopię umowy/umów o pracę osób wykonujących w trakcie realizacji zamówienia czynności, których dotyczy </w:t>
      </w:r>
      <w:r w:rsidR="00E66E33">
        <w:rPr>
          <w:rFonts w:ascii="Garamond" w:eastAsia="MS Mincho" w:hAnsi="Garamond" w:cs="Arial"/>
          <w:noProof/>
          <w:color w:val="000000" w:themeColor="text1"/>
          <w:lang w:eastAsia="ar-SA"/>
        </w:rPr>
        <w:drawing>
          <wp:inline distT="0" distB="0" distL="0" distR="0" wp14:anchorId="15551FBE" wp14:editId="552EBE63">
            <wp:extent cx="9525" cy="9525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658A7">
        <w:rPr>
          <w:rFonts w:ascii="Garamond" w:eastAsia="MS Mincho" w:hAnsi="Garamond" w:cs="Arial"/>
          <w:color w:val="000000" w:themeColor="text1"/>
          <w:lang w:eastAsia="ar-SA"/>
        </w:rPr>
        <w:t xml:space="preserve"> ww. oświadczenie wykonawcy (wraz z dokumentem regulującym zakres obowiązków, jeżeli został sporządzony). Kopia umowy/umów powinna zostać zanonimizowana w sposób zapewniający ochronę danych osobowych pracowników (tj. w szczególności bez imion, nazwisk, adresów, nr PESEL pracowników). Informacje takie jak: data zawarcia umowy, rodzaj umowy o pracę i wymiar etatu powinny być możliwe do zidentyfikowania;</w:t>
      </w:r>
    </w:p>
    <w:p w14:paraId="2DE215C0" w14:textId="3D0EDE41" w:rsidR="009F1C30" w:rsidRPr="001658A7" w:rsidRDefault="009F1C30" w:rsidP="003D65B1">
      <w:pPr>
        <w:numPr>
          <w:ilvl w:val="0"/>
          <w:numId w:val="19"/>
        </w:numPr>
        <w:suppressAutoHyphens/>
        <w:spacing w:after="0" w:line="240" w:lineRule="auto"/>
        <w:ind w:left="709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1658A7">
        <w:rPr>
          <w:rFonts w:ascii="Garamond" w:eastAsia="MS Mincho" w:hAnsi="Garamond" w:cs="Arial"/>
          <w:color w:val="000000" w:themeColor="text1"/>
          <w:lang w:eastAsia="ar-SA"/>
        </w:rPr>
        <w:t xml:space="preserve">zaświadczenie właściwego oddziału ZUS, potwierdzające opłacanie przez Wykonawcę składek na ubezpieczenia społeczne i zdrowotne z tytułu zatrudnienia na podstawie umów o pracę za ostatni okres rozliczeniowy; </w:t>
      </w:r>
      <w:r w:rsidR="00E66E33">
        <w:rPr>
          <w:rFonts w:ascii="Garamond" w:eastAsia="MS Mincho" w:hAnsi="Garamond" w:cs="Arial"/>
          <w:noProof/>
          <w:color w:val="000000" w:themeColor="text1"/>
          <w:lang w:eastAsia="ar-SA"/>
        </w:rPr>
        <w:drawing>
          <wp:inline distT="0" distB="0" distL="0" distR="0" wp14:anchorId="526E83F8" wp14:editId="04A80685">
            <wp:extent cx="9525" cy="9525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6926F6" w14:textId="77777777" w:rsidR="009F1C30" w:rsidRPr="001658A7" w:rsidRDefault="009F1C30" w:rsidP="003D65B1">
      <w:pPr>
        <w:numPr>
          <w:ilvl w:val="0"/>
          <w:numId w:val="19"/>
        </w:numPr>
        <w:suppressAutoHyphens/>
        <w:spacing w:after="0" w:line="240" w:lineRule="auto"/>
        <w:ind w:left="709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1658A7">
        <w:rPr>
          <w:rFonts w:ascii="Garamond" w:eastAsia="MS Mincho" w:hAnsi="Garamond" w:cs="Arial"/>
          <w:color w:val="000000" w:themeColor="text1"/>
          <w:lang w:eastAsia="ar-SA"/>
        </w:rPr>
        <w:t>poświadczoną za zgodność z oryginałem odpowiednio przez Wykonawcę kopię dowodu potwierdzającego zgłoszenie pracownika przez pracodawcę do ubezpieczeń, zanonimizowaną w sposób zapewniający ochronę danych osobowych pracowników.</w:t>
      </w:r>
    </w:p>
    <w:p w14:paraId="3E089EC2" w14:textId="77777777" w:rsidR="003206DC" w:rsidRDefault="009F1C30" w:rsidP="003D65B1">
      <w:pPr>
        <w:pStyle w:val="Zwykytekst1"/>
        <w:numPr>
          <w:ilvl w:val="0"/>
          <w:numId w:val="15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1658A7">
        <w:rPr>
          <w:rFonts w:ascii="Garamond" w:hAnsi="Garamond" w:cs="Calibri Light"/>
          <w:color w:val="000000" w:themeColor="text1"/>
          <w:sz w:val="22"/>
          <w:szCs w:val="22"/>
        </w:rPr>
        <w:t>W przypadku uzasadnionych wątpliwości co do przestrzegania prawa pracy przez Wykonawcę, Zamawiający może zwrócić się o przeprowadzenie kontroli przez Państwową Inspekcję Pracy</w:t>
      </w:r>
      <w:r w:rsidR="003516F4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6BBF47D3" w14:textId="77777777" w:rsidR="003516F4" w:rsidRPr="001658A7" w:rsidRDefault="003516F4" w:rsidP="003D65B1">
      <w:pPr>
        <w:pStyle w:val="Zwykytekst1"/>
        <w:numPr>
          <w:ilvl w:val="0"/>
          <w:numId w:val="15"/>
        </w:numPr>
        <w:suppressAutoHyphens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>
        <w:rPr>
          <w:rFonts w:ascii="Garamond" w:hAnsi="Garamond" w:cs="Calibri Light"/>
          <w:color w:val="000000" w:themeColor="text1"/>
          <w:sz w:val="22"/>
          <w:szCs w:val="22"/>
        </w:rPr>
        <w:t>Zapisy niniejszego paragrafu nie znajdują zastosowania w przypadku gdy Wykonawca osobiście świadczy usługi (bez pomocy osób trzecich).</w:t>
      </w:r>
    </w:p>
    <w:p w14:paraId="24335135" w14:textId="77777777" w:rsidR="005D028C" w:rsidRDefault="005D028C" w:rsidP="003D65B1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5FBF12ED" w14:textId="77777777" w:rsidR="000F0239" w:rsidRPr="00E8713E" w:rsidRDefault="000F0239" w:rsidP="003D65B1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§ 1</w:t>
      </w:r>
      <w:r w:rsidR="001658A7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1</w:t>
      </w:r>
    </w:p>
    <w:p w14:paraId="40460289" w14:textId="77777777" w:rsidR="000F0239" w:rsidRPr="00E8713E" w:rsidRDefault="00A07669" w:rsidP="003D65B1">
      <w:pPr>
        <w:spacing w:after="0" w:line="240" w:lineRule="auto"/>
        <w:jc w:val="center"/>
        <w:rPr>
          <w:rFonts w:ascii="Garamond" w:eastAsia="Calibri" w:hAnsi="Garamond" w:cs="Arial"/>
          <w:b/>
          <w:color w:val="000000" w:themeColor="text1"/>
          <w:lang w:eastAsia="ar-SA"/>
        </w:rPr>
      </w:pPr>
      <w:r w:rsidRPr="00E8713E">
        <w:rPr>
          <w:rFonts w:ascii="Garamond" w:eastAsia="Calibri" w:hAnsi="Garamond" w:cs="Arial"/>
          <w:b/>
          <w:color w:val="000000" w:themeColor="text1"/>
          <w:lang w:eastAsia="ar-SA"/>
        </w:rPr>
        <w:t>[</w:t>
      </w:r>
      <w:r w:rsidR="000F0239" w:rsidRPr="00E8713E">
        <w:rPr>
          <w:rFonts w:ascii="Garamond" w:eastAsia="Calibri" w:hAnsi="Garamond" w:cs="Arial"/>
          <w:b/>
          <w:color w:val="000000" w:themeColor="text1"/>
          <w:lang w:eastAsia="ar-SA"/>
        </w:rPr>
        <w:t xml:space="preserve">Oświadczenie dotyczące zobowiązania do zachowania w tajemnicy informacji </w:t>
      </w:r>
      <w:r w:rsidR="000F0239" w:rsidRPr="00E8713E">
        <w:rPr>
          <w:rFonts w:ascii="Garamond" w:eastAsia="Calibri" w:hAnsi="Garamond" w:cs="Arial"/>
          <w:b/>
          <w:color w:val="000000" w:themeColor="text1"/>
          <w:lang w:eastAsia="ar-SA"/>
        </w:rPr>
        <w:br/>
        <w:t xml:space="preserve">o funkcjonowaniu </w:t>
      </w:r>
      <w:r w:rsidR="00020F27" w:rsidRPr="00E8713E">
        <w:rPr>
          <w:rFonts w:ascii="Garamond" w:eastAsia="Calibri" w:hAnsi="Garamond" w:cs="Arial"/>
          <w:b/>
          <w:color w:val="000000" w:themeColor="text1"/>
          <w:lang w:eastAsia="ar-SA"/>
        </w:rPr>
        <w:t>Szpitala Wojewódzkiego w Poznaniu</w:t>
      </w:r>
      <w:r w:rsidRPr="00E8713E">
        <w:rPr>
          <w:rFonts w:ascii="Garamond" w:eastAsia="Calibri" w:hAnsi="Garamond" w:cs="Arial"/>
          <w:b/>
          <w:color w:val="000000" w:themeColor="text1"/>
          <w:lang w:eastAsia="ar-SA"/>
        </w:rPr>
        <w:t>]</w:t>
      </w:r>
    </w:p>
    <w:p w14:paraId="58DC25F3" w14:textId="77777777" w:rsidR="000F0239" w:rsidRPr="00E8713E" w:rsidRDefault="000F0239" w:rsidP="003D65B1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Garamond" w:eastAsia="SimSun" w:hAnsi="Garamond" w:cs="Arial"/>
          <w:color w:val="000000" w:themeColor="text1"/>
          <w:kern w:val="1"/>
          <w:lang w:eastAsia="hi-IN" w:bidi="hi-IN"/>
        </w:rPr>
      </w:pPr>
      <w:r w:rsidRPr="00E8713E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Wykonawca zobowiązuje się do zachowania w tajemnicy i nie ujawniania osobom trzecim, w czasie trwania Umowy oraz po jej rozwiązaniu, wszelkich informacji związanych ze świadczeniem usług na podstawie niniejszej Umowy oraz pozyskanych tą drogą informacji o funkcjonowaniu </w:t>
      </w:r>
      <w:r w:rsidR="00E022B0" w:rsidRPr="00E8713E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Zamawiającego </w:t>
      </w:r>
      <w:r w:rsidRPr="00E8713E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stanowiących tajemnicę przedsiębiorstwa w rozumieniu ustawy z dnia 16 kwietnia 1993 r. </w:t>
      </w:r>
      <w:r w:rsidRPr="003516F4">
        <w:rPr>
          <w:rFonts w:ascii="Garamond" w:eastAsia="SimSun" w:hAnsi="Garamond" w:cs="Arial"/>
          <w:i/>
          <w:iCs/>
          <w:color w:val="000000" w:themeColor="text1"/>
          <w:kern w:val="1"/>
          <w:lang w:eastAsia="hi-IN" w:bidi="hi-IN"/>
        </w:rPr>
        <w:t>o zwalczaniu nieuczciwej konkurencji</w:t>
      </w:r>
      <w:r w:rsidRPr="00E8713E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 (t.j. Dz. U. z 2019 r. poz. 1010 z późn. zm.).</w:t>
      </w:r>
    </w:p>
    <w:p w14:paraId="10A8AF80" w14:textId="77777777" w:rsidR="000F0239" w:rsidRPr="00E8713E" w:rsidRDefault="000F0239" w:rsidP="003D65B1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Garamond" w:eastAsia="SimSun" w:hAnsi="Garamond" w:cs="Arial"/>
          <w:color w:val="000000" w:themeColor="text1"/>
          <w:kern w:val="1"/>
          <w:lang w:eastAsia="hi-IN" w:bidi="hi-IN"/>
        </w:rPr>
      </w:pPr>
      <w:r w:rsidRPr="00E8713E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Wykonawca zobowiązuje się do zachowania w tajemnicy danych osobowych oraz sposobów ich zabezpieczenia, do których ma lub będzie miał dostęp w związku z wykonywaniem jakichkolwiek czynności na rzecz </w:t>
      </w:r>
      <w:r w:rsidR="00BD4A66" w:rsidRPr="00E8713E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Zamawiającego</w:t>
      </w:r>
      <w:r w:rsidRPr="00E8713E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. Jednocześnie Wykonawca przyjmuje do wiadomości, że ewentualny dostęp do bazy danych osobowych </w:t>
      </w:r>
      <w:r w:rsidR="00020F27" w:rsidRPr="00E8713E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Zamawiającego</w:t>
      </w:r>
      <w:r w:rsidRPr="00E8713E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32617B45" w14:textId="77777777" w:rsidR="000F0239" w:rsidRPr="00E8713E" w:rsidRDefault="000F0239" w:rsidP="003D65B1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Garamond" w:eastAsia="SimSun" w:hAnsi="Garamond" w:cs="Arial"/>
          <w:color w:val="000000" w:themeColor="text1"/>
          <w:kern w:val="1"/>
          <w:lang w:eastAsia="hi-IN" w:bidi="hi-IN"/>
        </w:rPr>
      </w:pPr>
      <w:r w:rsidRPr="00E8713E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Wykonawca zobowiązuje się do przestrzegania obowiązujących przepisów ustawy z dnia 10 maja 2018r. </w:t>
      </w:r>
      <w:r w:rsidRPr="003516F4">
        <w:rPr>
          <w:rFonts w:ascii="Garamond" w:eastAsia="SimSun" w:hAnsi="Garamond" w:cs="Arial"/>
          <w:i/>
          <w:iCs/>
          <w:color w:val="000000" w:themeColor="text1"/>
          <w:kern w:val="1"/>
          <w:lang w:eastAsia="hi-IN" w:bidi="hi-IN"/>
        </w:rPr>
        <w:t>o ochronie danych osobowych</w:t>
      </w:r>
      <w:r w:rsidRPr="00E8713E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 (Dz.U. z 2018 r. poz. 1000 z późn. zm.) i przepisów ustawy z dnia 16 kwietnia 1993 r. o zwalczaniu nieuczciwej konkurencji oraz przepisów Ogólnego Rozporządzenia o ochronie danych osobowych (RODO), jednocześnie ma świadomość odpowiedzialności karnej za naruszenie powyższych przepisów .</w:t>
      </w:r>
    </w:p>
    <w:p w14:paraId="60C2E1A1" w14:textId="77777777" w:rsidR="005D028C" w:rsidRDefault="005D028C" w:rsidP="003D65B1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2F56B5FB" w14:textId="77777777" w:rsidR="000F0239" w:rsidRPr="00E8713E" w:rsidRDefault="000F0239" w:rsidP="003D65B1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§ 1</w:t>
      </w:r>
      <w:r w:rsidR="001658A7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2</w:t>
      </w:r>
    </w:p>
    <w:p w14:paraId="2C902584" w14:textId="77777777" w:rsidR="000F0239" w:rsidRPr="00E8713E" w:rsidRDefault="00A07669" w:rsidP="003D65B1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</w:t>
      </w:r>
      <w:r w:rsidR="000F0239" w:rsidRPr="00E8713E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Kwestie sporne</w:t>
      </w:r>
      <w:r w:rsidRPr="00E8713E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]</w:t>
      </w:r>
    </w:p>
    <w:p w14:paraId="30FC0FCC" w14:textId="77777777" w:rsidR="003206DC" w:rsidRPr="001658A7" w:rsidRDefault="000F0239" w:rsidP="003D65B1">
      <w:pPr>
        <w:spacing w:after="0" w:line="240" w:lineRule="auto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bCs/>
          <w:color w:val="000000" w:themeColor="text1"/>
          <w:lang w:eastAsia="ar-SA"/>
        </w:rPr>
        <w:t>Ewentualne sprawy sporne wynikłe na tle wykonywania niniejszej umowy po wyczerpaniu możliwości ich polubownego załatwienia podlegać będą rozstrzygnięciu przez sąd właściwy miejscowo, ze względu na siedzibę Zamawiającego.</w:t>
      </w:r>
    </w:p>
    <w:p w14:paraId="50F6CC97" w14:textId="77777777" w:rsidR="005D028C" w:rsidRDefault="005D028C" w:rsidP="003D65B1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2713A1A3" w14:textId="77777777" w:rsidR="00854744" w:rsidRPr="001658A7" w:rsidRDefault="00854744" w:rsidP="003D65B1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1658A7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§ 1</w:t>
      </w:r>
      <w:r w:rsidR="001658A7" w:rsidRPr="001658A7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3</w:t>
      </w:r>
    </w:p>
    <w:p w14:paraId="372CA975" w14:textId="77777777" w:rsidR="00854744" w:rsidRPr="001658A7" w:rsidRDefault="00854744" w:rsidP="003D65B1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1658A7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[Siła Wyższa]</w:t>
      </w:r>
    </w:p>
    <w:p w14:paraId="476DACAB" w14:textId="77777777" w:rsidR="00854744" w:rsidRPr="00E8713E" w:rsidRDefault="00854744" w:rsidP="003D65B1">
      <w:pPr>
        <w:widowControl w:val="0"/>
        <w:numPr>
          <w:ilvl w:val="0"/>
          <w:numId w:val="8"/>
        </w:numPr>
        <w:suppressAutoHyphens/>
        <w:spacing w:after="0" w:line="24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</w:pPr>
      <w:r w:rsidRPr="00E8713E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Wykonawca ponosi odpowiedzialność́ za wszelkie szkody spowodowane niewykonaniem lub nienależ</w:t>
      </w:r>
      <w:r w:rsidRPr="00E8713E">
        <w:rPr>
          <w:rFonts w:ascii="Garamond" w:eastAsia="SimSun" w:hAnsi="Garamond"/>
          <w:color w:val="000000" w:themeColor="text1"/>
          <w:kern w:val="2"/>
          <w:lang w:eastAsia="hi-IN" w:bidi="hi-IN"/>
        </w:rPr>
        <w:t>y</w:t>
      </w:r>
      <w:r w:rsidRPr="00E8713E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tym wykonaniem Umowy, z zastrzeż</w:t>
      </w:r>
      <w:r w:rsidRPr="00E8713E">
        <w:rPr>
          <w:rFonts w:ascii="Garamond" w:eastAsia="SimSun" w:hAnsi="Garamond"/>
          <w:color w:val="000000" w:themeColor="text1"/>
          <w:kern w:val="2"/>
          <w:lang w:eastAsia="hi-IN" w:bidi="hi-IN"/>
        </w:rPr>
        <w:t>e</w:t>
      </w:r>
      <w:r w:rsidRPr="00E8713E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niem postanowień́ poniż</w:t>
      </w:r>
      <w:r w:rsidRPr="00E8713E">
        <w:rPr>
          <w:rFonts w:ascii="Garamond" w:eastAsia="SimSun" w:hAnsi="Garamond"/>
          <w:color w:val="000000" w:themeColor="text1"/>
          <w:kern w:val="2"/>
          <w:lang w:eastAsia="hi-IN" w:bidi="hi-IN"/>
        </w:rPr>
        <w:t>s</w:t>
      </w:r>
      <w:r w:rsidRPr="00E8713E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 xml:space="preserve">zych. </w:t>
      </w:r>
    </w:p>
    <w:p w14:paraId="5585FAAE" w14:textId="77777777" w:rsidR="00854744" w:rsidRPr="00E8713E" w:rsidRDefault="00854744" w:rsidP="003D65B1">
      <w:pPr>
        <w:widowControl w:val="0"/>
        <w:numPr>
          <w:ilvl w:val="0"/>
          <w:numId w:val="8"/>
        </w:numPr>
        <w:suppressAutoHyphens/>
        <w:spacing w:after="0" w:line="24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</w:pPr>
      <w:r w:rsidRPr="00E8713E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Ż</w:t>
      </w:r>
      <w:r w:rsidRPr="00E8713E">
        <w:rPr>
          <w:rFonts w:ascii="Garamond" w:eastAsia="SimSun" w:hAnsi="Garamond"/>
          <w:color w:val="000000" w:themeColor="text1"/>
          <w:kern w:val="2"/>
          <w:lang w:eastAsia="hi-IN" w:bidi="hi-IN"/>
        </w:rPr>
        <w:t>a</w:t>
      </w:r>
      <w:r w:rsidRPr="00E8713E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dna ze Stron nie odpowiada za naruszenie postanowień niniejszej Umowy spowodowane działaniem Siły Wyż</w:t>
      </w:r>
      <w:r w:rsidRPr="00E8713E">
        <w:rPr>
          <w:rFonts w:ascii="Garamond" w:eastAsia="SimSun" w:hAnsi="Garamond"/>
          <w:color w:val="000000" w:themeColor="text1"/>
          <w:kern w:val="2"/>
          <w:lang w:eastAsia="hi-IN" w:bidi="hi-IN"/>
        </w:rPr>
        <w:t>s</w:t>
      </w:r>
      <w:r w:rsidRPr="00E8713E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zej, przez którą rozumie się</w:t>
      </w:r>
      <w:r w:rsidRPr="00E8713E">
        <w:rPr>
          <w:rFonts w:ascii="Times New Roman" w:eastAsia="SimSun" w:hAnsi="Times New Roman" w:cs="Times New Roman"/>
          <w:color w:val="000000" w:themeColor="text1"/>
          <w:kern w:val="2"/>
          <w:lang w:eastAsia="hi-IN" w:bidi="hi-IN"/>
        </w:rPr>
        <w:t>̨</w:t>
      </w:r>
      <w:r w:rsidRPr="00E8713E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 xml:space="preserve"> zdarzenia i okoliczności znajdują</w:t>
      </w:r>
      <w:r w:rsidRPr="00E8713E">
        <w:rPr>
          <w:rFonts w:ascii="Garamond" w:eastAsia="SimSun" w:hAnsi="Garamond"/>
          <w:color w:val="000000" w:themeColor="text1"/>
          <w:kern w:val="2"/>
          <w:lang w:eastAsia="hi-IN" w:bidi="hi-IN"/>
        </w:rPr>
        <w:t>c</w:t>
      </w:r>
      <w:r w:rsidRPr="00E8713E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e się</w:t>
      </w:r>
      <w:r w:rsidRPr="00E8713E">
        <w:rPr>
          <w:rFonts w:ascii="Times New Roman" w:eastAsia="SimSun" w:hAnsi="Times New Roman" w:cs="Times New Roman"/>
          <w:color w:val="000000" w:themeColor="text1"/>
          <w:kern w:val="2"/>
          <w:lang w:eastAsia="hi-IN" w:bidi="hi-IN"/>
        </w:rPr>
        <w:t>̨</w:t>
      </w:r>
      <w:r w:rsidRPr="00E8713E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 xml:space="preserve"> poza kontrola</w:t>
      </w:r>
      <w:r w:rsidRPr="00E8713E">
        <w:rPr>
          <w:rFonts w:ascii="Times New Roman" w:eastAsia="SimSun" w:hAnsi="Times New Roman" w:cs="Times New Roman"/>
          <w:color w:val="000000" w:themeColor="text1"/>
          <w:kern w:val="2"/>
          <w:lang w:eastAsia="hi-IN" w:bidi="hi-IN"/>
        </w:rPr>
        <w:t>̨</w:t>
      </w:r>
      <w:r w:rsidRPr="00E8713E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 xml:space="preserve"> Stron, których Strona nie mogła przewidzieć w chwili zawarcia Umowy i którym nie mogła zapobiec, a które uniemoż</w:t>
      </w:r>
      <w:r w:rsidRPr="00E8713E">
        <w:rPr>
          <w:rFonts w:ascii="Garamond" w:eastAsia="SimSun" w:hAnsi="Garamond"/>
          <w:color w:val="000000" w:themeColor="text1"/>
          <w:kern w:val="2"/>
          <w:lang w:eastAsia="hi-IN" w:bidi="hi-IN"/>
        </w:rPr>
        <w:t>l</w:t>
      </w:r>
      <w:r w:rsidRPr="00E8713E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iwiają należyte wykonanie zobowią</w:t>
      </w:r>
      <w:r w:rsidRPr="00E8713E">
        <w:rPr>
          <w:rFonts w:ascii="Garamond" w:eastAsia="SimSun" w:hAnsi="Garamond"/>
          <w:color w:val="000000" w:themeColor="text1"/>
          <w:kern w:val="2"/>
          <w:lang w:eastAsia="hi-IN" w:bidi="hi-IN"/>
        </w:rPr>
        <w:t>z</w:t>
      </w:r>
      <w:r w:rsidRPr="00E8713E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ań umownych. W szczególności za Siłę wyż</w:t>
      </w:r>
      <w:r w:rsidRPr="00E8713E">
        <w:rPr>
          <w:rFonts w:ascii="Garamond" w:eastAsia="SimSun" w:hAnsi="Garamond"/>
          <w:color w:val="000000" w:themeColor="text1"/>
          <w:kern w:val="2"/>
          <w:lang w:eastAsia="hi-IN" w:bidi="hi-IN"/>
        </w:rPr>
        <w:t>s</w:t>
      </w:r>
      <w:r w:rsidRPr="00E8713E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zą</w:t>
      </w:r>
      <w:r w:rsidRPr="00E8713E">
        <w:rPr>
          <w:rFonts w:ascii="Garamond" w:eastAsia="SimSun" w:hAnsi="Garamond"/>
          <w:color w:val="000000" w:themeColor="text1"/>
          <w:kern w:val="2"/>
          <w:lang w:eastAsia="hi-IN" w:bidi="hi-IN"/>
        </w:rPr>
        <w:t xml:space="preserve"> </w:t>
      </w:r>
      <w:r w:rsidRPr="00E8713E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uważ</w:t>
      </w:r>
      <w:r w:rsidRPr="00E8713E">
        <w:rPr>
          <w:rFonts w:ascii="Garamond" w:eastAsia="SimSun" w:hAnsi="Garamond"/>
          <w:color w:val="000000" w:themeColor="text1"/>
          <w:kern w:val="2"/>
          <w:lang w:eastAsia="hi-IN" w:bidi="hi-IN"/>
        </w:rPr>
        <w:t>a</w:t>
      </w:r>
      <w:r w:rsidRPr="00E8713E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 xml:space="preserve"> się: </w:t>
      </w:r>
    </w:p>
    <w:p w14:paraId="0FEEC7E5" w14:textId="77777777" w:rsidR="00854744" w:rsidRPr="00E8713E" w:rsidRDefault="00854744" w:rsidP="003D65B1">
      <w:pPr>
        <w:pStyle w:val="Akapitzlist"/>
        <w:numPr>
          <w:ilvl w:val="0"/>
          <w:numId w:val="9"/>
        </w:numPr>
        <w:spacing w:after="0" w:line="240" w:lineRule="auto"/>
        <w:contextualSpacing w:val="0"/>
        <w:jc w:val="both"/>
        <w:rPr>
          <w:rFonts w:ascii="Garamond" w:hAnsi="Garamond"/>
          <w:color w:val="000000" w:themeColor="text1"/>
        </w:rPr>
      </w:pPr>
      <w:r w:rsidRPr="00E8713E">
        <w:rPr>
          <w:rFonts w:ascii="Garamond" w:hAnsi="Garamond"/>
          <w:color w:val="000000" w:themeColor="text1"/>
        </w:rPr>
        <w:t xml:space="preserve">trzęsienie ziemi, powodzie, sztormy, huragany, pożary, uderzenia pioruna lub epidemie, </w:t>
      </w:r>
    </w:p>
    <w:p w14:paraId="56775822" w14:textId="77777777" w:rsidR="00854744" w:rsidRPr="00E8713E" w:rsidRDefault="00854744" w:rsidP="003D65B1">
      <w:pPr>
        <w:pStyle w:val="Akapitzlist"/>
        <w:numPr>
          <w:ilvl w:val="0"/>
          <w:numId w:val="9"/>
        </w:numPr>
        <w:spacing w:after="0" w:line="240" w:lineRule="auto"/>
        <w:contextualSpacing w:val="0"/>
        <w:jc w:val="both"/>
        <w:rPr>
          <w:rFonts w:ascii="Garamond" w:hAnsi="Garamond"/>
          <w:color w:val="000000" w:themeColor="text1"/>
        </w:rPr>
      </w:pPr>
      <w:r w:rsidRPr="00E8713E">
        <w:rPr>
          <w:rFonts w:ascii="Garamond" w:hAnsi="Garamond"/>
          <w:color w:val="000000" w:themeColor="text1"/>
        </w:rPr>
        <w:t xml:space="preserve">wojny, zamieszki, rewolty, akty sabotażu i terroryzmu, strajki, </w:t>
      </w:r>
    </w:p>
    <w:p w14:paraId="3B7CF62E" w14:textId="77777777" w:rsidR="00854744" w:rsidRPr="00E8713E" w:rsidRDefault="00854744" w:rsidP="003D65B1">
      <w:pPr>
        <w:pStyle w:val="Akapitzlist"/>
        <w:numPr>
          <w:ilvl w:val="0"/>
          <w:numId w:val="9"/>
        </w:numPr>
        <w:spacing w:after="0" w:line="240" w:lineRule="auto"/>
        <w:contextualSpacing w:val="0"/>
        <w:jc w:val="both"/>
        <w:rPr>
          <w:rFonts w:ascii="Garamond" w:hAnsi="Garamond"/>
          <w:color w:val="000000" w:themeColor="text1"/>
        </w:rPr>
      </w:pPr>
      <w:r w:rsidRPr="00E8713E">
        <w:rPr>
          <w:rFonts w:ascii="Garamond" w:hAnsi="Garamond"/>
          <w:color w:val="000000" w:themeColor="text1"/>
        </w:rPr>
        <w:lastRenderedPageBreak/>
        <w:t xml:space="preserve">inne powszechnie obowiązujące akty władzy państwowej. </w:t>
      </w:r>
    </w:p>
    <w:p w14:paraId="43FD16C8" w14:textId="77777777" w:rsidR="00854744" w:rsidRPr="00E8713E" w:rsidRDefault="00854744" w:rsidP="003D65B1">
      <w:pPr>
        <w:widowControl w:val="0"/>
        <w:numPr>
          <w:ilvl w:val="0"/>
          <w:numId w:val="8"/>
        </w:numPr>
        <w:suppressAutoHyphens/>
        <w:spacing w:after="0" w:line="24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</w:pPr>
      <w:r w:rsidRPr="00E8713E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W przypadku zaistnienia Siły Wyż</w:t>
      </w:r>
      <w:r w:rsidRPr="00E8713E">
        <w:rPr>
          <w:rFonts w:ascii="Garamond" w:eastAsia="SimSun" w:hAnsi="Garamond"/>
          <w:color w:val="000000" w:themeColor="text1"/>
          <w:kern w:val="2"/>
          <w:lang w:eastAsia="hi-IN" w:bidi="hi-IN"/>
        </w:rPr>
        <w:t>s</w:t>
      </w:r>
      <w:r w:rsidRPr="00E8713E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zej, Strona, której taka okoliczność uniemoż</w:t>
      </w:r>
      <w:r w:rsidRPr="00E8713E">
        <w:rPr>
          <w:rFonts w:ascii="Garamond" w:eastAsia="SimSun" w:hAnsi="Garamond"/>
          <w:color w:val="000000" w:themeColor="text1"/>
          <w:kern w:val="2"/>
          <w:lang w:eastAsia="hi-IN" w:bidi="hi-IN"/>
        </w:rPr>
        <w:t>l</w:t>
      </w:r>
      <w:r w:rsidRPr="00E8713E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iwia lub utrudnia prawidłowe wywią</w:t>
      </w:r>
      <w:r w:rsidRPr="00E8713E">
        <w:rPr>
          <w:rFonts w:ascii="Garamond" w:eastAsia="SimSun" w:hAnsi="Garamond"/>
          <w:color w:val="000000" w:themeColor="text1"/>
          <w:kern w:val="2"/>
          <w:lang w:eastAsia="hi-IN" w:bidi="hi-IN"/>
        </w:rPr>
        <w:t>z</w:t>
      </w:r>
      <w:r w:rsidRPr="00E8713E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anie się</w:t>
      </w:r>
      <w:r w:rsidRPr="00E8713E">
        <w:rPr>
          <w:rFonts w:ascii="Times New Roman" w:eastAsia="SimSun" w:hAnsi="Times New Roman" w:cs="Times New Roman"/>
          <w:color w:val="000000" w:themeColor="text1"/>
          <w:kern w:val="2"/>
          <w:lang w:eastAsia="hi-IN" w:bidi="hi-IN"/>
        </w:rPr>
        <w:t>̨</w:t>
      </w:r>
      <w:r w:rsidRPr="00E8713E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 xml:space="preserve"> z zobowią</w:t>
      </w:r>
      <w:r w:rsidRPr="00E8713E">
        <w:rPr>
          <w:rFonts w:ascii="Garamond" w:eastAsia="SimSun" w:hAnsi="Garamond"/>
          <w:color w:val="000000" w:themeColor="text1"/>
          <w:kern w:val="2"/>
          <w:lang w:eastAsia="hi-IN" w:bidi="hi-IN"/>
        </w:rPr>
        <w:t>z</w:t>
      </w:r>
      <w:r w:rsidRPr="00E8713E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ań określonych Umowa</w:t>
      </w:r>
      <w:r w:rsidRPr="00E8713E">
        <w:rPr>
          <w:rFonts w:ascii="Times New Roman" w:eastAsia="SimSun" w:hAnsi="Times New Roman" w:cs="Times New Roman"/>
          <w:color w:val="000000" w:themeColor="text1"/>
          <w:kern w:val="2"/>
          <w:lang w:eastAsia="hi-IN" w:bidi="hi-IN"/>
        </w:rPr>
        <w:t>̨</w:t>
      </w:r>
      <w:r w:rsidRPr="00E8713E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 xml:space="preserve"> niezwłocznie, nie później jednak niż w cią</w:t>
      </w:r>
      <w:r w:rsidRPr="00E8713E">
        <w:rPr>
          <w:rFonts w:ascii="Garamond" w:eastAsia="SimSun" w:hAnsi="Garamond"/>
          <w:color w:val="000000" w:themeColor="text1"/>
          <w:kern w:val="2"/>
          <w:lang w:eastAsia="hi-IN" w:bidi="hi-IN"/>
        </w:rPr>
        <w:t>g</w:t>
      </w:r>
      <w:r w:rsidRPr="00E8713E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u 2 dni kalendarzowych, powiadomi druga</w:t>
      </w:r>
      <w:r w:rsidRPr="00E8713E">
        <w:rPr>
          <w:rFonts w:ascii="Times New Roman" w:eastAsia="SimSun" w:hAnsi="Times New Roman" w:cs="Times New Roman"/>
          <w:color w:val="000000" w:themeColor="text1"/>
          <w:kern w:val="2"/>
          <w:lang w:eastAsia="hi-IN" w:bidi="hi-IN"/>
        </w:rPr>
        <w:t>̨</w:t>
      </w:r>
      <w:r w:rsidRPr="00E8713E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E8713E">
        <w:rPr>
          <w:rFonts w:ascii="Garamond" w:eastAsia="SimSun" w:hAnsi="Garamond"/>
          <w:color w:val="000000" w:themeColor="text1"/>
          <w:kern w:val="2"/>
          <w:lang w:eastAsia="hi-IN" w:bidi="hi-IN"/>
        </w:rPr>
        <w:t>s</w:t>
      </w:r>
      <w:r w:rsidRPr="00E8713E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5F5FC8DA" w14:textId="77777777" w:rsidR="00854744" w:rsidRPr="00E8713E" w:rsidRDefault="00854744" w:rsidP="003D65B1">
      <w:pPr>
        <w:widowControl w:val="0"/>
        <w:numPr>
          <w:ilvl w:val="0"/>
          <w:numId w:val="8"/>
        </w:numPr>
        <w:suppressAutoHyphens/>
        <w:spacing w:after="0" w:line="24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</w:pPr>
      <w:r w:rsidRPr="00E8713E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78A936FF" w14:textId="77777777" w:rsidR="003516F4" w:rsidRDefault="003516F4" w:rsidP="003D65B1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0EAFD2BF" w14:textId="77777777" w:rsidR="000F0239" w:rsidRPr="00E8713E" w:rsidRDefault="000F0239" w:rsidP="003D65B1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§ 1</w:t>
      </w:r>
      <w:r w:rsidR="001658A7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4</w:t>
      </w:r>
    </w:p>
    <w:p w14:paraId="0A34917A" w14:textId="77777777" w:rsidR="000F0239" w:rsidRPr="00E8713E" w:rsidRDefault="00A07669" w:rsidP="003D65B1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</w:t>
      </w:r>
      <w:r w:rsidR="000F0239" w:rsidRPr="00E8713E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Aneksy</w:t>
      </w:r>
      <w:r w:rsidRPr="00E8713E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]</w:t>
      </w:r>
    </w:p>
    <w:p w14:paraId="1DBDAF9E" w14:textId="77777777" w:rsidR="003206DC" w:rsidRPr="001658A7" w:rsidRDefault="000F0239" w:rsidP="003D65B1">
      <w:pPr>
        <w:spacing w:after="0" w:line="240" w:lineRule="auto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color w:val="000000" w:themeColor="text1"/>
          <w:lang w:eastAsia="ar-SA"/>
        </w:rPr>
        <w:t>Wszelkie dopuszczone umową zmiany i uzupełnienia winny zostać dokonane w formie pisemnego aneksu, pod rygorem nieważności.</w:t>
      </w:r>
    </w:p>
    <w:p w14:paraId="11070004" w14:textId="77777777" w:rsidR="005D028C" w:rsidRDefault="005D028C" w:rsidP="003D65B1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54985518" w14:textId="77777777" w:rsidR="000F0239" w:rsidRPr="00E8713E" w:rsidRDefault="000F0239" w:rsidP="003D65B1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§ 1</w:t>
      </w:r>
      <w:r w:rsidR="001658A7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5</w:t>
      </w:r>
    </w:p>
    <w:p w14:paraId="73056A09" w14:textId="77777777" w:rsidR="000F0239" w:rsidRPr="00E8713E" w:rsidRDefault="00A07669" w:rsidP="003D65B1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</w:t>
      </w:r>
      <w:r w:rsidR="000F0239" w:rsidRPr="00E8713E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Inne postanowienia umowy</w:t>
      </w:r>
      <w:r w:rsidRPr="00E8713E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]</w:t>
      </w:r>
    </w:p>
    <w:p w14:paraId="31C1BFD3" w14:textId="77777777" w:rsidR="000F0239" w:rsidRPr="00E8713E" w:rsidRDefault="000F0239" w:rsidP="003D65B1">
      <w:pPr>
        <w:numPr>
          <w:ilvl w:val="6"/>
          <w:numId w:val="14"/>
        </w:numPr>
        <w:spacing w:after="0" w:line="240" w:lineRule="auto"/>
        <w:ind w:left="426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color w:val="000000" w:themeColor="text1"/>
          <w:lang w:eastAsia="ar-SA"/>
        </w:rPr>
        <w:t xml:space="preserve">W sprawach nie uregulowanych w niniejszej umowie zastosowanie będą miały przepisy Kodeksu cywilnego. </w:t>
      </w:r>
    </w:p>
    <w:p w14:paraId="70E8D27F" w14:textId="77777777" w:rsidR="003D4199" w:rsidRPr="00E8713E" w:rsidRDefault="003D4199" w:rsidP="003D65B1">
      <w:pPr>
        <w:numPr>
          <w:ilvl w:val="6"/>
          <w:numId w:val="14"/>
        </w:numPr>
        <w:spacing w:after="0" w:line="240" w:lineRule="auto"/>
        <w:ind w:left="426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color w:val="000000" w:themeColor="text1"/>
          <w:lang w:eastAsia="ar-SA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2EE051F7" w14:textId="77777777" w:rsidR="00854744" w:rsidRPr="00E8713E" w:rsidRDefault="000F0239" w:rsidP="003D65B1">
      <w:pPr>
        <w:numPr>
          <w:ilvl w:val="6"/>
          <w:numId w:val="14"/>
        </w:numPr>
        <w:spacing w:after="0" w:line="240" w:lineRule="auto"/>
        <w:ind w:left="426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bCs/>
          <w:color w:val="000000" w:themeColor="text1"/>
          <w:lang w:eastAsia="ar-SA"/>
        </w:rPr>
        <w:t>Wykonawca oświadcza, podpisując niniejszą umowę, że dokumenty przedłożone Zamawiającemu w niniejszym postępowaniu przetargowym nie utraciły aktualności i że spełnia na dzień podpisania umowy, warunki udziału w postępowaniu przetargowym</w:t>
      </w:r>
    </w:p>
    <w:p w14:paraId="6EB54612" w14:textId="77777777" w:rsidR="000F0239" w:rsidRPr="00E8713E" w:rsidRDefault="000F0239" w:rsidP="003D65B1">
      <w:pPr>
        <w:numPr>
          <w:ilvl w:val="6"/>
          <w:numId w:val="14"/>
        </w:numPr>
        <w:spacing w:after="0" w:line="240" w:lineRule="auto"/>
        <w:ind w:left="426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color w:val="000000" w:themeColor="text1"/>
          <w:lang w:eastAsia="ar-SA"/>
        </w:rPr>
        <w:t xml:space="preserve">Umowę sporządzono w dwóch (2) jednobrzmiących egzemplarzach, po jednym (1) egzemplarzu dla każdej ze Stron. </w:t>
      </w:r>
    </w:p>
    <w:p w14:paraId="3B4E1C79" w14:textId="77777777" w:rsidR="000F0239" w:rsidRPr="00E8713E" w:rsidRDefault="000F0239" w:rsidP="003D65B1">
      <w:pPr>
        <w:spacing w:after="0" w:line="240" w:lineRule="auto"/>
        <w:jc w:val="both"/>
        <w:rPr>
          <w:rFonts w:ascii="Garamond" w:eastAsia="Times New Roman" w:hAnsi="Garamond" w:cs="Arial"/>
          <w:iCs/>
          <w:color w:val="000000" w:themeColor="text1"/>
          <w:lang w:eastAsia="ar-SA"/>
        </w:rPr>
      </w:pPr>
    </w:p>
    <w:p w14:paraId="3EA71238" w14:textId="77777777" w:rsidR="000F0239" w:rsidRPr="00E8713E" w:rsidRDefault="000F0239" w:rsidP="003D65B1">
      <w:pPr>
        <w:spacing w:after="0" w:line="240" w:lineRule="auto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                Wykonawca                                                                                   Zamawiający</w:t>
      </w:r>
    </w:p>
    <w:p w14:paraId="2A72B407" w14:textId="77777777" w:rsidR="000F0239" w:rsidRPr="00E8713E" w:rsidRDefault="000F0239" w:rsidP="003D65B1">
      <w:pPr>
        <w:spacing w:after="0" w:line="240" w:lineRule="auto"/>
        <w:jc w:val="center"/>
        <w:rPr>
          <w:rFonts w:ascii="Garamond" w:eastAsia="Times New Roman" w:hAnsi="Garamond" w:cs="Arial"/>
          <w:b/>
          <w:bCs/>
          <w:iCs/>
          <w:color w:val="000000" w:themeColor="text1"/>
          <w:lang w:eastAsia="ar-SA"/>
        </w:rPr>
      </w:pPr>
      <w:r w:rsidRPr="00E8713E">
        <w:rPr>
          <w:rFonts w:ascii="Garamond" w:eastAsia="Times New Roman" w:hAnsi="Garamond" w:cs="Arial"/>
          <w:b/>
          <w:bCs/>
          <w:color w:val="000000" w:themeColor="text1"/>
        </w:rPr>
        <w:t xml:space="preserve"> </w:t>
      </w:r>
    </w:p>
    <w:p w14:paraId="0D71478A" w14:textId="77777777" w:rsidR="00821D19" w:rsidRPr="00E8713E" w:rsidRDefault="00821D19" w:rsidP="003D65B1">
      <w:pPr>
        <w:tabs>
          <w:tab w:val="left" w:pos="4402"/>
        </w:tabs>
        <w:spacing w:after="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4DD22830" w14:textId="77777777" w:rsidR="000F0239" w:rsidRPr="00E8713E" w:rsidRDefault="00821D19" w:rsidP="003D65B1">
      <w:pPr>
        <w:tabs>
          <w:tab w:val="left" w:pos="4402"/>
        </w:tabs>
        <w:spacing w:after="0" w:line="240" w:lineRule="auto"/>
        <w:rPr>
          <w:rFonts w:ascii="Garamond" w:eastAsia="Times New Roman" w:hAnsi="Garamond" w:cs="Arial"/>
          <w:i/>
          <w:color w:val="000000" w:themeColor="text1"/>
        </w:rPr>
      </w:pPr>
      <w:r w:rsidRPr="00E8713E">
        <w:rPr>
          <w:rFonts w:ascii="Garamond" w:eastAsia="Times New Roman" w:hAnsi="Garamond" w:cs="Arial"/>
          <w:i/>
          <w:color w:val="000000" w:themeColor="text1"/>
        </w:rPr>
        <w:t xml:space="preserve">                                                               </w:t>
      </w:r>
    </w:p>
    <w:sectPr w:rsidR="000F0239" w:rsidRPr="00E8713E" w:rsidSect="000F0239">
      <w:headerReference w:type="default" r:id="rId12"/>
      <w:pgSz w:w="11906" w:h="16838" w:code="9"/>
      <w:pgMar w:top="1418" w:right="1418" w:bottom="1418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CD0990" w14:textId="77777777" w:rsidR="00650FD8" w:rsidRDefault="00650FD8" w:rsidP="000F0239">
      <w:pPr>
        <w:spacing w:after="0" w:line="240" w:lineRule="auto"/>
      </w:pPr>
      <w:r>
        <w:separator/>
      </w:r>
    </w:p>
  </w:endnote>
  <w:endnote w:type="continuationSeparator" w:id="0">
    <w:p w14:paraId="09FA4E54" w14:textId="77777777" w:rsidR="00650FD8" w:rsidRDefault="00650FD8" w:rsidP="000F02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3CE9FC" w14:textId="77777777" w:rsidR="00650FD8" w:rsidRDefault="00650FD8" w:rsidP="000F0239">
      <w:pPr>
        <w:spacing w:after="0" w:line="240" w:lineRule="auto"/>
      </w:pPr>
      <w:r>
        <w:separator/>
      </w:r>
    </w:p>
  </w:footnote>
  <w:footnote w:type="continuationSeparator" w:id="0">
    <w:p w14:paraId="09E1D879" w14:textId="77777777" w:rsidR="00650FD8" w:rsidRDefault="00650FD8" w:rsidP="000F02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C8821" w14:textId="77777777" w:rsidR="00F13EB3" w:rsidRPr="004D5266" w:rsidRDefault="00F13EB3" w:rsidP="009C3DAC">
    <w:pPr>
      <w:pStyle w:val="Nagwek"/>
      <w:jc w:val="right"/>
      <w:rPr>
        <w:b/>
        <w:sz w:val="18"/>
        <w:szCs w:val="18"/>
      </w:rPr>
    </w:pPr>
    <w:r>
      <w:tab/>
    </w:r>
    <w:r>
      <w:tab/>
    </w:r>
    <w:r>
      <w:rPr>
        <w:b/>
        <w:sz w:val="18"/>
        <w:szCs w:val="1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3222222"/>
    <w:lvl w:ilvl="0">
      <w:start w:val="1"/>
      <w:numFmt w:val="decimal"/>
      <w:lvlText w:val="%1."/>
      <w:lvlJc w:val="left"/>
      <w:pPr>
        <w:ind w:left="1080" w:hanging="360"/>
      </w:pPr>
    </w:lvl>
  </w:abstractNum>
  <w:abstractNum w:abstractNumId="1" w15:restartNumberingAfterBreak="0">
    <w:nsid w:val="04166509"/>
    <w:multiLevelType w:val="hybridMultilevel"/>
    <w:tmpl w:val="F2C28764"/>
    <w:lvl w:ilvl="0" w:tplc="06F2DA8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09536031"/>
    <w:multiLevelType w:val="hybridMultilevel"/>
    <w:tmpl w:val="E51E710A"/>
    <w:lvl w:ilvl="0" w:tplc="0E1450C0">
      <w:start w:val="1"/>
      <w:numFmt w:val="lowerLetter"/>
      <w:lvlText w:val="%1)"/>
      <w:lvlJc w:val="left"/>
      <w:pPr>
        <w:ind w:left="100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5" w15:restartNumberingAfterBreak="0">
    <w:nsid w:val="152D01CC"/>
    <w:multiLevelType w:val="hybridMultilevel"/>
    <w:tmpl w:val="CA2815F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8CB5343"/>
    <w:multiLevelType w:val="hybridMultilevel"/>
    <w:tmpl w:val="97F291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01101A"/>
    <w:multiLevelType w:val="hybridMultilevel"/>
    <w:tmpl w:val="CA2815F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DEB0111"/>
    <w:multiLevelType w:val="hybridMultilevel"/>
    <w:tmpl w:val="4BB6DC6E"/>
    <w:lvl w:ilvl="0" w:tplc="00000009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626408C"/>
    <w:multiLevelType w:val="hybridMultilevel"/>
    <w:tmpl w:val="CA2815F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C770190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31886AA0"/>
    <w:multiLevelType w:val="hybridMultilevel"/>
    <w:tmpl w:val="CA2815F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3A50AF3"/>
    <w:multiLevelType w:val="hybridMultilevel"/>
    <w:tmpl w:val="8CFE66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3CC5770"/>
    <w:multiLevelType w:val="hybridMultilevel"/>
    <w:tmpl w:val="F2C28764"/>
    <w:lvl w:ilvl="0" w:tplc="06F2DA8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45E05FE7"/>
    <w:multiLevelType w:val="hybridMultilevel"/>
    <w:tmpl w:val="EB42C72C"/>
    <w:lvl w:ilvl="0" w:tplc="B268CFB4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C87EFE"/>
    <w:multiLevelType w:val="hybridMultilevel"/>
    <w:tmpl w:val="EF1A434E"/>
    <w:lvl w:ilvl="0" w:tplc="5E125F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16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4A3936B7"/>
    <w:multiLevelType w:val="hybridMultilevel"/>
    <w:tmpl w:val="F2C28764"/>
    <w:lvl w:ilvl="0" w:tplc="06F2DA8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5D2470F6"/>
    <w:multiLevelType w:val="hybridMultilevel"/>
    <w:tmpl w:val="CA2815F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E070ECF"/>
    <w:multiLevelType w:val="hybridMultilevel"/>
    <w:tmpl w:val="26CCDE78"/>
    <w:lvl w:ilvl="0" w:tplc="BB38FD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7CD638C"/>
    <w:multiLevelType w:val="hybridMultilevel"/>
    <w:tmpl w:val="97F291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1D76B6"/>
    <w:multiLevelType w:val="hybridMultilevel"/>
    <w:tmpl w:val="CA2815F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4998722">
    <w:abstractNumId w:val="16"/>
  </w:num>
  <w:num w:numId="2" w16cid:durableId="73855614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3579319">
    <w:abstractNumId w:val="12"/>
  </w:num>
  <w:num w:numId="4" w16cid:durableId="729154371">
    <w:abstractNumId w:val="14"/>
  </w:num>
  <w:num w:numId="5" w16cid:durableId="181481118">
    <w:abstractNumId w:val="18"/>
  </w:num>
  <w:num w:numId="6" w16cid:durableId="1810703105">
    <w:abstractNumId w:val="19"/>
  </w:num>
  <w:num w:numId="7" w16cid:durableId="49622764">
    <w:abstractNumId w:val="2"/>
  </w:num>
  <w:num w:numId="8" w16cid:durableId="301352827">
    <w:abstractNumId w:val="4"/>
  </w:num>
  <w:num w:numId="9" w16cid:durableId="1706447218">
    <w:abstractNumId w:val="21"/>
  </w:num>
  <w:num w:numId="10" w16cid:durableId="2121608247">
    <w:abstractNumId w:val="1"/>
  </w:num>
  <w:num w:numId="11" w16cid:durableId="1474447275">
    <w:abstractNumId w:val="17"/>
  </w:num>
  <w:num w:numId="12" w16cid:durableId="1561332547">
    <w:abstractNumId w:val="13"/>
  </w:num>
  <w:num w:numId="13" w16cid:durableId="1070493948">
    <w:abstractNumId w:val="5"/>
  </w:num>
  <w:num w:numId="14" w16cid:durableId="427696244">
    <w:abstractNumId w:val="6"/>
  </w:num>
  <w:num w:numId="15" w16cid:durableId="540363221">
    <w:abstractNumId w:val="10"/>
  </w:num>
  <w:num w:numId="16" w16cid:durableId="935943764">
    <w:abstractNumId w:val="7"/>
  </w:num>
  <w:num w:numId="17" w16cid:durableId="95756202">
    <w:abstractNumId w:val="11"/>
  </w:num>
  <w:num w:numId="18" w16cid:durableId="2075855645">
    <w:abstractNumId w:val="9"/>
  </w:num>
  <w:num w:numId="19" w16cid:durableId="1154028649">
    <w:abstractNumId w:val="20"/>
  </w:num>
  <w:num w:numId="20" w16cid:durableId="1760981908">
    <w:abstractNumId w:val="15"/>
  </w:num>
  <w:num w:numId="21" w16cid:durableId="852109635">
    <w:abstractNumId w:val="3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239"/>
    <w:rsid w:val="00020F27"/>
    <w:rsid w:val="00067192"/>
    <w:rsid w:val="00094FB0"/>
    <w:rsid w:val="00097C30"/>
    <w:rsid w:val="000A330D"/>
    <w:rsid w:val="000B3250"/>
    <w:rsid w:val="000F0239"/>
    <w:rsid w:val="001028E0"/>
    <w:rsid w:val="00144103"/>
    <w:rsid w:val="001658A7"/>
    <w:rsid w:val="001F197B"/>
    <w:rsid w:val="001F1C6F"/>
    <w:rsid w:val="00200794"/>
    <w:rsid w:val="00240D45"/>
    <w:rsid w:val="00292D0D"/>
    <w:rsid w:val="002A3B80"/>
    <w:rsid w:val="002B7353"/>
    <w:rsid w:val="002D4536"/>
    <w:rsid w:val="002E2988"/>
    <w:rsid w:val="003104C8"/>
    <w:rsid w:val="003206DC"/>
    <w:rsid w:val="00330FF8"/>
    <w:rsid w:val="003516F4"/>
    <w:rsid w:val="00392899"/>
    <w:rsid w:val="003B5153"/>
    <w:rsid w:val="003D2AEE"/>
    <w:rsid w:val="003D4199"/>
    <w:rsid w:val="003D65B1"/>
    <w:rsid w:val="003E6C8F"/>
    <w:rsid w:val="004606FB"/>
    <w:rsid w:val="0048108A"/>
    <w:rsid w:val="004D6AD6"/>
    <w:rsid w:val="00532B61"/>
    <w:rsid w:val="00535121"/>
    <w:rsid w:val="00550526"/>
    <w:rsid w:val="0058677B"/>
    <w:rsid w:val="005D028C"/>
    <w:rsid w:val="005D7122"/>
    <w:rsid w:val="005F57B8"/>
    <w:rsid w:val="006012C1"/>
    <w:rsid w:val="006110B5"/>
    <w:rsid w:val="00647532"/>
    <w:rsid w:val="00650FD8"/>
    <w:rsid w:val="00664391"/>
    <w:rsid w:val="006661AA"/>
    <w:rsid w:val="006768F1"/>
    <w:rsid w:val="00677EF9"/>
    <w:rsid w:val="00732959"/>
    <w:rsid w:val="007B4A11"/>
    <w:rsid w:val="00821D19"/>
    <w:rsid w:val="00854744"/>
    <w:rsid w:val="008751F3"/>
    <w:rsid w:val="008C650C"/>
    <w:rsid w:val="008F47CE"/>
    <w:rsid w:val="00924DAE"/>
    <w:rsid w:val="00927DA2"/>
    <w:rsid w:val="009C3DAC"/>
    <w:rsid w:val="009F1C30"/>
    <w:rsid w:val="009F38E3"/>
    <w:rsid w:val="009F7092"/>
    <w:rsid w:val="00A071C2"/>
    <w:rsid w:val="00A07669"/>
    <w:rsid w:val="00A677DD"/>
    <w:rsid w:val="00A827A7"/>
    <w:rsid w:val="00A87ACB"/>
    <w:rsid w:val="00AC4ABE"/>
    <w:rsid w:val="00AD673C"/>
    <w:rsid w:val="00AD6E08"/>
    <w:rsid w:val="00B02B04"/>
    <w:rsid w:val="00B62669"/>
    <w:rsid w:val="00B6775D"/>
    <w:rsid w:val="00BA097B"/>
    <w:rsid w:val="00BA3413"/>
    <w:rsid w:val="00BC3FCB"/>
    <w:rsid w:val="00BD1666"/>
    <w:rsid w:val="00BD4A66"/>
    <w:rsid w:val="00BE5711"/>
    <w:rsid w:val="00CB5716"/>
    <w:rsid w:val="00D25D82"/>
    <w:rsid w:val="00D4237A"/>
    <w:rsid w:val="00D65E5C"/>
    <w:rsid w:val="00D8218C"/>
    <w:rsid w:val="00D95377"/>
    <w:rsid w:val="00DA2BAF"/>
    <w:rsid w:val="00DD0380"/>
    <w:rsid w:val="00E022B0"/>
    <w:rsid w:val="00E02BCE"/>
    <w:rsid w:val="00E25A2B"/>
    <w:rsid w:val="00E4150F"/>
    <w:rsid w:val="00E66E33"/>
    <w:rsid w:val="00E80ADC"/>
    <w:rsid w:val="00E8713E"/>
    <w:rsid w:val="00EA13F8"/>
    <w:rsid w:val="00EC407A"/>
    <w:rsid w:val="00F13EB3"/>
    <w:rsid w:val="00F40B8E"/>
    <w:rsid w:val="00FB0D5A"/>
    <w:rsid w:val="00FC1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3CCFC42E"/>
  <w15:docId w15:val="{A5FC5716-AB33-B446-A177-AA06F63AC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295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0F0239"/>
  </w:style>
  <w:style w:type="paragraph" w:styleId="Tekstprzypisudolnego">
    <w:name w:val="footnote text"/>
    <w:basedOn w:val="Normalny"/>
    <w:link w:val="TekstprzypisudolnegoZnak"/>
    <w:semiHidden/>
    <w:rsid w:val="000F0239"/>
    <w:pPr>
      <w:spacing w:after="0" w:line="240" w:lineRule="auto"/>
    </w:pPr>
    <w:rPr>
      <w:rFonts w:ascii="Tahoma" w:eastAsia="Calibri" w:hAnsi="Tahoma" w:cs="Tahoma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F0239"/>
    <w:rPr>
      <w:rFonts w:ascii="Tahoma" w:eastAsia="Calibri" w:hAnsi="Tahoma" w:cs="Tahoma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0F0239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Calibri"/>
    </w:rPr>
  </w:style>
  <w:style w:type="character" w:customStyle="1" w:styleId="NagwekZnak">
    <w:name w:val="Nagłówek Znak"/>
    <w:basedOn w:val="Domylnaczcionkaakapitu"/>
    <w:link w:val="Nagwek"/>
    <w:rsid w:val="000F0239"/>
    <w:rPr>
      <w:rFonts w:ascii="Calibri" w:eastAsia="Times New Roman" w:hAnsi="Calibri" w:cs="Calibri"/>
    </w:rPr>
  </w:style>
  <w:style w:type="paragraph" w:customStyle="1" w:styleId="PlainText1">
    <w:name w:val="Plain Text1"/>
    <w:basedOn w:val="Normalny"/>
    <w:rsid w:val="000F0239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styleId="Odwoanieprzypisudolnego">
    <w:name w:val="footnote reference"/>
    <w:semiHidden/>
    <w:rsid w:val="000F0239"/>
    <w:rPr>
      <w:rFonts w:cs="Times New Roman"/>
      <w:sz w:val="20"/>
      <w:vertAlign w:val="superscript"/>
    </w:rPr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6110B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2D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2D0D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9F38E3"/>
  </w:style>
  <w:style w:type="paragraph" w:customStyle="1" w:styleId="Zwykytekst1">
    <w:name w:val="Zwykły tekst1"/>
    <w:basedOn w:val="Normalny"/>
    <w:rsid w:val="00A677D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3D41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F47C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F47C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F47C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F47C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F47CE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semiHidden/>
    <w:rsid w:val="00D8218C"/>
    <w:pPr>
      <w:suppressAutoHyphens/>
      <w:spacing w:after="0" w:line="240" w:lineRule="auto"/>
    </w:pPr>
    <w:rPr>
      <w:rFonts w:ascii="Times New Roman" w:eastAsia="Times New Roman" w:hAnsi="Times New Roman" w:cs="Times New Roman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8218C"/>
    <w:rPr>
      <w:rFonts w:ascii="Times New Roman" w:eastAsia="Times New Roman" w:hAnsi="Times New Roman" w:cs="Times New Roman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52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80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54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66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68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9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3530</Words>
  <Characters>21184</Characters>
  <Application>Microsoft Office Word</Application>
  <DocSecurity>0</DocSecurity>
  <Lines>176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USKPC08475</dc:creator>
  <cp:keywords/>
  <dc:description/>
  <cp:lastModifiedBy>Szpital Wojewódzki w Poznaniu</cp:lastModifiedBy>
  <cp:revision>3</cp:revision>
  <cp:lastPrinted>2019-12-19T15:48:00Z</cp:lastPrinted>
  <dcterms:created xsi:type="dcterms:W3CDTF">2022-10-26T08:12:00Z</dcterms:created>
  <dcterms:modified xsi:type="dcterms:W3CDTF">2022-10-26T08:15:00Z</dcterms:modified>
</cp:coreProperties>
</file>