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4D148" w14:textId="41DE5052" w:rsidR="00FB7F50" w:rsidRPr="002245BE" w:rsidRDefault="007D54A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54A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B748F">
        <w:rPr>
          <w:sz w:val="22"/>
          <w:szCs w:val="22"/>
        </w:rPr>
        <w:t>31.10.2022</w:t>
      </w:r>
      <w:bookmarkStart w:id="1" w:name="_GoBack"/>
      <w:bookmarkEnd w:id="1"/>
      <w:r w:rsidR="00047CDB">
        <w:rPr>
          <w:sz w:val="22"/>
          <w:szCs w:val="22"/>
        </w:rPr>
        <w:t xml:space="preserve"> r.</w:t>
      </w:r>
    </w:p>
    <w:p w14:paraId="0BFDA0CF" w14:textId="77777777" w:rsidR="007D54A9" w:rsidRPr="007D54A9" w:rsidRDefault="007D54A9" w:rsidP="00FB7F50">
      <w:pPr>
        <w:spacing w:after="40"/>
        <w:rPr>
          <w:b/>
          <w:bCs/>
          <w:sz w:val="22"/>
          <w:szCs w:val="22"/>
        </w:rPr>
      </w:pPr>
      <w:r w:rsidRPr="007D54A9">
        <w:rPr>
          <w:b/>
          <w:bCs/>
          <w:sz w:val="22"/>
          <w:szCs w:val="22"/>
        </w:rPr>
        <w:t>Szpital Miejski Specjalistyczny</w:t>
      </w:r>
    </w:p>
    <w:p w14:paraId="1C0EDD06" w14:textId="77777777" w:rsidR="007D54A9" w:rsidRPr="007D54A9" w:rsidRDefault="007D54A9" w:rsidP="00FB7F50">
      <w:pPr>
        <w:spacing w:after="40"/>
        <w:rPr>
          <w:b/>
          <w:bCs/>
          <w:sz w:val="22"/>
          <w:szCs w:val="22"/>
        </w:rPr>
      </w:pPr>
      <w:r w:rsidRPr="007D54A9">
        <w:rPr>
          <w:b/>
          <w:bCs/>
          <w:sz w:val="22"/>
          <w:szCs w:val="22"/>
        </w:rPr>
        <w:t>im. Gabriela Narutowicza w Krakowie</w:t>
      </w:r>
    </w:p>
    <w:p w14:paraId="0141EF06" w14:textId="77777777" w:rsidR="00FB7F50" w:rsidRPr="002245BE" w:rsidRDefault="007D54A9" w:rsidP="00FB7F50">
      <w:pPr>
        <w:rPr>
          <w:sz w:val="22"/>
          <w:szCs w:val="22"/>
        </w:rPr>
      </w:pPr>
      <w:r w:rsidRPr="007D54A9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D54A9">
        <w:rPr>
          <w:sz w:val="22"/>
          <w:szCs w:val="22"/>
        </w:rPr>
        <w:t>35-37</w:t>
      </w:r>
    </w:p>
    <w:p w14:paraId="597B635D" w14:textId="77777777" w:rsidR="00FB7F50" w:rsidRPr="002245BE" w:rsidRDefault="007D54A9" w:rsidP="00FB7F50">
      <w:pPr>
        <w:rPr>
          <w:sz w:val="22"/>
          <w:szCs w:val="22"/>
        </w:rPr>
      </w:pPr>
      <w:r w:rsidRPr="007D54A9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D54A9">
        <w:rPr>
          <w:sz w:val="22"/>
          <w:szCs w:val="22"/>
        </w:rPr>
        <w:t>Kraków</w:t>
      </w:r>
    </w:p>
    <w:p w14:paraId="2631A5CE" w14:textId="77777777" w:rsidR="00FB7F50" w:rsidRPr="002245BE" w:rsidRDefault="00FB7F50" w:rsidP="00FB7F50">
      <w:pPr>
        <w:rPr>
          <w:sz w:val="22"/>
          <w:szCs w:val="22"/>
        </w:rPr>
      </w:pPr>
    </w:p>
    <w:p w14:paraId="59B28E1A" w14:textId="1626ECCC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D54A9" w:rsidRPr="007D54A9">
        <w:rPr>
          <w:bCs/>
          <w:sz w:val="22"/>
          <w:szCs w:val="22"/>
        </w:rPr>
        <w:t>ZP/</w:t>
      </w:r>
      <w:r w:rsidR="00D97A4E">
        <w:rPr>
          <w:bCs/>
          <w:sz w:val="22"/>
          <w:szCs w:val="22"/>
        </w:rPr>
        <w:t>19</w:t>
      </w:r>
      <w:r w:rsidR="007D54A9" w:rsidRPr="007D54A9">
        <w:rPr>
          <w:bCs/>
          <w:sz w:val="22"/>
          <w:szCs w:val="22"/>
        </w:rPr>
        <w:t>/202</w:t>
      </w:r>
      <w:r w:rsidR="00D97A4E">
        <w:rPr>
          <w:bCs/>
          <w:sz w:val="22"/>
          <w:szCs w:val="22"/>
        </w:rPr>
        <w:t>2</w:t>
      </w:r>
    </w:p>
    <w:p w14:paraId="3202531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E3B46F2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31D695C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C1F89EC" w14:textId="77777777" w:rsidR="004928C6" w:rsidRDefault="004928C6" w:rsidP="0054221D">
      <w:pPr>
        <w:spacing w:after="131" w:line="259" w:lineRule="auto"/>
        <w:ind w:left="154"/>
        <w:jc w:val="center"/>
        <w:rPr>
          <w:color w:val="000000"/>
          <w:sz w:val="30"/>
          <w:szCs w:val="22"/>
        </w:rPr>
      </w:pPr>
    </w:p>
    <w:p w14:paraId="19A6259B" w14:textId="77777777" w:rsidR="00C014D7" w:rsidRDefault="00874DD1" w:rsidP="0054221D">
      <w:pPr>
        <w:spacing w:after="131" w:line="259" w:lineRule="auto"/>
        <w:ind w:left="154"/>
        <w:jc w:val="center"/>
        <w:rPr>
          <w:b/>
          <w:bCs/>
          <w:color w:val="000000"/>
          <w:sz w:val="30"/>
          <w:szCs w:val="22"/>
        </w:rPr>
      </w:pPr>
      <w:r>
        <w:rPr>
          <w:b/>
          <w:bCs/>
          <w:color w:val="000000"/>
          <w:sz w:val="30"/>
          <w:szCs w:val="22"/>
        </w:rPr>
        <w:t>Z A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W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I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A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D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O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M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I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E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N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I</w:t>
      </w:r>
      <w:r w:rsidR="004928C6">
        <w:rPr>
          <w:b/>
          <w:bCs/>
          <w:color w:val="000000"/>
          <w:sz w:val="30"/>
          <w:szCs w:val="22"/>
        </w:rPr>
        <w:t xml:space="preserve"> </w:t>
      </w:r>
      <w:r w:rsidR="0054221D" w:rsidRPr="004928C6">
        <w:rPr>
          <w:b/>
          <w:bCs/>
          <w:color w:val="000000"/>
          <w:sz w:val="30"/>
          <w:szCs w:val="22"/>
        </w:rPr>
        <w:t>E</w:t>
      </w:r>
    </w:p>
    <w:p w14:paraId="4501553F" w14:textId="77777777" w:rsidR="00C014D7" w:rsidRDefault="00C014D7" w:rsidP="0054221D">
      <w:pPr>
        <w:spacing w:after="131" w:line="259" w:lineRule="auto"/>
        <w:ind w:left="154"/>
        <w:jc w:val="center"/>
        <w:rPr>
          <w:b/>
          <w:bCs/>
          <w:color w:val="000000"/>
          <w:sz w:val="30"/>
          <w:szCs w:val="22"/>
        </w:rPr>
      </w:pPr>
    </w:p>
    <w:p w14:paraId="28B205F3" w14:textId="47B6A5BE" w:rsidR="0054221D" w:rsidRPr="004928C6" w:rsidRDefault="004928C6" w:rsidP="0054221D">
      <w:pPr>
        <w:spacing w:after="131" w:line="259" w:lineRule="auto"/>
        <w:ind w:left="154"/>
        <w:jc w:val="center"/>
        <w:rPr>
          <w:b/>
          <w:bCs/>
          <w:color w:val="000000"/>
          <w:szCs w:val="22"/>
        </w:rPr>
      </w:pPr>
      <w:r>
        <w:rPr>
          <w:b/>
          <w:bCs/>
          <w:color w:val="000000"/>
          <w:sz w:val="30"/>
          <w:szCs w:val="22"/>
        </w:rPr>
        <w:t xml:space="preserve"> </w:t>
      </w:r>
    </w:p>
    <w:p w14:paraId="509B06BB" w14:textId="19832970" w:rsidR="0054221D" w:rsidRPr="00CD097C" w:rsidRDefault="0054221D" w:rsidP="00591257">
      <w:pPr>
        <w:spacing w:line="254" w:lineRule="auto"/>
        <w:ind w:left="279" w:right="115" w:firstLine="10"/>
        <w:jc w:val="both"/>
        <w:rPr>
          <w:b/>
          <w:bCs/>
          <w:color w:val="000000"/>
          <w:sz w:val="22"/>
          <w:szCs w:val="22"/>
        </w:rPr>
      </w:pPr>
      <w:r w:rsidRPr="00CD097C">
        <w:rPr>
          <w:b/>
          <w:bCs/>
          <w:color w:val="000000"/>
          <w:sz w:val="22"/>
          <w:szCs w:val="22"/>
        </w:rPr>
        <w:t xml:space="preserve">o unieważnieniu czynności </w:t>
      </w:r>
      <w:r w:rsidR="004F1827">
        <w:rPr>
          <w:b/>
          <w:bCs/>
          <w:color w:val="000000"/>
          <w:sz w:val="22"/>
          <w:szCs w:val="22"/>
        </w:rPr>
        <w:t xml:space="preserve">wyboru najkorzystniejszej oferty w pakiecie </w:t>
      </w:r>
      <w:r w:rsidR="00D97A4E">
        <w:rPr>
          <w:b/>
          <w:bCs/>
          <w:color w:val="000000"/>
          <w:sz w:val="22"/>
          <w:szCs w:val="22"/>
        </w:rPr>
        <w:t>4</w:t>
      </w:r>
      <w:r w:rsidR="004F1827">
        <w:rPr>
          <w:b/>
          <w:bCs/>
          <w:color w:val="000000"/>
          <w:sz w:val="22"/>
          <w:szCs w:val="22"/>
        </w:rPr>
        <w:t xml:space="preserve"> oraz</w:t>
      </w:r>
      <w:r w:rsidR="005F46D4">
        <w:rPr>
          <w:b/>
          <w:bCs/>
          <w:color w:val="000000"/>
          <w:sz w:val="22"/>
          <w:szCs w:val="22"/>
        </w:rPr>
        <w:br/>
      </w:r>
      <w:r w:rsidR="004F1827">
        <w:rPr>
          <w:b/>
          <w:bCs/>
          <w:color w:val="000000"/>
          <w:sz w:val="22"/>
          <w:szCs w:val="22"/>
        </w:rPr>
        <w:t xml:space="preserve">o </w:t>
      </w:r>
      <w:r w:rsidR="00D97A4E">
        <w:rPr>
          <w:b/>
          <w:bCs/>
          <w:color w:val="000000"/>
          <w:sz w:val="22"/>
          <w:szCs w:val="22"/>
        </w:rPr>
        <w:t>unieważnieniu</w:t>
      </w:r>
      <w:r w:rsidR="00C23270">
        <w:rPr>
          <w:b/>
          <w:bCs/>
          <w:color w:val="000000"/>
          <w:sz w:val="22"/>
          <w:szCs w:val="22"/>
        </w:rPr>
        <w:t xml:space="preserve"> postępowania w zakresie </w:t>
      </w:r>
      <w:r w:rsidR="00D97A4E">
        <w:rPr>
          <w:b/>
          <w:bCs/>
          <w:color w:val="000000"/>
          <w:sz w:val="22"/>
          <w:szCs w:val="22"/>
        </w:rPr>
        <w:t>pakietu nr 4</w:t>
      </w:r>
      <w:r w:rsidR="0052289C">
        <w:rPr>
          <w:b/>
          <w:bCs/>
          <w:color w:val="000000"/>
          <w:sz w:val="22"/>
          <w:szCs w:val="22"/>
        </w:rPr>
        <w:t xml:space="preserve"> </w:t>
      </w:r>
      <w:r w:rsidR="00D97A4E">
        <w:rPr>
          <w:b/>
          <w:bCs/>
          <w:color w:val="000000"/>
          <w:sz w:val="22"/>
          <w:szCs w:val="22"/>
        </w:rPr>
        <w:t>- Aparat do treningu oddechowego.</w:t>
      </w:r>
    </w:p>
    <w:p w14:paraId="5B26B624" w14:textId="0F2780AE" w:rsidR="00DC0B9F" w:rsidRDefault="00DC0B9F" w:rsidP="00591257">
      <w:pPr>
        <w:jc w:val="center"/>
        <w:rPr>
          <w:b/>
          <w:sz w:val="28"/>
        </w:rPr>
      </w:pPr>
    </w:p>
    <w:p w14:paraId="4B462DC1" w14:textId="77777777" w:rsidR="004928C6" w:rsidRDefault="004928C6" w:rsidP="0059125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D54A9" w:rsidRPr="00607F9B" w14:paraId="35778ADD" w14:textId="77777777" w:rsidTr="00DC0B9F">
        <w:trPr>
          <w:trHeight w:val="638"/>
        </w:trPr>
        <w:tc>
          <w:tcPr>
            <w:tcW w:w="959" w:type="dxa"/>
            <w:shd w:val="clear" w:color="auto" w:fill="auto"/>
          </w:tcPr>
          <w:p w14:paraId="77266B4D" w14:textId="77777777" w:rsidR="007D54A9" w:rsidRPr="00607F9B" w:rsidRDefault="007D54A9" w:rsidP="0059125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EF5C37" w14:textId="2F9CA886" w:rsidR="007D54A9" w:rsidRDefault="007D54A9" w:rsidP="0059125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54A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4F1827">
              <w:t xml:space="preserve"> </w:t>
            </w:r>
            <w:r w:rsidR="004F1827" w:rsidRPr="004F1827">
              <w:rPr>
                <w:b/>
                <w:bCs/>
                <w:sz w:val="22"/>
                <w:szCs w:val="22"/>
              </w:rPr>
              <w:t>Zakup i dostawa</w:t>
            </w:r>
            <w:r w:rsidR="00D97A4E">
              <w:rPr>
                <w:b/>
                <w:bCs/>
                <w:sz w:val="22"/>
                <w:szCs w:val="22"/>
              </w:rPr>
              <w:t xml:space="preserve">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54A9">
              <w:rPr>
                <w:b/>
                <w:sz w:val="22"/>
                <w:szCs w:val="22"/>
              </w:rPr>
              <w:t>ZP/</w:t>
            </w:r>
            <w:r w:rsidR="00D97A4E">
              <w:rPr>
                <w:b/>
                <w:sz w:val="22"/>
                <w:szCs w:val="22"/>
              </w:rPr>
              <w:t>19</w:t>
            </w:r>
            <w:r w:rsidRPr="007D54A9">
              <w:rPr>
                <w:b/>
                <w:sz w:val="22"/>
                <w:szCs w:val="22"/>
              </w:rPr>
              <w:t>/202</w:t>
            </w:r>
            <w:r w:rsidR="00D97A4E">
              <w:rPr>
                <w:b/>
                <w:sz w:val="22"/>
                <w:szCs w:val="22"/>
              </w:rPr>
              <w:t>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7F9E211" w14:textId="3862614C" w:rsidR="00C014D7" w:rsidRDefault="00C014D7" w:rsidP="0059125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  <w:p w14:paraId="54B16B8B" w14:textId="77777777" w:rsidR="00DC0B9F" w:rsidRPr="00607F9B" w:rsidRDefault="00DC0B9F" w:rsidP="0059125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617122F" w14:textId="77777777" w:rsidR="00D12FCA" w:rsidRDefault="00D12FCA" w:rsidP="00DC0B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14:paraId="670DCCDF" w14:textId="63289D23" w:rsidR="001331D3" w:rsidRDefault="00C65E53" w:rsidP="00DC0B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DC0B9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 w:rsidR="004F1827">
        <w:rPr>
          <w:sz w:val="22"/>
          <w:szCs w:val="22"/>
        </w:rPr>
        <w:t xml:space="preserve">263 i art. </w:t>
      </w:r>
      <w:r>
        <w:rPr>
          <w:sz w:val="22"/>
          <w:szCs w:val="22"/>
        </w:rPr>
        <w:t xml:space="preserve">253 ust. </w:t>
      </w:r>
      <w:r w:rsidR="0054221D">
        <w:rPr>
          <w:sz w:val="22"/>
          <w:szCs w:val="22"/>
        </w:rPr>
        <w:t>1</w:t>
      </w:r>
      <w:r w:rsidRPr="009B2352">
        <w:rPr>
          <w:sz w:val="22"/>
          <w:szCs w:val="22"/>
        </w:rPr>
        <w:t xml:space="preserve"> ustawy z dnia 11 września 2019</w:t>
      </w:r>
      <w:r w:rsidR="00F7718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5F46D4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4F1827" w:rsidRPr="00CD097C">
        <w:rPr>
          <w:b/>
          <w:bCs/>
          <w:color w:val="000000"/>
          <w:sz w:val="22"/>
          <w:szCs w:val="22"/>
        </w:rPr>
        <w:t>o</w:t>
      </w:r>
      <w:r w:rsidR="004F1827">
        <w:rPr>
          <w:b/>
          <w:bCs/>
          <w:color w:val="000000"/>
          <w:sz w:val="22"/>
          <w:szCs w:val="22"/>
        </w:rPr>
        <w:t> </w:t>
      </w:r>
      <w:r w:rsidR="004F1827" w:rsidRPr="00CD097C">
        <w:rPr>
          <w:b/>
          <w:bCs/>
          <w:color w:val="000000"/>
          <w:sz w:val="22"/>
          <w:szCs w:val="22"/>
        </w:rPr>
        <w:t xml:space="preserve">unieważnieniu czynności </w:t>
      </w:r>
      <w:r w:rsidR="004F1827">
        <w:rPr>
          <w:b/>
          <w:bCs/>
          <w:color w:val="000000"/>
          <w:sz w:val="22"/>
          <w:szCs w:val="22"/>
        </w:rPr>
        <w:t xml:space="preserve">wyboru najkorzystniejszej oferty w pakiecie </w:t>
      </w:r>
      <w:r w:rsidR="00D97A4E">
        <w:rPr>
          <w:b/>
          <w:bCs/>
          <w:color w:val="000000"/>
          <w:sz w:val="22"/>
          <w:szCs w:val="22"/>
        </w:rPr>
        <w:t xml:space="preserve">4 </w:t>
      </w:r>
      <w:r w:rsidR="00AB5683" w:rsidRPr="00AB5683">
        <w:rPr>
          <w:color w:val="000000"/>
          <w:sz w:val="22"/>
          <w:szCs w:val="22"/>
        </w:rPr>
        <w:t>w związku z</w:t>
      </w:r>
      <w:r w:rsidR="00AB5683">
        <w:rPr>
          <w:color w:val="000000"/>
          <w:sz w:val="22"/>
          <w:szCs w:val="22"/>
        </w:rPr>
        <w:t> uchyleniem się od zawarcia umowy</w:t>
      </w:r>
      <w:r w:rsidR="00AB5683" w:rsidRPr="00AB5683">
        <w:rPr>
          <w:color w:val="000000"/>
          <w:sz w:val="22"/>
          <w:szCs w:val="22"/>
        </w:rPr>
        <w:t xml:space="preserve"> przez wybranego </w:t>
      </w:r>
      <w:r w:rsidR="00AB5683">
        <w:rPr>
          <w:color w:val="000000"/>
          <w:sz w:val="22"/>
          <w:szCs w:val="22"/>
        </w:rPr>
        <w:t>W</w:t>
      </w:r>
      <w:r w:rsidR="00AB5683" w:rsidRPr="00AB5683">
        <w:rPr>
          <w:color w:val="000000"/>
          <w:sz w:val="22"/>
          <w:szCs w:val="22"/>
        </w:rPr>
        <w:t>ykonawcę</w:t>
      </w:r>
      <w:r w:rsidR="00D97A4E">
        <w:rPr>
          <w:b/>
          <w:bCs/>
          <w:color w:val="000000"/>
          <w:sz w:val="22"/>
          <w:szCs w:val="22"/>
        </w:rPr>
        <w:t xml:space="preserve"> oraz unieważnieniu post</w:t>
      </w:r>
      <w:r w:rsidR="00C014D7">
        <w:rPr>
          <w:b/>
          <w:bCs/>
          <w:color w:val="000000"/>
          <w:sz w:val="22"/>
          <w:szCs w:val="22"/>
        </w:rPr>
        <w:t>ę</w:t>
      </w:r>
      <w:r w:rsidR="00D97A4E">
        <w:rPr>
          <w:b/>
          <w:bCs/>
          <w:color w:val="000000"/>
          <w:sz w:val="22"/>
          <w:szCs w:val="22"/>
        </w:rPr>
        <w:t>powania w zakresie pakietu nr 4</w:t>
      </w:r>
      <w:r w:rsidR="005F46D4">
        <w:rPr>
          <w:b/>
          <w:bCs/>
          <w:color w:val="000000"/>
          <w:sz w:val="22"/>
          <w:szCs w:val="22"/>
        </w:rPr>
        <w:t xml:space="preserve"> </w:t>
      </w:r>
      <w:r w:rsidR="00D97A4E">
        <w:rPr>
          <w:b/>
          <w:bCs/>
          <w:color w:val="000000"/>
          <w:sz w:val="22"/>
          <w:szCs w:val="22"/>
        </w:rPr>
        <w:t xml:space="preserve">- </w:t>
      </w:r>
      <w:r w:rsidR="00C014D7">
        <w:rPr>
          <w:b/>
          <w:bCs/>
          <w:color w:val="000000"/>
          <w:sz w:val="22"/>
          <w:szCs w:val="22"/>
        </w:rPr>
        <w:t>Aparat do treningu oddechowego.</w:t>
      </w:r>
    </w:p>
    <w:bookmarkEnd w:id="0"/>
    <w:p w14:paraId="671BF1B8" w14:textId="6591626E" w:rsidR="001331D3" w:rsidRDefault="001331D3" w:rsidP="00DC0B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color w:val="000000"/>
          <w:sz w:val="22"/>
          <w:szCs w:val="22"/>
        </w:rPr>
      </w:pPr>
    </w:p>
    <w:sectPr w:rsidR="001331D3" w:rsidSect="004928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B7E25" w14:textId="77777777" w:rsidR="00C80CF2" w:rsidRDefault="00C80CF2">
      <w:r>
        <w:separator/>
      </w:r>
    </w:p>
  </w:endnote>
  <w:endnote w:type="continuationSeparator" w:id="0">
    <w:p w14:paraId="0B2B126D" w14:textId="77777777" w:rsidR="00C80CF2" w:rsidRDefault="00C8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721CE" w14:textId="77777777" w:rsidR="0072506B" w:rsidRDefault="007250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90C31" w14:textId="77777777" w:rsidR="00F7718C" w:rsidRPr="00F87558" w:rsidRDefault="00F7718C" w:rsidP="0072506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F90D4" w14:textId="77777777" w:rsidR="0072506B" w:rsidRDefault="007250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9A494" w14:textId="77777777" w:rsidR="00C80CF2" w:rsidRDefault="00C80CF2">
      <w:r>
        <w:separator/>
      </w:r>
    </w:p>
  </w:footnote>
  <w:footnote w:type="continuationSeparator" w:id="0">
    <w:p w14:paraId="76694649" w14:textId="77777777" w:rsidR="00C80CF2" w:rsidRDefault="00C8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0DD86" w14:textId="77777777" w:rsidR="0072506B" w:rsidRDefault="007250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13434" w14:textId="77777777" w:rsidR="0072506B" w:rsidRDefault="007250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5E450" w14:textId="77777777" w:rsidR="0072506B" w:rsidRDefault="007250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6F"/>
    <w:rsid w:val="00022322"/>
    <w:rsid w:val="00042497"/>
    <w:rsid w:val="00047CDB"/>
    <w:rsid w:val="000C1E6F"/>
    <w:rsid w:val="000E4E56"/>
    <w:rsid w:val="000F146A"/>
    <w:rsid w:val="001331D3"/>
    <w:rsid w:val="001A1468"/>
    <w:rsid w:val="001B7815"/>
    <w:rsid w:val="00211A34"/>
    <w:rsid w:val="00217C59"/>
    <w:rsid w:val="002276D5"/>
    <w:rsid w:val="002B1E4F"/>
    <w:rsid w:val="002B6761"/>
    <w:rsid w:val="002D187E"/>
    <w:rsid w:val="003445A0"/>
    <w:rsid w:val="003453B6"/>
    <w:rsid w:val="0038059F"/>
    <w:rsid w:val="003A0AFC"/>
    <w:rsid w:val="003B4D2C"/>
    <w:rsid w:val="003C1A34"/>
    <w:rsid w:val="003D611C"/>
    <w:rsid w:val="00431C0B"/>
    <w:rsid w:val="00437CAD"/>
    <w:rsid w:val="004657DA"/>
    <w:rsid w:val="004928C6"/>
    <w:rsid w:val="004B2665"/>
    <w:rsid w:val="004B748F"/>
    <w:rsid w:val="004C3459"/>
    <w:rsid w:val="004E324A"/>
    <w:rsid w:val="004E7234"/>
    <w:rsid w:val="004F1827"/>
    <w:rsid w:val="0052289C"/>
    <w:rsid w:val="0054221D"/>
    <w:rsid w:val="0054734E"/>
    <w:rsid w:val="00591257"/>
    <w:rsid w:val="00596EA3"/>
    <w:rsid w:val="00596FD7"/>
    <w:rsid w:val="005E5BFF"/>
    <w:rsid w:val="005F1C34"/>
    <w:rsid w:val="005F46D4"/>
    <w:rsid w:val="00607F9B"/>
    <w:rsid w:val="00644DCB"/>
    <w:rsid w:val="00657C1E"/>
    <w:rsid w:val="006E3089"/>
    <w:rsid w:val="00712C39"/>
    <w:rsid w:val="0072506B"/>
    <w:rsid w:val="00756CDA"/>
    <w:rsid w:val="007D54A9"/>
    <w:rsid w:val="007D54C9"/>
    <w:rsid w:val="007E2ACC"/>
    <w:rsid w:val="007E68C5"/>
    <w:rsid w:val="00832144"/>
    <w:rsid w:val="008567C7"/>
    <w:rsid w:val="008642B3"/>
    <w:rsid w:val="00874DD1"/>
    <w:rsid w:val="008A6C10"/>
    <w:rsid w:val="008E5102"/>
    <w:rsid w:val="00915B9E"/>
    <w:rsid w:val="00952256"/>
    <w:rsid w:val="00966573"/>
    <w:rsid w:val="0097748A"/>
    <w:rsid w:val="00983255"/>
    <w:rsid w:val="009F0E5C"/>
    <w:rsid w:val="00A029B8"/>
    <w:rsid w:val="00A91321"/>
    <w:rsid w:val="00AA02AC"/>
    <w:rsid w:val="00AB5683"/>
    <w:rsid w:val="00B323E1"/>
    <w:rsid w:val="00B32D12"/>
    <w:rsid w:val="00B464D3"/>
    <w:rsid w:val="00B62033"/>
    <w:rsid w:val="00B8185B"/>
    <w:rsid w:val="00BC6F7F"/>
    <w:rsid w:val="00BD2174"/>
    <w:rsid w:val="00C014D7"/>
    <w:rsid w:val="00C23270"/>
    <w:rsid w:val="00C423DD"/>
    <w:rsid w:val="00C60D7B"/>
    <w:rsid w:val="00C65E53"/>
    <w:rsid w:val="00C80CF2"/>
    <w:rsid w:val="00CA0B33"/>
    <w:rsid w:val="00CA3511"/>
    <w:rsid w:val="00CD097C"/>
    <w:rsid w:val="00D01E5B"/>
    <w:rsid w:val="00D04203"/>
    <w:rsid w:val="00D12FCA"/>
    <w:rsid w:val="00D2209A"/>
    <w:rsid w:val="00D26ED6"/>
    <w:rsid w:val="00D42C90"/>
    <w:rsid w:val="00D82763"/>
    <w:rsid w:val="00D8427E"/>
    <w:rsid w:val="00D97A4E"/>
    <w:rsid w:val="00DB3DDB"/>
    <w:rsid w:val="00DC0B9F"/>
    <w:rsid w:val="00E30B2D"/>
    <w:rsid w:val="00E62859"/>
    <w:rsid w:val="00E85D70"/>
    <w:rsid w:val="00EF1382"/>
    <w:rsid w:val="00F33C66"/>
    <w:rsid w:val="00F76B8A"/>
    <w:rsid w:val="00F7718C"/>
    <w:rsid w:val="00F87558"/>
    <w:rsid w:val="00F960D7"/>
    <w:rsid w:val="00FB556F"/>
    <w:rsid w:val="00FB7F50"/>
    <w:rsid w:val="00FC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75063C8"/>
  <w15:chartTrackingRefBased/>
  <w15:docId w15:val="{68D380F6-9405-4EA2-A0B3-A15EDEA4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F875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141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cp:lastPrinted>2022-10-25T08:54:00Z</cp:lastPrinted>
  <dcterms:created xsi:type="dcterms:W3CDTF">2022-10-25T07:05:00Z</dcterms:created>
  <dcterms:modified xsi:type="dcterms:W3CDTF">2022-10-31T13:45:00Z</dcterms:modified>
</cp:coreProperties>
</file>