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1E230" w14:textId="546BEA73" w:rsidR="007E75E8" w:rsidRPr="00226BA0" w:rsidRDefault="00A4342E" w:rsidP="00226BA0">
      <w:pPr>
        <w:spacing w:after="0" w:line="240" w:lineRule="auto"/>
        <w:jc w:val="right"/>
        <w:rPr>
          <w:b/>
          <w:bCs/>
        </w:rPr>
      </w:pPr>
      <w:r w:rsidRPr="00226BA0">
        <w:rPr>
          <w:b/>
          <w:bCs/>
        </w:rPr>
        <w:t>Załącznik nr 2 do SWZ – formularz cenowy</w:t>
      </w:r>
    </w:p>
    <w:p w14:paraId="5EB92D14" w14:textId="4C1FD10B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t>Pakiet nr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2"/>
        <w:gridCol w:w="4419"/>
        <w:gridCol w:w="1229"/>
        <w:gridCol w:w="1385"/>
        <w:gridCol w:w="1386"/>
        <w:gridCol w:w="1495"/>
        <w:gridCol w:w="1606"/>
        <w:gridCol w:w="1700"/>
      </w:tblGrid>
      <w:tr w:rsidR="00AC4B35" w:rsidRPr="005F0634" w14:paraId="71CEFB22" w14:textId="77777777" w:rsidTr="00517F63">
        <w:trPr>
          <w:cantSplit/>
          <w:trHeight w:val="748"/>
          <w:jc w:val="center"/>
        </w:trPr>
        <w:tc>
          <w:tcPr>
            <w:tcW w:w="773" w:type="dxa"/>
            <w:vAlign w:val="center"/>
          </w:tcPr>
          <w:p w14:paraId="67596122" w14:textId="77777777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420" w:type="dxa"/>
            <w:vAlign w:val="center"/>
          </w:tcPr>
          <w:p w14:paraId="6AF032A3" w14:textId="501E8E76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Pr="005F0634">
              <w:rPr>
                <w:rFonts w:ascii="Arial" w:hAnsi="Arial" w:cs="Arial"/>
                <w:b/>
                <w:sz w:val="18"/>
                <w:szCs w:val="18"/>
              </w:rPr>
              <w:t>rzedmiot zamówienia</w:t>
            </w:r>
          </w:p>
        </w:tc>
        <w:tc>
          <w:tcPr>
            <w:tcW w:w="1229" w:type="dxa"/>
            <w:vAlign w:val="center"/>
          </w:tcPr>
          <w:p w14:paraId="1BD37687" w14:textId="0362A2DC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Jedn</w:t>
            </w:r>
            <w:r w:rsidR="00517F63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5F0634">
              <w:rPr>
                <w:rFonts w:ascii="Arial" w:hAnsi="Arial" w:cs="Arial"/>
                <w:b/>
                <w:sz w:val="18"/>
                <w:szCs w:val="18"/>
              </w:rPr>
              <w:t>stka</w:t>
            </w:r>
          </w:p>
        </w:tc>
        <w:tc>
          <w:tcPr>
            <w:tcW w:w="1385" w:type="dxa"/>
            <w:vAlign w:val="center"/>
          </w:tcPr>
          <w:p w14:paraId="1A76CE52" w14:textId="77777777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6" w:type="dxa"/>
            <w:vAlign w:val="center"/>
          </w:tcPr>
          <w:p w14:paraId="5AD5D8E2" w14:textId="77777777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495" w:type="dxa"/>
          </w:tcPr>
          <w:p w14:paraId="7DB00792" w14:textId="77777777" w:rsidR="00517F63" w:rsidRDefault="00517F63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024B948" w14:textId="77777777" w:rsidR="00AC4B3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Cena netto </w:t>
            </w:r>
          </w:p>
          <w:p w14:paraId="7BCE7238" w14:textId="20326346" w:rsidR="00517F63" w:rsidRPr="005F0634" w:rsidRDefault="00517F63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wszystkich zleceń</w:t>
            </w:r>
          </w:p>
        </w:tc>
        <w:tc>
          <w:tcPr>
            <w:tcW w:w="1606" w:type="dxa"/>
            <w:vAlign w:val="center"/>
          </w:tcPr>
          <w:p w14:paraId="58EE3FAD" w14:textId="2E688BF8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 xml:space="preserve"> Stawka VAT</w:t>
            </w:r>
          </w:p>
        </w:tc>
        <w:tc>
          <w:tcPr>
            <w:tcW w:w="1700" w:type="dxa"/>
            <w:vAlign w:val="center"/>
          </w:tcPr>
          <w:p w14:paraId="470DA710" w14:textId="214E833C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Wartość brut</w:t>
            </w:r>
            <w:r w:rsidR="00517F63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5F0634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</w:tc>
      </w:tr>
      <w:tr w:rsidR="00AC4B35" w:rsidRPr="00DB1139" w14:paraId="4A373B48" w14:textId="77777777" w:rsidTr="00AC4B35">
        <w:trPr>
          <w:cantSplit/>
          <w:trHeight w:val="391"/>
          <w:jc w:val="center"/>
        </w:trPr>
        <w:tc>
          <w:tcPr>
            <w:tcW w:w="773" w:type="dxa"/>
            <w:vAlign w:val="center"/>
          </w:tcPr>
          <w:p w14:paraId="2C853DE4" w14:textId="77777777" w:rsidR="00AC4B35" w:rsidRPr="00DB1139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>1.</w:t>
            </w:r>
          </w:p>
        </w:tc>
        <w:tc>
          <w:tcPr>
            <w:tcW w:w="4420" w:type="dxa"/>
            <w:vAlign w:val="center"/>
          </w:tcPr>
          <w:p w14:paraId="0EA41518" w14:textId="5CCF7C37" w:rsidR="00AC4B35" w:rsidRPr="00DB1139" w:rsidRDefault="00AC4B35" w:rsidP="00A85336">
            <w:pPr>
              <w:spacing w:after="0" w:line="240" w:lineRule="auto"/>
              <w:rPr>
                <w:rFonts w:cstheme="minorHAnsi"/>
              </w:rPr>
            </w:pPr>
            <w:r w:rsidRPr="00DB1139">
              <w:rPr>
                <w:rFonts w:cstheme="minorHAnsi"/>
                <w:color w:val="000000" w:themeColor="text1"/>
              </w:rPr>
              <w:t xml:space="preserve">Usługa całodobowego transportu zespołu transplantacyjnego z materiałem biologicznym na terenie miasta Poznań i poza miastem Filia 1 </w:t>
            </w:r>
            <w:r w:rsidRPr="00DB1139">
              <w:rPr>
                <w:rFonts w:cstheme="minorHAnsi"/>
                <w:b/>
              </w:rPr>
              <w:t xml:space="preserve">– </w:t>
            </w:r>
            <w:r w:rsidRPr="00DB1139">
              <w:rPr>
                <w:rFonts w:cstheme="minorHAnsi"/>
                <w:bCs/>
              </w:rPr>
              <w:t>cena</w:t>
            </w:r>
            <w:r w:rsidRPr="00DB1139">
              <w:rPr>
                <w:rFonts w:cstheme="minorHAnsi"/>
              </w:rPr>
              <w:t xml:space="preserve"> za 1 </w:t>
            </w:r>
            <w:r w:rsidR="00517F63" w:rsidRPr="00DB1139">
              <w:rPr>
                <w:rFonts w:cstheme="minorHAnsi"/>
              </w:rPr>
              <w:t>zlecenie</w:t>
            </w:r>
          </w:p>
        </w:tc>
        <w:tc>
          <w:tcPr>
            <w:tcW w:w="1229" w:type="dxa"/>
            <w:vAlign w:val="center"/>
          </w:tcPr>
          <w:p w14:paraId="47C9F536" w14:textId="60636B9E" w:rsidR="00AC4B35" w:rsidRPr="007527A2" w:rsidRDefault="00AC4B35" w:rsidP="00A85336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7527A2">
              <w:rPr>
                <w:rFonts w:cstheme="minorHAnsi"/>
                <w:bCs/>
              </w:rPr>
              <w:t xml:space="preserve">1 </w:t>
            </w:r>
            <w:r w:rsidR="00517F63" w:rsidRPr="007527A2">
              <w:rPr>
                <w:rFonts w:cstheme="minorHAnsi"/>
                <w:bCs/>
              </w:rPr>
              <w:t>zlecenie</w:t>
            </w:r>
          </w:p>
        </w:tc>
        <w:tc>
          <w:tcPr>
            <w:tcW w:w="1385" w:type="dxa"/>
            <w:vAlign w:val="center"/>
          </w:tcPr>
          <w:p w14:paraId="29D0FB00" w14:textId="6BE740AB" w:rsidR="00AC4B35" w:rsidRPr="007527A2" w:rsidRDefault="00AC4B35" w:rsidP="00A85336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7527A2">
              <w:rPr>
                <w:rFonts w:cstheme="minorHAnsi"/>
                <w:bCs/>
              </w:rPr>
              <w:t>50</w:t>
            </w:r>
          </w:p>
        </w:tc>
        <w:tc>
          <w:tcPr>
            <w:tcW w:w="1386" w:type="dxa"/>
            <w:vAlign w:val="center"/>
          </w:tcPr>
          <w:p w14:paraId="5139F56F" w14:textId="1968C895" w:rsidR="00AC4B35" w:rsidRPr="00DB1139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95" w:type="dxa"/>
          </w:tcPr>
          <w:p w14:paraId="4D9E8FFC" w14:textId="77777777" w:rsidR="00AC4B35" w:rsidRPr="00DB1139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06" w:type="dxa"/>
            <w:vAlign w:val="center"/>
          </w:tcPr>
          <w:p w14:paraId="37897346" w14:textId="3A00D956" w:rsidR="00AC4B35" w:rsidRPr="00DB1139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0" w:type="dxa"/>
            <w:vAlign w:val="center"/>
          </w:tcPr>
          <w:p w14:paraId="2F181701" w14:textId="21A8DC5B" w:rsidR="00AC4B35" w:rsidRPr="00DB1139" w:rsidRDefault="00AC4B35" w:rsidP="00A8533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</w:tbl>
    <w:p w14:paraId="772F2989" w14:textId="77777777" w:rsidR="006D69AA" w:rsidRPr="00A4342E" w:rsidRDefault="006D69AA" w:rsidP="00226BA0">
      <w:pPr>
        <w:spacing w:after="0" w:line="240" w:lineRule="auto"/>
        <w:ind w:right="24"/>
        <w:jc w:val="both"/>
        <w:rPr>
          <w:b/>
          <w:bCs/>
        </w:rPr>
      </w:pPr>
    </w:p>
    <w:p w14:paraId="3E3CF560" w14:textId="0936BC71" w:rsidR="00A4342E" w:rsidRPr="0061677C" w:rsidRDefault="00A4342E" w:rsidP="00226BA0">
      <w:pPr>
        <w:tabs>
          <w:tab w:val="left" w:pos="1138"/>
        </w:tabs>
        <w:spacing w:after="0" w:line="240" w:lineRule="auto"/>
        <w:rPr>
          <w:rFonts w:ascii="Garamond" w:hAnsi="Garamond"/>
          <w:b/>
          <w:bCs/>
          <w:color w:val="000000"/>
          <w:sz w:val="20"/>
          <w:szCs w:val="20"/>
        </w:rPr>
      </w:pPr>
      <w:r w:rsidRPr="0061677C">
        <w:rPr>
          <w:rFonts w:ascii="Garamond" w:hAnsi="Garamond"/>
          <w:b/>
          <w:bCs/>
          <w:color w:val="000000"/>
          <w:sz w:val="20"/>
          <w:szCs w:val="20"/>
        </w:rPr>
        <w:t>Warunki udziału :</w:t>
      </w:r>
    </w:p>
    <w:p w14:paraId="252BCFC3" w14:textId="77777777" w:rsidR="00A4342E" w:rsidRDefault="00A4342E" w:rsidP="00226BA0">
      <w:pPr>
        <w:spacing w:after="0" w:line="240" w:lineRule="auto"/>
        <w:ind w:left="316" w:right="71"/>
        <w:jc w:val="both"/>
      </w:pPr>
      <w:r>
        <w:rPr>
          <w:sz w:val="20"/>
          <w:szCs w:val="20"/>
        </w:rPr>
        <w:t>1. Posiadanie środka transportu zgodnego z powszechnie obowiązującymi przepisami w zakresie transportu pobranych narządów, posiadający co najmniej 5 miejsc siedzących, przestrzeń bagażowa (min. 7001) zdolną pomieścić specjalistyczny sprzęt Zespołu Transplantacyjnego, tj. skrzynię z narzędziami chirurgicznymi oraz przenośną lodówkę spełniającą wszelkie obowiązujące normy.</w:t>
      </w:r>
    </w:p>
    <w:p w14:paraId="2EB60882" w14:textId="7762662D" w:rsidR="00A4342E" w:rsidRDefault="0061677C" w:rsidP="00226BA0">
      <w:pPr>
        <w:spacing w:after="0" w:line="240" w:lineRule="auto"/>
        <w:ind w:left="316" w:right="57"/>
        <w:jc w:val="both"/>
        <w:rPr>
          <w:sz w:val="20"/>
          <w:szCs w:val="20"/>
        </w:rPr>
      </w:pPr>
      <w:r>
        <w:rPr>
          <w:sz w:val="20"/>
          <w:szCs w:val="20"/>
        </w:rPr>
        <w:t>2</w:t>
      </w:r>
      <w:r w:rsidR="00A4342E">
        <w:rPr>
          <w:sz w:val="20"/>
          <w:szCs w:val="20"/>
        </w:rPr>
        <w:t>.Posiadanie pojazdów wyposażonych w sygnalizację świetlno-dźwiękową wymaganą dla pojazdów uprzywilejowanych na podstawie zezwolenia Ministra Spraw Wewnętrznych i Administracji na używanie sygnalizacji w ruchu drogowym,</w:t>
      </w:r>
    </w:p>
    <w:p w14:paraId="1871283D" w14:textId="4C953DE3" w:rsidR="00A4342E" w:rsidRDefault="0061677C" w:rsidP="00226BA0">
      <w:pPr>
        <w:tabs>
          <w:tab w:val="left" w:pos="1138"/>
        </w:tabs>
        <w:spacing w:after="0" w:line="240" w:lineRule="auto"/>
        <w:ind w:left="340" w:right="57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3</w:t>
      </w:r>
      <w:r w:rsidR="00A4342E" w:rsidRPr="0061677C">
        <w:rPr>
          <w:rFonts w:cstheme="minorHAnsi"/>
          <w:color w:val="000000"/>
          <w:sz w:val="20"/>
          <w:szCs w:val="20"/>
        </w:rPr>
        <w:t xml:space="preserve">. Posiadanie dyspozytorni czynnej 24h na dobę 365 dni w roku z min. 1 telefonem stacjonarnym </w:t>
      </w:r>
      <w:r w:rsidR="00AE1F7F" w:rsidRPr="00AE1F7F">
        <w:rPr>
          <w:rFonts w:cstheme="minorHAnsi"/>
          <w:strike/>
          <w:color w:val="FF0000"/>
          <w:sz w:val="20"/>
          <w:szCs w:val="20"/>
        </w:rPr>
        <w:t>oraz</w:t>
      </w:r>
      <w:r w:rsidR="00AE1F7F">
        <w:rPr>
          <w:rFonts w:cstheme="minorHAnsi"/>
          <w:color w:val="000000"/>
          <w:sz w:val="20"/>
          <w:szCs w:val="20"/>
        </w:rPr>
        <w:t xml:space="preserve"> </w:t>
      </w:r>
      <w:r w:rsidR="00AE1F7F" w:rsidRPr="00AE1F7F">
        <w:rPr>
          <w:rFonts w:cstheme="minorHAnsi"/>
          <w:color w:val="FF0000"/>
          <w:sz w:val="20"/>
          <w:szCs w:val="20"/>
        </w:rPr>
        <w:t>lub</w:t>
      </w:r>
      <w:r w:rsidR="00A4342E" w:rsidRPr="00AE1F7F">
        <w:rPr>
          <w:rFonts w:cstheme="minorHAnsi"/>
          <w:color w:val="FF0000"/>
          <w:sz w:val="20"/>
          <w:szCs w:val="20"/>
        </w:rPr>
        <w:t xml:space="preserve"> </w:t>
      </w:r>
      <w:r w:rsidR="00A4342E" w:rsidRPr="0061677C">
        <w:rPr>
          <w:rFonts w:cstheme="minorHAnsi"/>
          <w:color w:val="000000"/>
          <w:sz w:val="20"/>
          <w:szCs w:val="20"/>
        </w:rPr>
        <w:t xml:space="preserve">1 telefonem komórkowym wraz z systemem rejestracji rozmów min </w:t>
      </w:r>
      <w:r w:rsidR="00EE6F72">
        <w:rPr>
          <w:rFonts w:cstheme="minorHAnsi"/>
          <w:color w:val="FF0000"/>
          <w:sz w:val="20"/>
          <w:szCs w:val="20"/>
        </w:rPr>
        <w:t>6</w:t>
      </w:r>
      <w:r w:rsidR="00AE1F7F" w:rsidRPr="00AE1F7F">
        <w:rPr>
          <w:rFonts w:cstheme="minorHAnsi"/>
          <w:color w:val="FF0000"/>
          <w:sz w:val="20"/>
          <w:szCs w:val="20"/>
        </w:rPr>
        <w:t>0</w:t>
      </w:r>
      <w:r w:rsidR="00AE1F7F">
        <w:rPr>
          <w:rFonts w:cstheme="minorHAnsi"/>
          <w:color w:val="000000"/>
          <w:sz w:val="20"/>
          <w:szCs w:val="20"/>
        </w:rPr>
        <w:t xml:space="preserve"> </w:t>
      </w:r>
      <w:r w:rsidR="00A4342E" w:rsidRPr="0061677C">
        <w:rPr>
          <w:rFonts w:cstheme="minorHAnsi"/>
          <w:color w:val="000000"/>
          <w:sz w:val="20"/>
          <w:szCs w:val="20"/>
        </w:rPr>
        <w:t>dni.</w:t>
      </w:r>
    </w:p>
    <w:p w14:paraId="27854900" w14:textId="6C508D03" w:rsidR="00AE1F7F" w:rsidRPr="00A431D9" w:rsidRDefault="00AE1F7F" w:rsidP="00226BA0">
      <w:pPr>
        <w:tabs>
          <w:tab w:val="left" w:pos="1138"/>
        </w:tabs>
        <w:spacing w:after="0" w:line="240" w:lineRule="auto"/>
        <w:ind w:left="340" w:right="57"/>
        <w:jc w:val="both"/>
        <w:rPr>
          <w:rFonts w:cstheme="minorHAnsi"/>
          <w:color w:val="FF0000"/>
          <w:sz w:val="20"/>
          <w:szCs w:val="20"/>
        </w:rPr>
      </w:pPr>
      <w:r w:rsidRPr="00A431D9">
        <w:rPr>
          <w:rFonts w:cstheme="minorHAnsi"/>
          <w:color w:val="FF0000"/>
          <w:sz w:val="20"/>
          <w:szCs w:val="20"/>
        </w:rPr>
        <w:t>4. Posiadanie min. 2 samochodów</w:t>
      </w:r>
      <w:r w:rsidR="00BD4F5C" w:rsidRPr="00A431D9">
        <w:rPr>
          <w:rFonts w:cstheme="minorHAnsi"/>
          <w:color w:val="FF0000"/>
          <w:sz w:val="20"/>
          <w:szCs w:val="20"/>
        </w:rPr>
        <w:t xml:space="preserve"> – Wykonawca musi wypełnić tabelkę z marką i modelem pojazdu.</w:t>
      </w:r>
    </w:p>
    <w:p w14:paraId="33763106" w14:textId="29A9F268" w:rsidR="00AE1F7F" w:rsidRPr="00A431D9" w:rsidRDefault="00AE1F7F" w:rsidP="00226BA0">
      <w:pPr>
        <w:tabs>
          <w:tab w:val="left" w:pos="1138"/>
        </w:tabs>
        <w:spacing w:after="0" w:line="240" w:lineRule="auto"/>
        <w:ind w:left="340" w:right="57"/>
        <w:jc w:val="both"/>
        <w:rPr>
          <w:rFonts w:cstheme="minorHAnsi"/>
          <w:color w:val="FF0000"/>
        </w:rPr>
      </w:pPr>
      <w:r w:rsidRPr="00A431D9">
        <w:rPr>
          <w:rFonts w:cstheme="minorHAnsi"/>
          <w:color w:val="FF0000"/>
          <w:sz w:val="20"/>
          <w:szCs w:val="20"/>
        </w:rPr>
        <w:t xml:space="preserve">5. </w:t>
      </w:r>
      <w:r w:rsidR="00316EEB" w:rsidRPr="00A431D9">
        <w:rPr>
          <w:rFonts w:cstheme="minorHAnsi"/>
          <w:color w:val="FF0000"/>
          <w:sz w:val="20"/>
          <w:szCs w:val="20"/>
        </w:rPr>
        <w:t>Wykonawca nie może użyć tego samego pojazdu w różnych pakietach oraz poszczególnych zadaniach składających się na pakiety.</w:t>
      </w:r>
    </w:p>
    <w:p w14:paraId="48216ACD" w14:textId="77777777" w:rsidR="00A4342E" w:rsidRDefault="00A4342E" w:rsidP="00226BA0">
      <w:pPr>
        <w:spacing w:after="0" w:line="240" w:lineRule="auto"/>
        <w:ind w:firstLine="87"/>
        <w:rPr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BD4F5C" w:rsidRPr="00BD4F5C" w14:paraId="5C1CF311" w14:textId="77777777" w:rsidTr="00A85336">
        <w:tc>
          <w:tcPr>
            <w:tcW w:w="1271" w:type="dxa"/>
          </w:tcPr>
          <w:p w14:paraId="0682E0D0" w14:textId="3FB8A5E2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Lp.</w:t>
            </w:r>
          </w:p>
        </w:tc>
        <w:tc>
          <w:tcPr>
            <w:tcW w:w="12723" w:type="dxa"/>
          </w:tcPr>
          <w:p w14:paraId="5519F185" w14:textId="77777777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MARKA I MODEL POJAZDU</w:t>
            </w:r>
          </w:p>
          <w:p w14:paraId="65F7524B" w14:textId="6DDB3FD3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(nr rejestracyjny)</w:t>
            </w:r>
          </w:p>
        </w:tc>
      </w:tr>
      <w:tr w:rsidR="00BD4F5C" w:rsidRPr="00BD4F5C" w14:paraId="574401B1" w14:textId="77777777" w:rsidTr="00A85336">
        <w:tc>
          <w:tcPr>
            <w:tcW w:w="1271" w:type="dxa"/>
          </w:tcPr>
          <w:p w14:paraId="5DA5BBA0" w14:textId="77777777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3" w:type="dxa"/>
          </w:tcPr>
          <w:p w14:paraId="3A1BCAE8" w14:textId="76B5ECAC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min. 2 samochody</w:t>
            </w:r>
          </w:p>
        </w:tc>
      </w:tr>
      <w:tr w:rsidR="00BD4F5C" w:rsidRPr="00BD4F5C" w14:paraId="7D690876" w14:textId="77777777" w:rsidTr="00A85336">
        <w:tc>
          <w:tcPr>
            <w:tcW w:w="1271" w:type="dxa"/>
          </w:tcPr>
          <w:p w14:paraId="6701D437" w14:textId="3C45817D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1</w:t>
            </w:r>
          </w:p>
        </w:tc>
        <w:tc>
          <w:tcPr>
            <w:tcW w:w="12723" w:type="dxa"/>
          </w:tcPr>
          <w:p w14:paraId="4C3737EB" w14:textId="77777777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BD4F5C" w:rsidRPr="00BD4F5C" w14:paraId="4E5EFE84" w14:textId="77777777" w:rsidTr="00A85336">
        <w:tc>
          <w:tcPr>
            <w:tcW w:w="1271" w:type="dxa"/>
          </w:tcPr>
          <w:p w14:paraId="41768BC1" w14:textId="51856DC1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2</w:t>
            </w:r>
          </w:p>
        </w:tc>
        <w:tc>
          <w:tcPr>
            <w:tcW w:w="12723" w:type="dxa"/>
          </w:tcPr>
          <w:p w14:paraId="7BDC52BC" w14:textId="77777777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BD4F5C" w:rsidRPr="00BD4F5C" w14:paraId="778E6593" w14:textId="77777777" w:rsidTr="00A85336">
        <w:tc>
          <w:tcPr>
            <w:tcW w:w="1271" w:type="dxa"/>
          </w:tcPr>
          <w:p w14:paraId="2D56F07C" w14:textId="06D05AAF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3</w:t>
            </w:r>
          </w:p>
        </w:tc>
        <w:tc>
          <w:tcPr>
            <w:tcW w:w="12723" w:type="dxa"/>
          </w:tcPr>
          <w:p w14:paraId="7B54996A" w14:textId="77777777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190649" w:rsidRPr="00BD4F5C" w14:paraId="480501E5" w14:textId="77777777" w:rsidTr="00A85336">
        <w:tc>
          <w:tcPr>
            <w:tcW w:w="1271" w:type="dxa"/>
          </w:tcPr>
          <w:p w14:paraId="539068E4" w14:textId="30E525B6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4</w:t>
            </w:r>
          </w:p>
        </w:tc>
        <w:tc>
          <w:tcPr>
            <w:tcW w:w="12723" w:type="dxa"/>
          </w:tcPr>
          <w:p w14:paraId="6614D38F" w14:textId="77777777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190649" w:rsidRPr="00BD4F5C" w14:paraId="2A559941" w14:textId="77777777" w:rsidTr="00A85336">
        <w:tc>
          <w:tcPr>
            <w:tcW w:w="1271" w:type="dxa"/>
          </w:tcPr>
          <w:p w14:paraId="03268C15" w14:textId="61E47B73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5</w:t>
            </w:r>
          </w:p>
        </w:tc>
        <w:tc>
          <w:tcPr>
            <w:tcW w:w="12723" w:type="dxa"/>
          </w:tcPr>
          <w:p w14:paraId="78D8A597" w14:textId="77777777" w:rsidR="00A85336" w:rsidRPr="00BD4F5C" w:rsidRDefault="00A85336" w:rsidP="00226BA0">
            <w:pPr>
              <w:jc w:val="center"/>
              <w:rPr>
                <w:b/>
                <w:bCs/>
                <w:color w:val="FF0000"/>
              </w:rPr>
            </w:pPr>
          </w:p>
        </w:tc>
      </w:tr>
    </w:tbl>
    <w:p w14:paraId="2F79A21D" w14:textId="77777777" w:rsidR="00A85336" w:rsidRPr="009C11E2" w:rsidRDefault="00A85336" w:rsidP="0061677C">
      <w:pPr>
        <w:spacing w:line="276" w:lineRule="auto"/>
        <w:ind w:firstLine="708"/>
        <w:jc w:val="center"/>
        <w:rPr>
          <w:rFonts w:ascii="Arial" w:hAnsi="Arial" w:cs="Arial"/>
          <w:b/>
        </w:rPr>
      </w:pPr>
    </w:p>
    <w:p w14:paraId="20C3DDA9" w14:textId="36286FE1" w:rsidR="0061677C" w:rsidRDefault="0061677C" w:rsidP="0061677C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p w14:paraId="09B9C24F" w14:textId="77777777" w:rsidR="00B54C3C" w:rsidRDefault="00B54C3C" w:rsidP="00226BA0">
      <w:pPr>
        <w:spacing w:after="0" w:line="240" w:lineRule="auto"/>
        <w:ind w:right="24"/>
        <w:jc w:val="both"/>
        <w:rPr>
          <w:b/>
          <w:bCs/>
        </w:rPr>
      </w:pPr>
    </w:p>
    <w:p w14:paraId="1F44A4BA" w14:textId="77777777" w:rsidR="00B54C3C" w:rsidRDefault="00B54C3C" w:rsidP="00226BA0">
      <w:pPr>
        <w:spacing w:after="0" w:line="240" w:lineRule="auto"/>
        <w:ind w:right="24"/>
        <w:jc w:val="both"/>
        <w:rPr>
          <w:b/>
          <w:bCs/>
        </w:rPr>
      </w:pPr>
    </w:p>
    <w:p w14:paraId="148B498D" w14:textId="77777777" w:rsidR="00B54C3C" w:rsidRDefault="00B54C3C" w:rsidP="00226BA0">
      <w:pPr>
        <w:spacing w:after="0" w:line="240" w:lineRule="auto"/>
        <w:ind w:right="24"/>
        <w:jc w:val="both"/>
        <w:rPr>
          <w:b/>
          <w:bCs/>
        </w:rPr>
      </w:pPr>
    </w:p>
    <w:p w14:paraId="786C2867" w14:textId="277026C0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lastRenderedPageBreak/>
        <w:t xml:space="preserve">Pakiet nr </w:t>
      </w:r>
      <w:r>
        <w:rPr>
          <w:b/>
          <w:bCs/>
        </w:rPr>
        <w:t>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512"/>
        <w:gridCol w:w="1230"/>
        <w:gridCol w:w="1385"/>
        <w:gridCol w:w="1387"/>
        <w:gridCol w:w="1506"/>
        <w:gridCol w:w="1612"/>
        <w:gridCol w:w="1707"/>
      </w:tblGrid>
      <w:tr w:rsidR="00DB1139" w:rsidRPr="005F0634" w14:paraId="3E15658B" w14:textId="77777777" w:rsidTr="00DB1139">
        <w:trPr>
          <w:cantSplit/>
          <w:trHeight w:val="719"/>
          <w:jc w:val="center"/>
        </w:trPr>
        <w:tc>
          <w:tcPr>
            <w:tcW w:w="654" w:type="dxa"/>
            <w:vAlign w:val="center"/>
          </w:tcPr>
          <w:p w14:paraId="08284F9D" w14:textId="77777777" w:rsidR="00DB1139" w:rsidRPr="005F0634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513" w:type="dxa"/>
            <w:vAlign w:val="center"/>
          </w:tcPr>
          <w:p w14:paraId="0D82E379" w14:textId="77777777" w:rsidR="00DB1139" w:rsidRPr="005F0634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Miejsce udzielania świadczenia/przedmiot zamówienia</w:t>
            </w:r>
          </w:p>
        </w:tc>
        <w:tc>
          <w:tcPr>
            <w:tcW w:w="1230" w:type="dxa"/>
            <w:vAlign w:val="center"/>
          </w:tcPr>
          <w:p w14:paraId="715D5D97" w14:textId="77777777" w:rsidR="00DB1139" w:rsidRPr="005F0634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5" w:type="dxa"/>
            <w:vAlign w:val="center"/>
          </w:tcPr>
          <w:p w14:paraId="25DC5262" w14:textId="77777777" w:rsidR="00DB1139" w:rsidRPr="005F0634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7" w:type="dxa"/>
            <w:vAlign w:val="center"/>
          </w:tcPr>
          <w:p w14:paraId="10513C11" w14:textId="77777777" w:rsidR="00DB1139" w:rsidRPr="005F0634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506" w:type="dxa"/>
          </w:tcPr>
          <w:p w14:paraId="63DFB4CF" w14:textId="715DE3E1" w:rsidR="00DB1139" w:rsidRPr="005F0634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netto wszystkich zleceń/km</w:t>
            </w:r>
          </w:p>
        </w:tc>
        <w:tc>
          <w:tcPr>
            <w:tcW w:w="1612" w:type="dxa"/>
            <w:vAlign w:val="center"/>
          </w:tcPr>
          <w:p w14:paraId="177A1013" w14:textId="5DBE2D60" w:rsidR="00DB1139" w:rsidRPr="005F0634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 xml:space="preserve"> Stawka VAT</w:t>
            </w:r>
          </w:p>
        </w:tc>
        <w:tc>
          <w:tcPr>
            <w:tcW w:w="1707" w:type="dxa"/>
            <w:vAlign w:val="center"/>
          </w:tcPr>
          <w:p w14:paraId="40C76FB6" w14:textId="77777777" w:rsidR="00DB1139" w:rsidRPr="005F0634" w:rsidRDefault="00DB1139" w:rsidP="00BD4F5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DB1139" w:rsidRPr="00DB1139" w14:paraId="2BBF1AB2" w14:textId="77777777" w:rsidTr="00DB1139">
        <w:trPr>
          <w:cantSplit/>
          <w:trHeight w:val="391"/>
          <w:jc w:val="center"/>
        </w:trPr>
        <w:tc>
          <w:tcPr>
            <w:tcW w:w="654" w:type="dxa"/>
            <w:vAlign w:val="center"/>
          </w:tcPr>
          <w:p w14:paraId="55E569D3" w14:textId="77777777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>1.</w:t>
            </w:r>
          </w:p>
        </w:tc>
        <w:tc>
          <w:tcPr>
            <w:tcW w:w="4513" w:type="dxa"/>
            <w:vAlign w:val="center"/>
          </w:tcPr>
          <w:p w14:paraId="5D19A5CF" w14:textId="7EADE1C8" w:rsidR="00DB1139" w:rsidRPr="00DB1139" w:rsidRDefault="00DB1139" w:rsidP="00BD4F5C">
            <w:pPr>
              <w:spacing w:after="0" w:line="240" w:lineRule="auto"/>
              <w:rPr>
                <w:rFonts w:cstheme="minorHAnsi"/>
              </w:rPr>
            </w:pPr>
            <w:r w:rsidRPr="00DB1139">
              <w:rPr>
                <w:rFonts w:cstheme="minorHAnsi"/>
                <w:color w:val="000000" w:themeColor="text1"/>
              </w:rPr>
              <w:t xml:space="preserve">Usługa całodobowego transportu sanitarnego z zespołem Specjalistycznym, zwany dalej „Zespołem S” na terenie miasta Poznań. Filia 1 i 3 </w:t>
            </w:r>
            <w:r w:rsidRPr="00DB1139">
              <w:rPr>
                <w:rFonts w:cstheme="minorHAnsi"/>
                <w:bCs/>
              </w:rPr>
              <w:t>– cena</w:t>
            </w:r>
            <w:r w:rsidRPr="00DB1139">
              <w:rPr>
                <w:rFonts w:cstheme="minorHAnsi"/>
              </w:rPr>
              <w:t xml:space="preserve"> za 1 zlecenie</w:t>
            </w:r>
          </w:p>
        </w:tc>
        <w:tc>
          <w:tcPr>
            <w:tcW w:w="1230" w:type="dxa"/>
            <w:vAlign w:val="center"/>
          </w:tcPr>
          <w:p w14:paraId="3BFACE17" w14:textId="737E989A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 xml:space="preserve">1 </w:t>
            </w:r>
            <w:r>
              <w:rPr>
                <w:rFonts w:cstheme="minorHAnsi"/>
                <w:b/>
              </w:rPr>
              <w:t>zlecenie</w:t>
            </w:r>
          </w:p>
        </w:tc>
        <w:tc>
          <w:tcPr>
            <w:tcW w:w="1385" w:type="dxa"/>
            <w:vAlign w:val="center"/>
          </w:tcPr>
          <w:p w14:paraId="1FC124AB" w14:textId="1065C2CE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7527A2">
              <w:rPr>
                <w:rFonts w:cstheme="minorHAnsi"/>
                <w:b/>
              </w:rPr>
              <w:t>220</w:t>
            </w:r>
          </w:p>
        </w:tc>
        <w:tc>
          <w:tcPr>
            <w:tcW w:w="1387" w:type="dxa"/>
            <w:vAlign w:val="center"/>
          </w:tcPr>
          <w:p w14:paraId="4FA88591" w14:textId="27596C7B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06" w:type="dxa"/>
          </w:tcPr>
          <w:p w14:paraId="5C97DD2E" w14:textId="77777777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12" w:type="dxa"/>
            <w:vAlign w:val="center"/>
          </w:tcPr>
          <w:p w14:paraId="0F18F687" w14:textId="1828497C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7" w:type="dxa"/>
            <w:vAlign w:val="center"/>
          </w:tcPr>
          <w:p w14:paraId="4BB64D45" w14:textId="45F54889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DB1139" w:rsidRPr="00DB1139" w14:paraId="02E41044" w14:textId="77777777" w:rsidTr="00DB1139">
        <w:trPr>
          <w:cantSplit/>
          <w:trHeight w:val="404"/>
          <w:jc w:val="center"/>
        </w:trPr>
        <w:tc>
          <w:tcPr>
            <w:tcW w:w="654" w:type="dxa"/>
            <w:vAlign w:val="center"/>
          </w:tcPr>
          <w:p w14:paraId="5D6FF534" w14:textId="77777777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>2.</w:t>
            </w:r>
          </w:p>
        </w:tc>
        <w:tc>
          <w:tcPr>
            <w:tcW w:w="4513" w:type="dxa"/>
            <w:vAlign w:val="center"/>
          </w:tcPr>
          <w:p w14:paraId="2B1EC43A" w14:textId="40A6B80A" w:rsidR="00DB1139" w:rsidRPr="00DB1139" w:rsidRDefault="00DB1139" w:rsidP="00BD4F5C">
            <w:pPr>
              <w:widowControl w:val="0"/>
              <w:spacing w:after="0" w:line="240" w:lineRule="auto"/>
              <w:ind w:right="71"/>
              <w:rPr>
                <w:rFonts w:cstheme="minorHAnsi"/>
              </w:rPr>
            </w:pPr>
            <w:r w:rsidRPr="00DB1139">
              <w:rPr>
                <w:rFonts w:cstheme="minorHAnsi"/>
                <w:color w:val="000000" w:themeColor="text1"/>
              </w:rPr>
              <w:t xml:space="preserve">Usługa całodobowego transportu sanitarnego z zespołem Specjalistycznym, zwany dalej „Zespołem S” poza miastem Poznań. Filia 1 i 3 </w:t>
            </w:r>
            <w:r w:rsidRPr="00DB1139">
              <w:rPr>
                <w:rFonts w:cstheme="minorHAnsi"/>
              </w:rPr>
              <w:t>– cena za 1 km przejechany w związku z usługą</w:t>
            </w:r>
          </w:p>
        </w:tc>
        <w:tc>
          <w:tcPr>
            <w:tcW w:w="1230" w:type="dxa"/>
            <w:vAlign w:val="center"/>
          </w:tcPr>
          <w:p w14:paraId="565AB3F8" w14:textId="77777777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>1 km</w:t>
            </w:r>
          </w:p>
        </w:tc>
        <w:tc>
          <w:tcPr>
            <w:tcW w:w="1385" w:type="dxa"/>
            <w:vAlign w:val="center"/>
          </w:tcPr>
          <w:p w14:paraId="70B71532" w14:textId="74BE5CA6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>2000</w:t>
            </w:r>
          </w:p>
        </w:tc>
        <w:tc>
          <w:tcPr>
            <w:tcW w:w="1387" w:type="dxa"/>
            <w:vAlign w:val="center"/>
          </w:tcPr>
          <w:p w14:paraId="3AB512C7" w14:textId="34A1E9D6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06" w:type="dxa"/>
          </w:tcPr>
          <w:p w14:paraId="18374C3C" w14:textId="77777777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12" w:type="dxa"/>
            <w:vAlign w:val="center"/>
          </w:tcPr>
          <w:p w14:paraId="4F9E409F" w14:textId="490D2452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7" w:type="dxa"/>
            <w:vAlign w:val="center"/>
          </w:tcPr>
          <w:p w14:paraId="0521F5EC" w14:textId="2CA38353" w:rsidR="00DB1139" w:rsidRPr="00DB1139" w:rsidRDefault="00DB1139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420F83" w:rsidRPr="00DB1139" w14:paraId="0189D0DD" w14:textId="77777777" w:rsidTr="00AF402E">
        <w:trPr>
          <w:cantSplit/>
          <w:trHeight w:val="404"/>
          <w:jc w:val="center"/>
        </w:trPr>
        <w:tc>
          <w:tcPr>
            <w:tcW w:w="7782" w:type="dxa"/>
            <w:gridSpan w:val="4"/>
            <w:vAlign w:val="center"/>
          </w:tcPr>
          <w:p w14:paraId="36D2DC61" w14:textId="6D243409" w:rsidR="00420F83" w:rsidRPr="00DB1139" w:rsidRDefault="00420F83" w:rsidP="00BD4F5C">
            <w:pPr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RAZEM</w:t>
            </w:r>
          </w:p>
        </w:tc>
        <w:tc>
          <w:tcPr>
            <w:tcW w:w="1387" w:type="dxa"/>
            <w:vAlign w:val="center"/>
          </w:tcPr>
          <w:p w14:paraId="525D4004" w14:textId="77777777" w:rsidR="00420F83" w:rsidRPr="00DB1139" w:rsidRDefault="00420F83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506" w:type="dxa"/>
          </w:tcPr>
          <w:p w14:paraId="5E6DBDEE" w14:textId="77777777" w:rsidR="00420F83" w:rsidRPr="00DB1139" w:rsidRDefault="00420F83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12" w:type="dxa"/>
            <w:vAlign w:val="center"/>
          </w:tcPr>
          <w:p w14:paraId="331C438E" w14:textId="77777777" w:rsidR="00420F83" w:rsidRPr="00DB1139" w:rsidRDefault="00420F83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7" w:type="dxa"/>
            <w:vAlign w:val="center"/>
          </w:tcPr>
          <w:p w14:paraId="5E586E3C" w14:textId="77777777" w:rsidR="00420F83" w:rsidRPr="00DB1139" w:rsidRDefault="00420F83" w:rsidP="00BD4F5C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</w:tbl>
    <w:p w14:paraId="38B53588" w14:textId="00C362DD" w:rsidR="00A4342E" w:rsidRPr="00DB1139" w:rsidRDefault="00A4342E" w:rsidP="00DB1139">
      <w:pPr>
        <w:spacing w:after="0" w:line="240" w:lineRule="auto"/>
        <w:ind w:right="71"/>
        <w:jc w:val="both"/>
        <w:rPr>
          <w:b/>
          <w:bCs/>
          <w:sz w:val="20"/>
          <w:szCs w:val="20"/>
        </w:rPr>
      </w:pPr>
      <w:r w:rsidRPr="00DB1139">
        <w:rPr>
          <w:b/>
          <w:bCs/>
          <w:sz w:val="20"/>
          <w:szCs w:val="20"/>
        </w:rPr>
        <w:t>Warunki udziału</w:t>
      </w:r>
      <w:r w:rsidR="00DB1139">
        <w:rPr>
          <w:b/>
          <w:bCs/>
          <w:sz w:val="20"/>
          <w:szCs w:val="20"/>
        </w:rPr>
        <w:t>:</w:t>
      </w:r>
      <w:r w:rsidRPr="00DB1139">
        <w:rPr>
          <w:b/>
          <w:bCs/>
          <w:sz w:val="20"/>
          <w:szCs w:val="20"/>
        </w:rPr>
        <w:t xml:space="preserve"> </w:t>
      </w:r>
    </w:p>
    <w:p w14:paraId="3BC00C2D" w14:textId="10F897B7" w:rsidR="00A4342E" w:rsidRDefault="00BB3D0B" w:rsidP="00226BA0">
      <w:pPr>
        <w:spacing w:after="0" w:line="240" w:lineRule="auto"/>
        <w:ind w:left="632" w:right="71"/>
        <w:jc w:val="both"/>
      </w:pPr>
      <w:r>
        <w:rPr>
          <w:sz w:val="20"/>
          <w:szCs w:val="20"/>
        </w:rPr>
        <w:t>1</w:t>
      </w:r>
      <w:r w:rsidR="00A4342E">
        <w:rPr>
          <w:sz w:val="20"/>
          <w:szCs w:val="20"/>
        </w:rPr>
        <w:t>. Posiadania personelu zgodnego z ustawą o Państwowym Ratownictwie Medycznym z dnia 8 września 2006 (t.j. Dz.U. z 2021 r. poz. 2053) oraz wymogami Narodowego Funduszu Zdrowia.</w:t>
      </w:r>
    </w:p>
    <w:p w14:paraId="7E092265" w14:textId="192254D4" w:rsidR="00A4342E" w:rsidRDefault="00D03F55" w:rsidP="00226BA0">
      <w:pPr>
        <w:spacing w:after="0" w:line="240" w:lineRule="auto"/>
        <w:ind w:left="632" w:right="10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</w:t>
      </w:r>
      <w:r w:rsidR="00A4342E">
        <w:rPr>
          <w:color w:val="000000"/>
          <w:sz w:val="20"/>
          <w:szCs w:val="20"/>
        </w:rPr>
        <w:t xml:space="preserve">. Posiadanie dyspozytorni czynnej 24h na dobę 365 dni w roku z min. 1 telefonem stacjonarnym </w:t>
      </w:r>
      <w:r w:rsidR="00A4342E" w:rsidRPr="00A431D9">
        <w:rPr>
          <w:strike/>
          <w:color w:val="FF0000"/>
          <w:sz w:val="20"/>
          <w:szCs w:val="20"/>
        </w:rPr>
        <w:t>oraz</w:t>
      </w:r>
      <w:r w:rsidR="00A4342E">
        <w:rPr>
          <w:color w:val="000000"/>
          <w:sz w:val="20"/>
          <w:szCs w:val="20"/>
        </w:rPr>
        <w:t xml:space="preserve"> </w:t>
      </w:r>
      <w:r w:rsidR="00A431D9">
        <w:rPr>
          <w:color w:val="FF0000"/>
          <w:sz w:val="20"/>
          <w:szCs w:val="20"/>
        </w:rPr>
        <w:t xml:space="preserve">lub </w:t>
      </w:r>
      <w:r w:rsidR="00A4342E">
        <w:rPr>
          <w:color w:val="000000"/>
          <w:sz w:val="20"/>
          <w:szCs w:val="20"/>
        </w:rPr>
        <w:t>1 telefonem komórkowym wraz z systemem rejestracji rozmów min 60 dni.</w:t>
      </w:r>
    </w:p>
    <w:p w14:paraId="38BE051D" w14:textId="12DFB054" w:rsidR="00A431D9" w:rsidRPr="00A431D9" w:rsidRDefault="00A431D9" w:rsidP="00A431D9">
      <w:pPr>
        <w:tabs>
          <w:tab w:val="left" w:pos="1138"/>
        </w:tabs>
        <w:spacing w:after="0" w:line="240" w:lineRule="auto"/>
        <w:ind w:left="567" w:right="57"/>
        <w:jc w:val="both"/>
        <w:rPr>
          <w:rFonts w:cstheme="minorHAnsi"/>
          <w:color w:val="FF0000"/>
          <w:sz w:val="20"/>
          <w:szCs w:val="20"/>
        </w:rPr>
      </w:pPr>
      <w:r w:rsidRPr="00A431D9">
        <w:rPr>
          <w:rFonts w:cstheme="minorHAnsi"/>
          <w:color w:val="FF0000"/>
          <w:sz w:val="20"/>
          <w:szCs w:val="20"/>
        </w:rPr>
        <w:t xml:space="preserve">4. Posiadanie min. </w:t>
      </w:r>
      <w:r>
        <w:rPr>
          <w:rFonts w:cstheme="minorHAnsi"/>
          <w:color w:val="FF0000"/>
          <w:sz w:val="20"/>
          <w:szCs w:val="20"/>
        </w:rPr>
        <w:t>4</w:t>
      </w:r>
      <w:r w:rsidRPr="00A431D9">
        <w:rPr>
          <w:rFonts w:cstheme="minorHAnsi"/>
          <w:color w:val="FF0000"/>
          <w:sz w:val="20"/>
          <w:szCs w:val="20"/>
        </w:rPr>
        <w:t xml:space="preserve"> samochodów</w:t>
      </w:r>
      <w:r>
        <w:rPr>
          <w:rFonts w:cstheme="minorHAnsi"/>
          <w:color w:val="FF0000"/>
          <w:sz w:val="20"/>
          <w:szCs w:val="20"/>
        </w:rPr>
        <w:t xml:space="preserve"> (</w:t>
      </w:r>
      <w:r w:rsidR="00345A7C">
        <w:rPr>
          <w:rFonts w:cstheme="minorHAnsi"/>
          <w:color w:val="FF0000"/>
          <w:sz w:val="20"/>
          <w:szCs w:val="20"/>
        </w:rPr>
        <w:t xml:space="preserve">dla każdej pozycji po </w:t>
      </w:r>
      <w:r>
        <w:rPr>
          <w:rFonts w:cstheme="minorHAnsi"/>
          <w:color w:val="FF0000"/>
          <w:sz w:val="20"/>
          <w:szCs w:val="20"/>
        </w:rPr>
        <w:t>2)</w:t>
      </w:r>
      <w:r w:rsidRPr="00A431D9">
        <w:rPr>
          <w:rFonts w:cstheme="minorHAnsi"/>
          <w:color w:val="FF0000"/>
          <w:sz w:val="20"/>
          <w:szCs w:val="20"/>
        </w:rPr>
        <w:t xml:space="preserve"> – Wykonawca musi wypełnić tabelkę z marką i modelem pojazdu.</w:t>
      </w:r>
    </w:p>
    <w:p w14:paraId="6CD70219" w14:textId="77777777" w:rsidR="00A431D9" w:rsidRPr="00A431D9" w:rsidRDefault="00A431D9" w:rsidP="00A431D9">
      <w:pPr>
        <w:tabs>
          <w:tab w:val="left" w:pos="1138"/>
        </w:tabs>
        <w:spacing w:after="0" w:line="240" w:lineRule="auto"/>
        <w:ind w:left="567" w:right="57"/>
        <w:jc w:val="both"/>
        <w:rPr>
          <w:rFonts w:cstheme="minorHAnsi"/>
          <w:color w:val="FF0000"/>
        </w:rPr>
      </w:pPr>
      <w:r w:rsidRPr="00A431D9">
        <w:rPr>
          <w:rFonts w:cstheme="minorHAnsi"/>
          <w:color w:val="FF0000"/>
          <w:sz w:val="20"/>
          <w:szCs w:val="20"/>
        </w:rPr>
        <w:t>5. Wykonawca nie może użyć tego samego pojazdu w różnych pakietach oraz poszczególnych zadaniach składających się na pakiety.</w:t>
      </w:r>
    </w:p>
    <w:p w14:paraId="3F796FA2" w14:textId="187E7274" w:rsidR="00A4342E" w:rsidRDefault="00A4342E" w:rsidP="00226BA0">
      <w:pPr>
        <w:spacing w:after="0" w:line="240" w:lineRule="auto"/>
        <w:ind w:firstLine="87"/>
        <w:rPr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A431D9" w:rsidRPr="00BD4F5C" w14:paraId="50DFBC6B" w14:textId="77777777" w:rsidTr="000874AE">
        <w:tc>
          <w:tcPr>
            <w:tcW w:w="1271" w:type="dxa"/>
          </w:tcPr>
          <w:p w14:paraId="0FDAB943" w14:textId="77777777" w:rsidR="00A431D9" w:rsidRPr="00BD4F5C" w:rsidRDefault="00A431D9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Lp.</w:t>
            </w:r>
          </w:p>
        </w:tc>
        <w:tc>
          <w:tcPr>
            <w:tcW w:w="12723" w:type="dxa"/>
          </w:tcPr>
          <w:p w14:paraId="550205B2" w14:textId="77777777" w:rsidR="00A431D9" w:rsidRPr="00BD4F5C" w:rsidRDefault="00A431D9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MARKA I MODEL POJAZDU</w:t>
            </w:r>
          </w:p>
          <w:p w14:paraId="49A16D02" w14:textId="77777777" w:rsidR="00A431D9" w:rsidRPr="00BD4F5C" w:rsidRDefault="00A431D9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(nr rejestracyjny)</w:t>
            </w:r>
          </w:p>
        </w:tc>
      </w:tr>
      <w:tr w:rsidR="00A431D9" w:rsidRPr="00BD4F5C" w14:paraId="5E3318EA" w14:textId="77777777" w:rsidTr="000874AE">
        <w:tc>
          <w:tcPr>
            <w:tcW w:w="1271" w:type="dxa"/>
          </w:tcPr>
          <w:p w14:paraId="324C34C8" w14:textId="77777777" w:rsidR="00A431D9" w:rsidRPr="00BD4F5C" w:rsidRDefault="00A431D9" w:rsidP="000874AE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3" w:type="dxa"/>
          </w:tcPr>
          <w:p w14:paraId="3091A351" w14:textId="087AE651" w:rsidR="00A431D9" w:rsidRPr="00BD4F5C" w:rsidRDefault="00190649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Pozycja nr 1 </w:t>
            </w:r>
            <w:r w:rsidR="00A431D9" w:rsidRPr="00BD4F5C">
              <w:rPr>
                <w:b/>
                <w:bCs/>
                <w:color w:val="FF0000"/>
              </w:rPr>
              <w:t xml:space="preserve">min. </w:t>
            </w:r>
            <w:r>
              <w:rPr>
                <w:b/>
                <w:bCs/>
                <w:color w:val="FF0000"/>
              </w:rPr>
              <w:t>2</w:t>
            </w:r>
            <w:r w:rsidR="00A431D9" w:rsidRPr="00BD4F5C"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A431D9" w:rsidRPr="00BD4F5C" w14:paraId="3E4006EB" w14:textId="77777777" w:rsidTr="000874AE">
        <w:tc>
          <w:tcPr>
            <w:tcW w:w="1271" w:type="dxa"/>
          </w:tcPr>
          <w:p w14:paraId="694FB594" w14:textId="77777777" w:rsidR="00A431D9" w:rsidRPr="00BD4F5C" w:rsidRDefault="00A431D9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1</w:t>
            </w:r>
          </w:p>
        </w:tc>
        <w:tc>
          <w:tcPr>
            <w:tcW w:w="12723" w:type="dxa"/>
          </w:tcPr>
          <w:p w14:paraId="31F5D02C" w14:textId="77777777" w:rsidR="00A431D9" w:rsidRPr="00BD4F5C" w:rsidRDefault="00A431D9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A431D9" w:rsidRPr="00BD4F5C" w14:paraId="54086A82" w14:textId="77777777" w:rsidTr="000874AE">
        <w:tc>
          <w:tcPr>
            <w:tcW w:w="1271" w:type="dxa"/>
          </w:tcPr>
          <w:p w14:paraId="39564488" w14:textId="77777777" w:rsidR="00A431D9" w:rsidRPr="00BD4F5C" w:rsidRDefault="00A431D9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2</w:t>
            </w:r>
          </w:p>
        </w:tc>
        <w:tc>
          <w:tcPr>
            <w:tcW w:w="12723" w:type="dxa"/>
          </w:tcPr>
          <w:p w14:paraId="3D8FE31B" w14:textId="77777777" w:rsidR="00A431D9" w:rsidRPr="00BD4F5C" w:rsidRDefault="00A431D9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A431D9" w:rsidRPr="00BD4F5C" w14:paraId="09B0B05C" w14:textId="77777777" w:rsidTr="000874AE">
        <w:tc>
          <w:tcPr>
            <w:tcW w:w="1271" w:type="dxa"/>
          </w:tcPr>
          <w:p w14:paraId="61EAE60D" w14:textId="77777777" w:rsidR="00A431D9" w:rsidRPr="00BD4F5C" w:rsidRDefault="00A431D9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3</w:t>
            </w:r>
          </w:p>
        </w:tc>
        <w:tc>
          <w:tcPr>
            <w:tcW w:w="12723" w:type="dxa"/>
          </w:tcPr>
          <w:p w14:paraId="0B885EFC" w14:textId="77777777" w:rsidR="00A431D9" w:rsidRPr="00BD4F5C" w:rsidRDefault="00A431D9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190649" w:rsidRPr="00BD4F5C" w14:paraId="76B2A04C" w14:textId="77777777" w:rsidTr="000874AE">
        <w:tc>
          <w:tcPr>
            <w:tcW w:w="1271" w:type="dxa"/>
          </w:tcPr>
          <w:p w14:paraId="5FB857F3" w14:textId="77777777" w:rsidR="00190649" w:rsidRPr="00BD4F5C" w:rsidRDefault="00190649" w:rsidP="000874AE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3" w:type="dxa"/>
          </w:tcPr>
          <w:p w14:paraId="3E12EA48" w14:textId="7524509E" w:rsidR="00190649" w:rsidRPr="00BD4F5C" w:rsidRDefault="00190649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Pozycja nr 2 </w:t>
            </w:r>
            <w:r w:rsidRPr="00BD4F5C">
              <w:rPr>
                <w:b/>
                <w:bCs/>
                <w:color w:val="FF0000"/>
              </w:rPr>
              <w:t xml:space="preserve">min. </w:t>
            </w:r>
            <w:r>
              <w:rPr>
                <w:b/>
                <w:bCs/>
                <w:color w:val="FF0000"/>
              </w:rPr>
              <w:t>2</w:t>
            </w:r>
            <w:r w:rsidRPr="00BD4F5C"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A431D9" w:rsidRPr="00BD4F5C" w14:paraId="04AEE5AF" w14:textId="77777777" w:rsidTr="000874AE">
        <w:tc>
          <w:tcPr>
            <w:tcW w:w="1271" w:type="dxa"/>
          </w:tcPr>
          <w:p w14:paraId="7A8AF7CB" w14:textId="5EB81125" w:rsidR="00A431D9" w:rsidRPr="00BD4F5C" w:rsidRDefault="00190649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</w:t>
            </w:r>
          </w:p>
        </w:tc>
        <w:tc>
          <w:tcPr>
            <w:tcW w:w="12723" w:type="dxa"/>
          </w:tcPr>
          <w:p w14:paraId="4051296C" w14:textId="77777777" w:rsidR="00A431D9" w:rsidRPr="00BD4F5C" w:rsidRDefault="00A431D9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190649" w:rsidRPr="00BD4F5C" w14:paraId="7A7D430B" w14:textId="77777777" w:rsidTr="000874AE">
        <w:tc>
          <w:tcPr>
            <w:tcW w:w="1271" w:type="dxa"/>
          </w:tcPr>
          <w:p w14:paraId="0EFC6FE8" w14:textId="3F4CBAFE" w:rsidR="00190649" w:rsidRDefault="00190649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</w:t>
            </w:r>
          </w:p>
        </w:tc>
        <w:tc>
          <w:tcPr>
            <w:tcW w:w="12723" w:type="dxa"/>
          </w:tcPr>
          <w:p w14:paraId="055DCC8F" w14:textId="77777777" w:rsidR="00190649" w:rsidRPr="00BD4F5C" w:rsidRDefault="00190649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190649" w:rsidRPr="00BD4F5C" w14:paraId="62C1C919" w14:textId="77777777" w:rsidTr="000874AE">
        <w:tc>
          <w:tcPr>
            <w:tcW w:w="1271" w:type="dxa"/>
          </w:tcPr>
          <w:p w14:paraId="46D1F5CF" w14:textId="7DAE8639" w:rsidR="00190649" w:rsidRDefault="00190649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</w:t>
            </w:r>
          </w:p>
        </w:tc>
        <w:tc>
          <w:tcPr>
            <w:tcW w:w="12723" w:type="dxa"/>
          </w:tcPr>
          <w:p w14:paraId="7FCFD23F" w14:textId="77777777" w:rsidR="00190649" w:rsidRPr="00BD4F5C" w:rsidRDefault="00190649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</w:tbl>
    <w:p w14:paraId="45F97FC4" w14:textId="0FA761D1" w:rsidR="00D03F55" w:rsidRDefault="00D03F55" w:rsidP="00226BA0">
      <w:pPr>
        <w:spacing w:after="0" w:line="240" w:lineRule="auto"/>
        <w:ind w:firstLine="87"/>
        <w:rPr>
          <w:color w:val="000000"/>
          <w:sz w:val="20"/>
          <w:szCs w:val="20"/>
        </w:rPr>
      </w:pPr>
    </w:p>
    <w:p w14:paraId="3BD67830" w14:textId="2DCD95B7" w:rsidR="009C75C7" w:rsidRDefault="009C75C7" w:rsidP="00226BA0">
      <w:pPr>
        <w:spacing w:after="0" w:line="240" w:lineRule="auto"/>
        <w:ind w:firstLine="87"/>
        <w:rPr>
          <w:color w:val="000000"/>
          <w:sz w:val="20"/>
          <w:szCs w:val="20"/>
        </w:rPr>
      </w:pPr>
    </w:p>
    <w:p w14:paraId="42F563DF" w14:textId="77777777" w:rsidR="009C75C7" w:rsidRDefault="009C75C7" w:rsidP="00226BA0">
      <w:pPr>
        <w:spacing w:after="0" w:line="240" w:lineRule="auto"/>
        <w:ind w:firstLine="87"/>
        <w:rPr>
          <w:color w:val="000000"/>
          <w:sz w:val="20"/>
          <w:szCs w:val="20"/>
        </w:rPr>
      </w:pPr>
    </w:p>
    <w:p w14:paraId="30BC65E8" w14:textId="77777777" w:rsidR="00A4342E" w:rsidRDefault="00A4342E" w:rsidP="00226BA0">
      <w:pPr>
        <w:spacing w:after="0" w:line="240" w:lineRule="auto"/>
        <w:ind w:firstLine="87"/>
        <w:jc w:val="center"/>
        <w:rPr>
          <w:b/>
          <w:bCs/>
          <w:color w:val="000000"/>
          <w:u w:val="single"/>
        </w:rPr>
      </w:pPr>
    </w:p>
    <w:p w14:paraId="12C130EB" w14:textId="77777777" w:rsidR="00D03F55" w:rsidRDefault="00D03F55" w:rsidP="00D03F55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p w14:paraId="5BB2214F" w14:textId="2BE10898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lastRenderedPageBreak/>
        <w:t xml:space="preserve">Pakiet nr </w:t>
      </w:r>
      <w:r>
        <w:rPr>
          <w:b/>
          <w:bCs/>
        </w:rPr>
        <w:t>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27"/>
        <w:gridCol w:w="1233"/>
        <w:gridCol w:w="1388"/>
        <w:gridCol w:w="1389"/>
        <w:gridCol w:w="1536"/>
        <w:gridCol w:w="1640"/>
        <w:gridCol w:w="1716"/>
      </w:tblGrid>
      <w:tr w:rsidR="00AA7E95" w:rsidRPr="00AA7E95" w14:paraId="62AB9D7B" w14:textId="77777777" w:rsidTr="007469AE">
        <w:trPr>
          <w:cantSplit/>
          <w:trHeight w:val="1142"/>
        </w:trPr>
        <w:tc>
          <w:tcPr>
            <w:tcW w:w="656" w:type="dxa"/>
            <w:vAlign w:val="center"/>
          </w:tcPr>
          <w:p w14:paraId="3DBACC66" w14:textId="77777777" w:rsidR="007469AE" w:rsidRPr="00AA7E9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AA7E95">
              <w:rPr>
                <w:rFonts w:ascii="Arial" w:hAnsi="Arial" w:cs="Arial"/>
                <w:b/>
                <w:color w:val="FF0000"/>
                <w:sz w:val="18"/>
                <w:szCs w:val="18"/>
              </w:rPr>
              <w:t>L.p.</w:t>
            </w:r>
          </w:p>
        </w:tc>
        <w:tc>
          <w:tcPr>
            <w:tcW w:w="4328" w:type="dxa"/>
            <w:vAlign w:val="center"/>
          </w:tcPr>
          <w:p w14:paraId="42403F58" w14:textId="77777777" w:rsidR="007469AE" w:rsidRPr="00AA7E9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AA7E95">
              <w:rPr>
                <w:rFonts w:ascii="Arial" w:hAnsi="Arial" w:cs="Arial"/>
                <w:b/>
                <w:color w:val="FF0000"/>
                <w:sz w:val="18"/>
                <w:szCs w:val="18"/>
              </w:rPr>
              <w:t>Przedmiot zamówienia</w:t>
            </w:r>
          </w:p>
        </w:tc>
        <w:tc>
          <w:tcPr>
            <w:tcW w:w="1233" w:type="dxa"/>
            <w:vAlign w:val="center"/>
          </w:tcPr>
          <w:p w14:paraId="35CAE817" w14:textId="77777777" w:rsidR="007469AE" w:rsidRPr="00AA7E9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AA7E95">
              <w:rPr>
                <w:rFonts w:ascii="Arial" w:hAnsi="Arial" w:cs="Arial"/>
                <w:b/>
                <w:color w:val="FF0000"/>
                <w:sz w:val="18"/>
                <w:szCs w:val="18"/>
              </w:rPr>
              <w:t>Jednostka</w:t>
            </w:r>
          </w:p>
        </w:tc>
        <w:tc>
          <w:tcPr>
            <w:tcW w:w="1388" w:type="dxa"/>
            <w:vAlign w:val="center"/>
          </w:tcPr>
          <w:p w14:paraId="44367B05" w14:textId="77777777" w:rsidR="007469AE" w:rsidRPr="00AA7E9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AA7E95">
              <w:rPr>
                <w:rFonts w:ascii="Arial" w:hAnsi="Arial" w:cs="Arial"/>
                <w:b/>
                <w:color w:val="FF0000"/>
                <w:sz w:val="18"/>
                <w:szCs w:val="18"/>
              </w:rPr>
              <w:t>Szacunkowa liczba</w:t>
            </w:r>
          </w:p>
        </w:tc>
        <w:tc>
          <w:tcPr>
            <w:tcW w:w="1389" w:type="dxa"/>
            <w:vAlign w:val="center"/>
          </w:tcPr>
          <w:p w14:paraId="791A3F49" w14:textId="77777777" w:rsidR="007469AE" w:rsidRPr="00AA7E9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AA7E95">
              <w:rPr>
                <w:rFonts w:ascii="Arial" w:hAnsi="Arial" w:cs="Arial"/>
                <w:b/>
                <w:color w:val="FF0000"/>
                <w:sz w:val="18"/>
                <w:szCs w:val="18"/>
              </w:rPr>
              <w:t>Cena jednostkowa za 1 km netto</w:t>
            </w:r>
          </w:p>
        </w:tc>
        <w:tc>
          <w:tcPr>
            <w:tcW w:w="1536" w:type="dxa"/>
          </w:tcPr>
          <w:p w14:paraId="21766E9F" w14:textId="77777777" w:rsidR="007469AE" w:rsidRPr="00AA7E9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14:paraId="624CC644" w14:textId="24FD38BD" w:rsidR="007469AE" w:rsidRPr="00AA7E9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AA7E95">
              <w:rPr>
                <w:rFonts w:ascii="Arial" w:hAnsi="Arial" w:cs="Arial"/>
                <w:b/>
                <w:color w:val="FF0000"/>
                <w:sz w:val="18"/>
                <w:szCs w:val="18"/>
              </w:rPr>
              <w:t>Cena netto za wszystkie km</w:t>
            </w:r>
          </w:p>
        </w:tc>
        <w:tc>
          <w:tcPr>
            <w:tcW w:w="1640" w:type="dxa"/>
            <w:vAlign w:val="center"/>
          </w:tcPr>
          <w:p w14:paraId="7EFAD6DE" w14:textId="5624F160" w:rsidR="007469AE" w:rsidRPr="00AA7E9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AA7E95">
              <w:rPr>
                <w:rFonts w:ascii="Arial" w:hAnsi="Arial" w:cs="Arial"/>
                <w:b/>
                <w:color w:val="FF0000"/>
                <w:sz w:val="18"/>
                <w:szCs w:val="18"/>
              </w:rPr>
              <w:t>Stawka VAT</w:t>
            </w:r>
          </w:p>
        </w:tc>
        <w:tc>
          <w:tcPr>
            <w:tcW w:w="1716" w:type="dxa"/>
            <w:vAlign w:val="center"/>
          </w:tcPr>
          <w:p w14:paraId="7811EC85" w14:textId="77777777" w:rsidR="007469AE" w:rsidRPr="00AA7E95" w:rsidRDefault="007469AE" w:rsidP="00D03F55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AA7E95">
              <w:rPr>
                <w:rFonts w:ascii="Arial" w:hAnsi="Arial" w:cs="Arial"/>
                <w:b/>
                <w:color w:val="FF0000"/>
                <w:sz w:val="18"/>
                <w:szCs w:val="18"/>
              </w:rPr>
              <w:t>Wartość brutto</w:t>
            </w:r>
          </w:p>
        </w:tc>
      </w:tr>
      <w:tr w:rsidR="00AA7E95" w:rsidRPr="00AA7E95" w14:paraId="7309B63E" w14:textId="77777777" w:rsidTr="007469AE">
        <w:trPr>
          <w:cantSplit/>
          <w:trHeight w:val="391"/>
        </w:trPr>
        <w:tc>
          <w:tcPr>
            <w:tcW w:w="656" w:type="dxa"/>
            <w:vAlign w:val="center"/>
          </w:tcPr>
          <w:p w14:paraId="6CC55890" w14:textId="77777777" w:rsidR="007469AE" w:rsidRPr="00AA7E9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AA7E95">
              <w:rPr>
                <w:rFonts w:asciiTheme="majorHAnsi" w:hAnsiTheme="majorHAnsi" w:cstheme="majorHAnsi"/>
                <w:color w:val="FF0000"/>
              </w:rPr>
              <w:t>1.</w:t>
            </w:r>
          </w:p>
        </w:tc>
        <w:tc>
          <w:tcPr>
            <w:tcW w:w="4328" w:type="dxa"/>
            <w:vAlign w:val="center"/>
          </w:tcPr>
          <w:p w14:paraId="31EDB4A3" w14:textId="77777777" w:rsidR="00500714" w:rsidRPr="00AA7E95" w:rsidRDefault="007469AE" w:rsidP="007469AE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  <w:color w:val="FF0000"/>
              </w:rPr>
            </w:pPr>
            <w:r w:rsidRPr="00AA7E95">
              <w:rPr>
                <w:rFonts w:asciiTheme="majorHAnsi" w:hAnsiTheme="majorHAnsi" w:cstheme="majorHAnsi"/>
                <w:color w:val="FF0000"/>
              </w:rPr>
              <w:t>Usługa transportu sanitarnego karetką  - do przewozu pacjentów w pozycji siedzącej lub leżącej z zespołem, w skład którego wchodzą co najmniej dwie osoby : kierowca będący ratownikiem medycznym i ratownik medyczny</w:t>
            </w:r>
          </w:p>
          <w:p w14:paraId="69E38731" w14:textId="310A78B7" w:rsidR="007469AE" w:rsidRPr="00AA7E95" w:rsidRDefault="007469AE" w:rsidP="007469AE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  <w:color w:val="FF0000"/>
              </w:rPr>
            </w:pPr>
            <w:r w:rsidRPr="00AA7E95">
              <w:rPr>
                <w:rFonts w:asciiTheme="majorHAnsi" w:hAnsiTheme="majorHAnsi" w:cstheme="majorHAnsi"/>
                <w:color w:val="FF0000"/>
              </w:rPr>
              <w:t>świadczon</w:t>
            </w:r>
            <w:r w:rsidR="00AA7E95" w:rsidRPr="00AA7E95">
              <w:rPr>
                <w:rFonts w:asciiTheme="majorHAnsi" w:hAnsiTheme="majorHAnsi" w:cstheme="majorHAnsi"/>
                <w:color w:val="FF0000"/>
              </w:rPr>
              <w:t>a</w:t>
            </w:r>
            <w:r w:rsidRPr="00AA7E95">
              <w:rPr>
                <w:rFonts w:asciiTheme="majorHAnsi" w:hAnsiTheme="majorHAnsi" w:cstheme="majorHAnsi"/>
                <w:color w:val="FF0000"/>
              </w:rPr>
              <w:t xml:space="preserve"> przez Wykonawcę 24h/dobę we wszystkie dni tygodnia, soboty, niedziele i święta  na potrzeby Filii 1 i Filii  3 – cena za 1 km przejechany w związku z usługą</w:t>
            </w:r>
          </w:p>
        </w:tc>
        <w:tc>
          <w:tcPr>
            <w:tcW w:w="1233" w:type="dxa"/>
            <w:vAlign w:val="center"/>
          </w:tcPr>
          <w:p w14:paraId="58C65ECE" w14:textId="77777777" w:rsidR="007469AE" w:rsidRPr="00AA7E9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AA7E95">
              <w:rPr>
                <w:rFonts w:asciiTheme="majorHAnsi" w:hAnsiTheme="majorHAnsi" w:cstheme="majorHAnsi"/>
                <w:color w:val="FF0000"/>
              </w:rPr>
              <w:t>km</w:t>
            </w:r>
          </w:p>
        </w:tc>
        <w:tc>
          <w:tcPr>
            <w:tcW w:w="1388" w:type="dxa"/>
            <w:vAlign w:val="center"/>
          </w:tcPr>
          <w:p w14:paraId="4D2FF647" w14:textId="0E36BD87" w:rsidR="007469AE" w:rsidRPr="00AA7E9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AA7E95">
              <w:rPr>
                <w:rFonts w:asciiTheme="majorHAnsi" w:hAnsiTheme="majorHAnsi" w:cstheme="majorHAnsi"/>
                <w:color w:val="FF0000"/>
              </w:rPr>
              <w:t>150 000</w:t>
            </w:r>
          </w:p>
        </w:tc>
        <w:tc>
          <w:tcPr>
            <w:tcW w:w="1389" w:type="dxa"/>
            <w:vAlign w:val="center"/>
          </w:tcPr>
          <w:p w14:paraId="4407DBC8" w14:textId="3F3B583C" w:rsidR="007469AE" w:rsidRPr="00AA7E9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  <w:tc>
          <w:tcPr>
            <w:tcW w:w="1536" w:type="dxa"/>
          </w:tcPr>
          <w:p w14:paraId="76ED0195" w14:textId="77777777" w:rsidR="007469AE" w:rsidRPr="00AA7E9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  <w:tc>
          <w:tcPr>
            <w:tcW w:w="1640" w:type="dxa"/>
            <w:vAlign w:val="center"/>
          </w:tcPr>
          <w:p w14:paraId="7C876743" w14:textId="365F091A" w:rsidR="007469AE" w:rsidRPr="00AA7E9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  <w:tc>
          <w:tcPr>
            <w:tcW w:w="1716" w:type="dxa"/>
            <w:vAlign w:val="center"/>
          </w:tcPr>
          <w:p w14:paraId="71916CD9" w14:textId="65119006" w:rsidR="007469AE" w:rsidRPr="00AA7E95" w:rsidRDefault="007469AE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</w:tr>
      <w:tr w:rsidR="00AA7E95" w:rsidRPr="00AA7E95" w14:paraId="520C5037" w14:textId="77777777" w:rsidTr="007469AE">
        <w:trPr>
          <w:cantSplit/>
          <w:trHeight w:val="391"/>
        </w:trPr>
        <w:tc>
          <w:tcPr>
            <w:tcW w:w="656" w:type="dxa"/>
            <w:vAlign w:val="center"/>
          </w:tcPr>
          <w:p w14:paraId="19743D5D" w14:textId="3D6E3A41" w:rsidR="005612B9" w:rsidRPr="00AA7E95" w:rsidRDefault="005612B9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AA7E95">
              <w:rPr>
                <w:rFonts w:asciiTheme="majorHAnsi" w:hAnsiTheme="majorHAnsi" w:cstheme="majorHAnsi"/>
                <w:color w:val="FF0000"/>
              </w:rPr>
              <w:t>2</w:t>
            </w:r>
          </w:p>
        </w:tc>
        <w:tc>
          <w:tcPr>
            <w:tcW w:w="4328" w:type="dxa"/>
            <w:vAlign w:val="center"/>
          </w:tcPr>
          <w:p w14:paraId="1B62E06B" w14:textId="168EC0BF" w:rsidR="005612B9" w:rsidRPr="00AA7E95" w:rsidRDefault="00AA7E95" w:rsidP="007469AE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  <w:color w:val="FF0000"/>
              </w:rPr>
            </w:pPr>
            <w:r w:rsidRPr="00AA7E95">
              <w:rPr>
                <w:rFonts w:asciiTheme="majorHAnsi" w:hAnsiTheme="majorHAnsi" w:cstheme="majorHAnsi"/>
                <w:color w:val="FF0000"/>
              </w:rPr>
              <w:t xml:space="preserve">Przewóz materiałów biologicznych </w:t>
            </w:r>
            <w:r w:rsidR="00BC4FC2" w:rsidRPr="00AA7E95">
              <w:rPr>
                <w:rFonts w:asciiTheme="majorHAnsi" w:hAnsiTheme="majorHAnsi" w:cstheme="majorHAnsi"/>
                <w:color w:val="FF0000"/>
              </w:rPr>
              <w:t>(np. krew, organy) lub materiałów wykorzystywanych do udzielania świadczeń zdrowotnych, wymagających specjalnych warunków transportu, wyników badań, dokumentacji medycznej –  w skład którego wchodzi jedna osoba – kierowca</w:t>
            </w:r>
            <w:r w:rsidRPr="00AA7E95">
              <w:rPr>
                <w:rFonts w:asciiTheme="majorHAnsi" w:hAnsiTheme="majorHAnsi" w:cstheme="majorHAnsi"/>
                <w:color w:val="FF0000"/>
              </w:rPr>
              <w:t xml:space="preserve"> świadczona przez Wykonawcę 24h/dobę we wszystkie dni tygodnia, soboty, niedziele i święta  na potrzeby Filii 1 i Filii  3 – cena za 1 km przejechany w związku z usługą</w:t>
            </w:r>
          </w:p>
        </w:tc>
        <w:tc>
          <w:tcPr>
            <w:tcW w:w="1233" w:type="dxa"/>
            <w:vAlign w:val="center"/>
          </w:tcPr>
          <w:p w14:paraId="3B483539" w14:textId="65ECAA7A" w:rsidR="005612B9" w:rsidRPr="00AA7E95" w:rsidRDefault="005612B9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AA7E95">
              <w:rPr>
                <w:rFonts w:asciiTheme="majorHAnsi" w:hAnsiTheme="majorHAnsi" w:cstheme="majorHAnsi"/>
                <w:color w:val="FF0000"/>
              </w:rPr>
              <w:t>km</w:t>
            </w:r>
          </w:p>
        </w:tc>
        <w:tc>
          <w:tcPr>
            <w:tcW w:w="1388" w:type="dxa"/>
            <w:vAlign w:val="center"/>
          </w:tcPr>
          <w:p w14:paraId="5C2EA911" w14:textId="7C99D49A" w:rsidR="005612B9" w:rsidRPr="00AA7E95" w:rsidRDefault="005612B9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AA7E95">
              <w:rPr>
                <w:rFonts w:asciiTheme="majorHAnsi" w:hAnsiTheme="majorHAnsi" w:cstheme="majorHAnsi"/>
                <w:color w:val="FF0000"/>
              </w:rPr>
              <w:t>130 000</w:t>
            </w:r>
          </w:p>
        </w:tc>
        <w:tc>
          <w:tcPr>
            <w:tcW w:w="1389" w:type="dxa"/>
            <w:vAlign w:val="center"/>
          </w:tcPr>
          <w:p w14:paraId="0518D775" w14:textId="77777777" w:rsidR="005612B9" w:rsidRPr="00AA7E95" w:rsidRDefault="005612B9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  <w:tc>
          <w:tcPr>
            <w:tcW w:w="1536" w:type="dxa"/>
          </w:tcPr>
          <w:p w14:paraId="250E54A9" w14:textId="77777777" w:rsidR="005612B9" w:rsidRPr="00AA7E95" w:rsidRDefault="005612B9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  <w:tc>
          <w:tcPr>
            <w:tcW w:w="1640" w:type="dxa"/>
            <w:vAlign w:val="center"/>
          </w:tcPr>
          <w:p w14:paraId="31D290DE" w14:textId="77777777" w:rsidR="005612B9" w:rsidRPr="00AA7E95" w:rsidRDefault="005612B9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  <w:tc>
          <w:tcPr>
            <w:tcW w:w="1716" w:type="dxa"/>
            <w:vAlign w:val="center"/>
          </w:tcPr>
          <w:p w14:paraId="760C5456" w14:textId="77777777" w:rsidR="005612B9" w:rsidRPr="00AA7E95" w:rsidRDefault="005612B9" w:rsidP="007D1C68">
            <w:pPr>
              <w:spacing w:line="360" w:lineRule="auto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</w:tr>
    </w:tbl>
    <w:p w14:paraId="3364D136" w14:textId="77777777" w:rsidR="00D03F55" w:rsidRPr="00A4342E" w:rsidRDefault="00D03F55" w:rsidP="00226BA0">
      <w:pPr>
        <w:spacing w:after="0" w:line="240" w:lineRule="auto"/>
        <w:ind w:right="24"/>
        <w:jc w:val="both"/>
        <w:rPr>
          <w:b/>
          <w:bCs/>
        </w:rPr>
      </w:pPr>
    </w:p>
    <w:p w14:paraId="48865B44" w14:textId="2346CD0A" w:rsidR="00A4342E" w:rsidRPr="00724CD6" w:rsidRDefault="00724CD6" w:rsidP="00724CD6">
      <w:pPr>
        <w:spacing w:after="0" w:line="240" w:lineRule="auto"/>
        <w:rPr>
          <w:rFonts w:cstheme="minorHAnsi"/>
          <w:b/>
          <w:bCs/>
        </w:rPr>
      </w:pPr>
      <w:r>
        <w:rPr>
          <w:rFonts w:cstheme="minorHAnsi"/>
        </w:rPr>
        <w:t xml:space="preserve">      </w:t>
      </w:r>
      <w:r w:rsidR="00A4342E" w:rsidRPr="00724CD6">
        <w:rPr>
          <w:rFonts w:cstheme="minorHAnsi"/>
          <w:b/>
          <w:bCs/>
        </w:rPr>
        <w:t>Szczegółowe wymagania dotyczące transportu krwi</w:t>
      </w:r>
    </w:p>
    <w:p w14:paraId="65681665" w14:textId="5C5B18D8" w:rsidR="00A4342E" w:rsidRPr="00724CD6" w:rsidRDefault="00A4342E" w:rsidP="00724CD6">
      <w:pPr>
        <w:pStyle w:val="Akapitzlist"/>
        <w:numPr>
          <w:ilvl w:val="0"/>
          <w:numId w:val="4"/>
        </w:numPr>
        <w:spacing w:after="0" w:line="240" w:lineRule="auto"/>
        <w:ind w:right="57"/>
        <w:jc w:val="both"/>
        <w:rPr>
          <w:rFonts w:cstheme="minorHAnsi"/>
        </w:rPr>
      </w:pPr>
      <w:r w:rsidRPr="00724CD6">
        <w:rPr>
          <w:rFonts w:cstheme="minorHAnsi"/>
        </w:rPr>
        <w:t>Wykonawca zobowiązuje się do wykonania usługi po otrzymaniu telefonicznego zamówienia od Zamawiającego oraz w terminie wskazanym przez Zamawiającego przy uwzględnieniu realnego czasu dojazdu</w:t>
      </w:r>
    </w:p>
    <w:p w14:paraId="65300099" w14:textId="71BABC75" w:rsidR="00A4342E" w:rsidRPr="00724CD6" w:rsidRDefault="00A4342E" w:rsidP="00724CD6">
      <w:pPr>
        <w:pStyle w:val="Akapitzlist"/>
        <w:numPr>
          <w:ilvl w:val="0"/>
          <w:numId w:val="2"/>
        </w:numPr>
        <w:tabs>
          <w:tab w:val="left" w:pos="738"/>
        </w:tabs>
        <w:spacing w:after="0" w:line="240" w:lineRule="auto"/>
        <w:ind w:right="57"/>
        <w:jc w:val="both"/>
        <w:rPr>
          <w:rFonts w:cstheme="minorHAnsi"/>
        </w:rPr>
      </w:pPr>
      <w:r w:rsidRPr="00724CD6">
        <w:rPr>
          <w:rFonts w:cstheme="minorHAnsi"/>
        </w:rPr>
        <w:t>Jednorazowy przewóz przesyłki będzie rozliczany wg ilości kilometrów przy czym odległość w obie strony nie może przekraczać 120 km,</w:t>
      </w:r>
    </w:p>
    <w:p w14:paraId="7D93DA99" w14:textId="2517D326" w:rsidR="00A4342E" w:rsidRPr="00724CD6" w:rsidRDefault="00A4342E" w:rsidP="00724CD6">
      <w:pPr>
        <w:pStyle w:val="Akapitzlist"/>
        <w:numPr>
          <w:ilvl w:val="0"/>
          <w:numId w:val="2"/>
        </w:numPr>
        <w:suppressAutoHyphens/>
        <w:spacing w:after="0" w:line="240" w:lineRule="auto"/>
        <w:ind w:left="709" w:right="79" w:hanging="317"/>
        <w:jc w:val="both"/>
        <w:rPr>
          <w:rFonts w:cstheme="minorHAnsi"/>
        </w:rPr>
      </w:pPr>
      <w:r w:rsidRPr="00724CD6">
        <w:rPr>
          <w:rFonts w:cstheme="minorHAnsi"/>
        </w:rPr>
        <w:t xml:space="preserve">Transport krwi i jej składników musi odbywać się zgodnie z Rozporządzeniem Ministra Zdrowia z 11 grudnia 2012r (Dz.U. 13.5 z 04.01.2013r.) w sprawie </w:t>
      </w:r>
      <w:r w:rsidR="00724CD6">
        <w:rPr>
          <w:rFonts w:cstheme="minorHAnsi"/>
        </w:rPr>
        <w:t xml:space="preserve">  </w:t>
      </w:r>
      <w:r w:rsidRPr="00724CD6">
        <w:rPr>
          <w:rFonts w:cstheme="minorHAnsi"/>
        </w:rPr>
        <w:t>leczenia krwią w podmiotach leczniczych wykonujących działalność leczniczą w rodzaju stacjonarne i całodobowe świadczenia zdrowotne, w których przebywają pacjenci ze wskazaniami do leczenia krwią i jej składnikami</w:t>
      </w:r>
    </w:p>
    <w:p w14:paraId="2C362ACD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  <w:color w:val="000000"/>
        </w:rPr>
      </w:pPr>
      <w:r w:rsidRPr="00724CD6">
        <w:rPr>
          <w:rFonts w:cstheme="minorHAnsi"/>
          <w:color w:val="000000"/>
        </w:rPr>
        <w:t>Usługa powinna być realizowana przez osoby posiadające wymagane uprawnienia, przy użyciu w pełni sprawnych środków transportu w pojemnikach do transportu krwi i jej składników</w:t>
      </w:r>
    </w:p>
    <w:p w14:paraId="3514C0D5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</w:rPr>
      </w:pPr>
      <w:r w:rsidRPr="00724CD6">
        <w:rPr>
          <w:rFonts w:cstheme="minorHAnsi"/>
        </w:rPr>
        <w:lastRenderedPageBreak/>
        <w:t>Krew i jej składniki powinny być transportowe specjalnymi kontenerami z izolacją (KKP), lodówkami transportowymi (KKCz i czynniki krzepnięcia). Dopuszcza się do transportu małych ilości składników krwi przenośne lodówki( kontenery) z wkładami chłodzącymi lub stałym dwutlenkiem węgla tzw. "suchym lodem", zamrażarki zasilane z akumulatora samochodowego</w:t>
      </w:r>
    </w:p>
    <w:p w14:paraId="7836745B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</w:rPr>
      </w:pPr>
      <w:r w:rsidRPr="00724CD6">
        <w:rPr>
          <w:rFonts w:cstheme="minorHAnsi"/>
        </w:rPr>
        <w:t>Jeżeli przenośne urządzenia chłodnicze nie są wyposażone we własny czujnik temperatury, to w bezpośredniej styczności z przewożonym składnikiem krwi trzeba umieścić termometr, a odczytu temperatury dokonywać po 5 minutach od chwili umieszczenia składnika krwi w pojemniku izotermicznym, i po zakończeniu transportu.</w:t>
      </w:r>
    </w:p>
    <w:p w14:paraId="5C1AC41D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</w:rPr>
      </w:pPr>
      <w:r w:rsidRPr="00724CD6">
        <w:rPr>
          <w:rFonts w:cstheme="minorHAnsi"/>
        </w:rPr>
        <w:t>Transportowanie krwi i jej składników winno się odbywać w temperaturach:</w:t>
      </w:r>
    </w:p>
    <w:p w14:paraId="09E26C86" w14:textId="77777777" w:rsidR="00A4342E" w:rsidRPr="00724CD6" w:rsidRDefault="00A4342E" w:rsidP="00300EF7">
      <w:pPr>
        <w:pStyle w:val="Akapitzlist"/>
        <w:numPr>
          <w:ilvl w:val="1"/>
          <w:numId w:val="2"/>
        </w:numPr>
        <w:spacing w:after="0" w:line="240" w:lineRule="auto"/>
        <w:ind w:right="7"/>
        <w:jc w:val="both"/>
        <w:rPr>
          <w:rFonts w:cstheme="minorHAnsi"/>
        </w:rPr>
      </w:pPr>
      <w:r w:rsidRPr="00724CD6">
        <w:rPr>
          <w:rFonts w:cstheme="minorHAnsi"/>
        </w:rPr>
        <w:t>KKCz - w temp. od 2 C do 6 C maksymalnie do 10 C</w:t>
      </w:r>
    </w:p>
    <w:p w14:paraId="4E69F7F1" w14:textId="77777777" w:rsidR="00A4342E" w:rsidRPr="00724CD6" w:rsidRDefault="00A4342E" w:rsidP="00300EF7">
      <w:pPr>
        <w:pStyle w:val="Akapitzlist"/>
        <w:numPr>
          <w:ilvl w:val="1"/>
          <w:numId w:val="2"/>
        </w:numPr>
        <w:spacing w:after="0" w:line="240" w:lineRule="auto"/>
        <w:ind w:right="7"/>
        <w:jc w:val="both"/>
        <w:rPr>
          <w:rFonts w:cstheme="minorHAnsi"/>
        </w:rPr>
      </w:pPr>
      <w:r w:rsidRPr="00724CD6">
        <w:rPr>
          <w:rFonts w:cstheme="minorHAnsi"/>
        </w:rPr>
        <w:t>KKP — w temp. od 20 C do 24 C</w:t>
      </w:r>
    </w:p>
    <w:p w14:paraId="5259B948" w14:textId="77777777" w:rsidR="00A4342E" w:rsidRPr="00724CD6" w:rsidRDefault="00A4342E" w:rsidP="00300EF7">
      <w:pPr>
        <w:pStyle w:val="Akapitzlist"/>
        <w:numPr>
          <w:ilvl w:val="1"/>
          <w:numId w:val="2"/>
        </w:numPr>
        <w:spacing w:after="0" w:line="240" w:lineRule="auto"/>
        <w:ind w:right="7"/>
        <w:jc w:val="both"/>
        <w:rPr>
          <w:rFonts w:cstheme="minorHAnsi"/>
        </w:rPr>
      </w:pPr>
      <w:r w:rsidRPr="00724CD6">
        <w:rPr>
          <w:rFonts w:cstheme="minorHAnsi"/>
        </w:rPr>
        <w:t xml:space="preserve">FFP zamrożone - w temp. co najmniej — 18 C </w:t>
      </w:r>
    </w:p>
    <w:p w14:paraId="5725EC1A" w14:textId="77777777" w:rsidR="00A4342E" w:rsidRPr="00724CD6" w:rsidRDefault="00A4342E" w:rsidP="00500714">
      <w:pPr>
        <w:pStyle w:val="Akapitzlist"/>
        <w:numPr>
          <w:ilvl w:val="1"/>
          <w:numId w:val="2"/>
        </w:numPr>
        <w:spacing w:after="0" w:line="240" w:lineRule="auto"/>
        <w:ind w:right="7"/>
        <w:jc w:val="both"/>
        <w:rPr>
          <w:rFonts w:cstheme="minorHAnsi"/>
        </w:rPr>
      </w:pPr>
      <w:r w:rsidRPr="00724CD6">
        <w:rPr>
          <w:rFonts w:cstheme="minorHAnsi"/>
        </w:rPr>
        <w:t>czynnik krzepnięcia - w temp. od 2C do 10 C</w:t>
      </w:r>
    </w:p>
    <w:p w14:paraId="64DF7F54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right="79"/>
        <w:jc w:val="both"/>
        <w:rPr>
          <w:rFonts w:cstheme="minorHAnsi"/>
        </w:rPr>
      </w:pPr>
      <w:r w:rsidRPr="00724CD6">
        <w:rPr>
          <w:rFonts w:cstheme="minorHAnsi"/>
        </w:rPr>
        <w:t>Do każdego transportu krwi i jej składników musi być dołączony protokół, sporządzony w dwóch egzemplarzach z których jeden (oryginał) zatrzymuje odbiorca, kopia musi być zwrócona do dostawcy.</w:t>
      </w:r>
    </w:p>
    <w:p w14:paraId="6D24AA35" w14:textId="77777777" w:rsidR="00A4342E" w:rsidRPr="00724CD6" w:rsidRDefault="00A4342E" w:rsidP="00CF7054">
      <w:pPr>
        <w:suppressAutoHyphens/>
        <w:spacing w:after="0" w:line="240" w:lineRule="auto"/>
        <w:ind w:left="392" w:right="79"/>
        <w:jc w:val="both"/>
        <w:rPr>
          <w:rFonts w:cstheme="minorHAnsi"/>
        </w:rPr>
      </w:pPr>
      <w:r w:rsidRPr="00724CD6">
        <w:rPr>
          <w:rFonts w:cstheme="minorHAnsi"/>
        </w:rPr>
        <w:t>Protokół zawiera dane dotyczące:</w:t>
      </w:r>
    </w:p>
    <w:p w14:paraId="32A2944A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  <w:noProof/>
        </w:rPr>
        <w:drawing>
          <wp:inline distT="0" distB="0" distL="0" distR="0" wp14:anchorId="223C378A" wp14:editId="7B2B64D9">
            <wp:extent cx="59690" cy="54610"/>
            <wp:effectExtent l="0" t="0" r="0" b="0"/>
            <wp:docPr id="6" name="Picture 23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355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nazwę i adres centrum wydającego krew i jej składniki</w:t>
      </w:r>
    </w:p>
    <w:p w14:paraId="221F970D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4AC8D01E" wp14:editId="14E4EF56">
            <wp:extent cx="54610" cy="54610"/>
            <wp:effectExtent l="0" t="0" r="0" b="0"/>
            <wp:docPr id="7" name="Picture 23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355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nazwę i nr składnik</w:t>
      </w:r>
    </w:p>
    <w:p w14:paraId="30F2A218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2DBE60F4" wp14:editId="7B9A38A5">
            <wp:extent cx="54610" cy="54610"/>
            <wp:effectExtent l="0" t="0" r="0" b="0"/>
            <wp:docPr id="8" name="Picture 23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355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dzień i godzinę wydania</w:t>
      </w:r>
    </w:p>
    <w:p w14:paraId="67413A6C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667C0122" wp14:editId="3E446478">
            <wp:extent cx="54610" cy="59690"/>
            <wp:effectExtent l="0" t="0" r="0" b="0"/>
            <wp:docPr id="9" name="Picture 23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355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temperaturę odczytana po 5 minutach od chwili umieszczenia krwi</w:t>
      </w:r>
    </w:p>
    <w:p w14:paraId="4C6B3AEB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60CF37BE" wp14:editId="089A604C">
            <wp:extent cx="59690" cy="59690"/>
            <wp:effectExtent l="0" t="0" r="0" b="0"/>
            <wp:docPr id="10" name="Picture 23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355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lub jej składnika w pojemniku transportowym</w:t>
      </w:r>
    </w:p>
    <w:p w14:paraId="48C0229C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256D0925" wp14:editId="6304997F">
            <wp:extent cx="54610" cy="59690"/>
            <wp:effectExtent l="0" t="0" r="0" b="0"/>
            <wp:docPr id="11" name="Picture 23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355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opis chłodniczego urządzenia transportowego, z podaniem numeru termometru - jeżeli stosowano</w:t>
      </w:r>
    </w:p>
    <w:p w14:paraId="0DFCA154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42817ACC" wp14:editId="7C50BFE5">
            <wp:extent cx="59690" cy="59690"/>
            <wp:effectExtent l="0" t="0" r="0" b="0"/>
            <wp:docPr id="12" name="Picture 23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355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datę, podpis oraz pieczątkę osoby wydającej krew lub jej składnik</w:t>
      </w:r>
    </w:p>
    <w:p w14:paraId="2FC5C126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40DEA196" wp14:editId="37E9D8D3">
            <wp:extent cx="54610" cy="64135"/>
            <wp:effectExtent l="0" t="0" r="0" b="0"/>
            <wp:docPr id="13" name="Picture 44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4448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>imię i nazwisko kierowcy oraz rodzaj środka transportu</w:t>
      </w:r>
    </w:p>
    <w:p w14:paraId="508F9A08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212FEE9F" wp14:editId="46E206AE">
            <wp:extent cx="54610" cy="64135"/>
            <wp:effectExtent l="0" t="0" r="0" b="0"/>
            <wp:docPr id="14" name="Picture 44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4448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>nazwę i adres szpitala będącego odbiorcą</w:t>
      </w:r>
    </w:p>
    <w:p w14:paraId="30150CD5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68270E89" wp14:editId="3D6588FE">
            <wp:extent cx="59690" cy="59690"/>
            <wp:effectExtent l="0" t="0" r="0" b="0"/>
            <wp:docPr id="15" name="Picture 23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356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dzień i godzinę dostarczenia składnika krwi</w:t>
      </w:r>
    </w:p>
    <w:p w14:paraId="329A1EBF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7B454F56" wp14:editId="2D0198FE">
            <wp:extent cx="59690" cy="59690"/>
            <wp:effectExtent l="0" t="0" r="0" b="0"/>
            <wp:docPr id="16" name="Picture 23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356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temperaturę odczytaną w chwili dostarczenia krwi lub jej składnika</w:t>
      </w:r>
    </w:p>
    <w:p w14:paraId="5D9A5748" w14:textId="77777777" w:rsidR="00A4342E" w:rsidRPr="00724CD6" w:rsidRDefault="00A4342E" w:rsidP="00724CD6">
      <w:pPr>
        <w:spacing w:after="0" w:line="240" w:lineRule="auto"/>
        <w:ind w:left="426" w:right="79"/>
        <w:jc w:val="both"/>
        <w:rPr>
          <w:rFonts w:cstheme="minorHAnsi"/>
        </w:rPr>
      </w:pPr>
      <w:r w:rsidRPr="00724CD6">
        <w:rPr>
          <w:rFonts w:cstheme="minorHAnsi"/>
        </w:rPr>
        <w:t xml:space="preserve"> </w:t>
      </w:r>
      <w:r w:rsidRPr="00724CD6">
        <w:rPr>
          <w:rFonts w:cstheme="minorHAnsi"/>
          <w:noProof/>
        </w:rPr>
        <w:drawing>
          <wp:inline distT="0" distB="0" distL="0" distR="0" wp14:anchorId="315720C4" wp14:editId="7690C688">
            <wp:extent cx="54610" cy="59690"/>
            <wp:effectExtent l="0" t="0" r="0" b="0"/>
            <wp:docPr id="17" name="Picture 23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356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CD6">
        <w:rPr>
          <w:rFonts w:cstheme="minorHAnsi"/>
        </w:rPr>
        <w:t xml:space="preserve"> datę, podpis oraz pieczątkę osoby dokonującej odbioru krwi lub jej składnika</w:t>
      </w:r>
    </w:p>
    <w:p w14:paraId="05135374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left="426" w:right="130" w:hanging="338"/>
        <w:jc w:val="both"/>
        <w:rPr>
          <w:rFonts w:cstheme="minorHAnsi"/>
        </w:rPr>
      </w:pPr>
      <w:r w:rsidRPr="00724CD6">
        <w:rPr>
          <w:rFonts w:cstheme="minorHAnsi"/>
        </w:rPr>
        <w:t>W przypadku stosowania automatycznych czujników temperatury, dostawca i odbiorca sporządzają protokół kontroli transportu zgodnie z punktem poprzedzającym, z tym, że zamiast danych o których mowa w punkcie poprzedzającym do protokołu należy dołączyć wydruki otrzymane z rejestratorów tych czujników.</w:t>
      </w:r>
    </w:p>
    <w:p w14:paraId="51754B00" w14:textId="77777777" w:rsidR="00A4342E" w:rsidRPr="00724CD6" w:rsidRDefault="00A4342E" w:rsidP="00724CD6">
      <w:pPr>
        <w:numPr>
          <w:ilvl w:val="0"/>
          <w:numId w:val="2"/>
        </w:numPr>
        <w:suppressAutoHyphens/>
        <w:spacing w:after="0" w:line="240" w:lineRule="auto"/>
        <w:ind w:left="426" w:right="79" w:hanging="348"/>
        <w:jc w:val="both"/>
        <w:rPr>
          <w:rFonts w:cstheme="minorHAnsi"/>
        </w:rPr>
      </w:pPr>
      <w:r w:rsidRPr="00724CD6">
        <w:rPr>
          <w:rFonts w:cstheme="minorHAnsi"/>
          <w:color w:val="000000"/>
        </w:rPr>
        <w:t>Zamawiający dokonuje telefonicznego zamówienia przewozu na numer telefonu Wykonawcy czynny całą dobę, a w przypadku wystąpienia trudności z uzyskaniem połączenia — na podany drugi numer telefonu, wskazując termin i miejsce dostarczenia przesyłki, Zamawiający potwierdza wykonanie usługi przewozu kwitując odbiór przesyłki na druku „ Zlecenie przewozu”. Oryginał potwierdzonego „Zlecenia przewozu” otrzymuje Zamawiający, kopię Wykonawca</w:t>
      </w:r>
    </w:p>
    <w:p w14:paraId="1BCB323E" w14:textId="77777777" w:rsidR="00A4342E" w:rsidRPr="00724CD6" w:rsidRDefault="00A4342E" w:rsidP="00724CD6">
      <w:pPr>
        <w:spacing w:after="0" w:line="240" w:lineRule="auto"/>
        <w:ind w:left="426" w:firstLine="87"/>
        <w:rPr>
          <w:rFonts w:cstheme="minorHAnsi"/>
          <w:color w:val="000000"/>
        </w:rPr>
      </w:pPr>
    </w:p>
    <w:p w14:paraId="5D5335EF" w14:textId="77777777" w:rsidR="00A4342E" w:rsidRPr="00CF7054" w:rsidRDefault="00A4342E" w:rsidP="00724CD6">
      <w:pPr>
        <w:spacing w:after="0" w:line="240" w:lineRule="auto"/>
        <w:ind w:left="426" w:firstLine="87"/>
        <w:rPr>
          <w:rFonts w:cstheme="minorHAnsi"/>
          <w:b/>
          <w:bCs/>
          <w:color w:val="000000"/>
        </w:rPr>
      </w:pPr>
      <w:r w:rsidRPr="00CF7054">
        <w:rPr>
          <w:rFonts w:cstheme="minorHAnsi"/>
          <w:b/>
          <w:bCs/>
          <w:color w:val="000000"/>
        </w:rPr>
        <w:t>Warunki udziału:</w:t>
      </w:r>
    </w:p>
    <w:p w14:paraId="531A7519" w14:textId="77777777" w:rsidR="00500714" w:rsidRPr="00BC4FC2" w:rsidRDefault="00B54C3C" w:rsidP="00500714">
      <w:pPr>
        <w:spacing w:after="0" w:line="240" w:lineRule="auto"/>
        <w:ind w:right="57"/>
        <w:jc w:val="both"/>
        <w:rPr>
          <w:rFonts w:cstheme="minorHAnsi"/>
          <w:color w:val="FF0000"/>
        </w:rPr>
      </w:pPr>
      <w:r w:rsidRPr="00BC4FC2">
        <w:rPr>
          <w:rFonts w:cstheme="minorHAnsi"/>
          <w:color w:val="FF0000"/>
        </w:rPr>
        <w:t xml:space="preserve">1. </w:t>
      </w:r>
      <w:r w:rsidR="00500714" w:rsidRPr="00BC4FC2">
        <w:rPr>
          <w:rFonts w:cstheme="minorHAnsi"/>
          <w:color w:val="FF0000"/>
        </w:rPr>
        <w:t>Wykonawca zobowiązuje się do wykonania usługi po otrzymaniu telefonicznego zamówienia od Zamawiającego oraz w terminie wskazanym przez Zamawiającego przy uwzględnieniu realnego czasu dojazdu</w:t>
      </w:r>
    </w:p>
    <w:p w14:paraId="2DF96167" w14:textId="6960ED1E" w:rsidR="00500714" w:rsidRPr="00BC4FC2" w:rsidRDefault="00500714" w:rsidP="00500714">
      <w:pPr>
        <w:spacing w:after="0" w:line="240" w:lineRule="auto"/>
        <w:ind w:right="57"/>
        <w:jc w:val="both"/>
        <w:rPr>
          <w:rFonts w:cstheme="minorHAnsi"/>
          <w:color w:val="FF0000"/>
        </w:rPr>
      </w:pPr>
      <w:r w:rsidRPr="00BC4FC2">
        <w:rPr>
          <w:rFonts w:cstheme="minorHAnsi"/>
          <w:color w:val="FF0000"/>
        </w:rPr>
        <w:lastRenderedPageBreak/>
        <w:t>2. posiadanie personelu zgodnie z ustawą o Państwowym Ratownictwie Medycznym</w:t>
      </w:r>
      <w:r w:rsidR="00BC4FC2" w:rsidRPr="00BC4FC2">
        <w:rPr>
          <w:rFonts w:cstheme="minorHAnsi"/>
          <w:color w:val="FF0000"/>
        </w:rPr>
        <w:t xml:space="preserve"> z dnia 8 września2006 (t.j. Dz.U. z 2021, poz. 2053)</w:t>
      </w:r>
    </w:p>
    <w:p w14:paraId="7523E1D5" w14:textId="0B547137" w:rsidR="00A4342E" w:rsidRPr="00BC4FC2" w:rsidRDefault="00BC4FC2" w:rsidP="00BC4FC2">
      <w:pPr>
        <w:spacing w:after="0" w:line="240" w:lineRule="auto"/>
        <w:ind w:right="57"/>
        <w:jc w:val="both"/>
        <w:rPr>
          <w:rFonts w:cstheme="minorHAnsi"/>
          <w:color w:val="FF0000"/>
        </w:rPr>
      </w:pPr>
      <w:r w:rsidRPr="00BC4FC2">
        <w:rPr>
          <w:rFonts w:cstheme="minorHAnsi"/>
          <w:color w:val="FF0000"/>
        </w:rPr>
        <w:t xml:space="preserve">3. </w:t>
      </w:r>
      <w:r w:rsidR="00A4342E" w:rsidRPr="00BC4FC2">
        <w:rPr>
          <w:rFonts w:cstheme="minorHAnsi"/>
          <w:color w:val="FF0000"/>
        </w:rPr>
        <w:t xml:space="preserve">Posiadania dyspozytorni czynnej 24h na dobę 365 dni w roku z min. 1 telefonem stacjonarnym </w:t>
      </w:r>
      <w:r w:rsidR="00A4342E" w:rsidRPr="00BC4FC2">
        <w:rPr>
          <w:rFonts w:cstheme="minorHAnsi"/>
          <w:strike/>
          <w:color w:val="FF0000"/>
        </w:rPr>
        <w:t>oraz</w:t>
      </w:r>
      <w:r w:rsidR="00B54C3C" w:rsidRPr="00BC4FC2">
        <w:rPr>
          <w:rFonts w:cstheme="minorHAnsi"/>
          <w:color w:val="FF0000"/>
        </w:rPr>
        <w:t xml:space="preserve"> lub</w:t>
      </w:r>
      <w:r w:rsidR="00A4342E" w:rsidRPr="00BC4FC2">
        <w:rPr>
          <w:rFonts w:cstheme="minorHAnsi"/>
          <w:color w:val="FF0000"/>
        </w:rPr>
        <w:t xml:space="preserve"> 1 telefonem komórkowym wraz z systemem rejestracji rozmów min 60 dni</w:t>
      </w:r>
    </w:p>
    <w:p w14:paraId="20C62B01" w14:textId="3C5D7E81" w:rsidR="00B54C3C" w:rsidRPr="00A431D9" w:rsidRDefault="00BC4FC2" w:rsidP="00B54C3C">
      <w:pPr>
        <w:tabs>
          <w:tab w:val="left" w:pos="1138"/>
        </w:tabs>
        <w:spacing w:after="0" w:line="240" w:lineRule="auto"/>
        <w:ind w:left="426" w:right="57"/>
        <w:jc w:val="both"/>
        <w:rPr>
          <w:rFonts w:cstheme="minorHAnsi"/>
          <w:color w:val="FF0000"/>
          <w:sz w:val="20"/>
          <w:szCs w:val="20"/>
        </w:rPr>
      </w:pPr>
      <w:r>
        <w:rPr>
          <w:rFonts w:cstheme="minorHAnsi"/>
          <w:color w:val="FF0000"/>
          <w:sz w:val="20"/>
          <w:szCs w:val="20"/>
        </w:rPr>
        <w:t>4</w:t>
      </w:r>
      <w:r w:rsidR="00B54C3C" w:rsidRPr="00A431D9">
        <w:rPr>
          <w:rFonts w:cstheme="minorHAnsi"/>
          <w:color w:val="FF0000"/>
          <w:sz w:val="20"/>
          <w:szCs w:val="20"/>
        </w:rPr>
        <w:t xml:space="preserve">. Posiadanie min. </w:t>
      </w:r>
      <w:r w:rsidR="005612B9">
        <w:rPr>
          <w:rFonts w:cstheme="minorHAnsi"/>
          <w:color w:val="FF0000"/>
          <w:sz w:val="20"/>
          <w:szCs w:val="20"/>
        </w:rPr>
        <w:t>6</w:t>
      </w:r>
      <w:r w:rsidR="00501445">
        <w:rPr>
          <w:rFonts w:cstheme="minorHAnsi"/>
          <w:color w:val="FF0000"/>
          <w:sz w:val="20"/>
          <w:szCs w:val="20"/>
        </w:rPr>
        <w:t xml:space="preserve"> </w:t>
      </w:r>
      <w:r w:rsidR="00AA7E95">
        <w:rPr>
          <w:rFonts w:cstheme="minorHAnsi"/>
          <w:color w:val="FF0000"/>
          <w:sz w:val="20"/>
          <w:szCs w:val="20"/>
        </w:rPr>
        <w:t xml:space="preserve">(pozycja nr 1 min 4 samochody, pozycja nr 2 min 2 samochody) </w:t>
      </w:r>
      <w:r w:rsidR="00B54C3C" w:rsidRPr="00A431D9">
        <w:rPr>
          <w:rFonts w:cstheme="minorHAnsi"/>
          <w:color w:val="FF0000"/>
          <w:sz w:val="20"/>
          <w:szCs w:val="20"/>
        </w:rPr>
        <w:t>– Wykonawca musi wypełnić tabelkę z marką i modelem pojazdu.</w:t>
      </w:r>
    </w:p>
    <w:p w14:paraId="6D6C91A3" w14:textId="685AC1E9" w:rsidR="00B54C3C" w:rsidRPr="00A431D9" w:rsidRDefault="00BC4FC2" w:rsidP="00B54C3C">
      <w:pPr>
        <w:tabs>
          <w:tab w:val="left" w:pos="1138"/>
        </w:tabs>
        <w:spacing w:after="0" w:line="240" w:lineRule="auto"/>
        <w:ind w:left="426" w:right="57"/>
        <w:jc w:val="both"/>
        <w:rPr>
          <w:rFonts w:cstheme="minorHAnsi"/>
          <w:color w:val="FF0000"/>
        </w:rPr>
      </w:pPr>
      <w:r>
        <w:rPr>
          <w:rFonts w:cstheme="minorHAnsi"/>
          <w:color w:val="FF0000"/>
          <w:sz w:val="20"/>
          <w:szCs w:val="20"/>
        </w:rPr>
        <w:t>5</w:t>
      </w:r>
      <w:r w:rsidR="00B54C3C" w:rsidRPr="00A431D9">
        <w:rPr>
          <w:rFonts w:cstheme="minorHAnsi"/>
          <w:color w:val="FF0000"/>
          <w:sz w:val="20"/>
          <w:szCs w:val="20"/>
        </w:rPr>
        <w:t>. Wykonawca nie może użyć tego samego pojazdu w różnych pakietach oraz poszczególnych zadaniach składających się na pakiety.</w:t>
      </w:r>
    </w:p>
    <w:p w14:paraId="7C9BAA27" w14:textId="6EA831DB" w:rsidR="00A4342E" w:rsidRDefault="00A4342E" w:rsidP="00B54C3C">
      <w:pPr>
        <w:spacing w:after="0" w:line="240" w:lineRule="auto"/>
        <w:ind w:left="644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5612B9" w:rsidRPr="00BD4F5C" w14:paraId="1CA2A79A" w14:textId="77777777" w:rsidTr="00EC40F0">
        <w:tc>
          <w:tcPr>
            <w:tcW w:w="1271" w:type="dxa"/>
          </w:tcPr>
          <w:p w14:paraId="596AA617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Lp.</w:t>
            </w:r>
          </w:p>
        </w:tc>
        <w:tc>
          <w:tcPr>
            <w:tcW w:w="12723" w:type="dxa"/>
          </w:tcPr>
          <w:p w14:paraId="6B72A176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MARKA I MODEL POJAZDU</w:t>
            </w:r>
          </w:p>
          <w:p w14:paraId="27A9154B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(nr rejestracyjny)</w:t>
            </w:r>
          </w:p>
        </w:tc>
      </w:tr>
      <w:tr w:rsidR="005612B9" w:rsidRPr="00BD4F5C" w14:paraId="71B9176B" w14:textId="77777777" w:rsidTr="00EC40F0">
        <w:tc>
          <w:tcPr>
            <w:tcW w:w="1271" w:type="dxa"/>
          </w:tcPr>
          <w:p w14:paraId="2704921E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3" w:type="dxa"/>
          </w:tcPr>
          <w:p w14:paraId="75665433" w14:textId="5C2FBDDC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Pozycja nr 1 </w:t>
            </w:r>
            <w:r w:rsidRPr="00BD4F5C">
              <w:rPr>
                <w:b/>
                <w:bCs/>
                <w:color w:val="FF0000"/>
              </w:rPr>
              <w:t xml:space="preserve">min. </w:t>
            </w:r>
            <w:r>
              <w:rPr>
                <w:b/>
                <w:bCs/>
                <w:color w:val="FF0000"/>
              </w:rPr>
              <w:t>4</w:t>
            </w:r>
            <w:r w:rsidRPr="00BD4F5C"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5612B9" w:rsidRPr="00BD4F5C" w14:paraId="12E4A04A" w14:textId="77777777" w:rsidTr="00EC40F0">
        <w:tc>
          <w:tcPr>
            <w:tcW w:w="1271" w:type="dxa"/>
          </w:tcPr>
          <w:p w14:paraId="64C45D7A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1</w:t>
            </w:r>
          </w:p>
        </w:tc>
        <w:tc>
          <w:tcPr>
            <w:tcW w:w="12723" w:type="dxa"/>
          </w:tcPr>
          <w:p w14:paraId="5C430A07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5612B9" w:rsidRPr="00BD4F5C" w14:paraId="5C0E6632" w14:textId="77777777" w:rsidTr="00EC40F0">
        <w:tc>
          <w:tcPr>
            <w:tcW w:w="1271" w:type="dxa"/>
          </w:tcPr>
          <w:p w14:paraId="67E5E004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2</w:t>
            </w:r>
          </w:p>
        </w:tc>
        <w:tc>
          <w:tcPr>
            <w:tcW w:w="12723" w:type="dxa"/>
          </w:tcPr>
          <w:p w14:paraId="78CFEEF0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5612B9" w:rsidRPr="00BD4F5C" w14:paraId="72FFD4FA" w14:textId="77777777" w:rsidTr="00EC40F0">
        <w:tc>
          <w:tcPr>
            <w:tcW w:w="1271" w:type="dxa"/>
          </w:tcPr>
          <w:p w14:paraId="2F73737E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3</w:t>
            </w:r>
          </w:p>
        </w:tc>
        <w:tc>
          <w:tcPr>
            <w:tcW w:w="12723" w:type="dxa"/>
          </w:tcPr>
          <w:p w14:paraId="7B226EC1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5612B9" w:rsidRPr="00BD4F5C" w14:paraId="75F874D9" w14:textId="77777777" w:rsidTr="00EC40F0">
        <w:tc>
          <w:tcPr>
            <w:tcW w:w="1271" w:type="dxa"/>
          </w:tcPr>
          <w:p w14:paraId="5B9A6631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3" w:type="dxa"/>
          </w:tcPr>
          <w:p w14:paraId="4D4F4AE1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Pozycja nr 2 </w:t>
            </w:r>
            <w:r w:rsidRPr="00BD4F5C">
              <w:rPr>
                <w:b/>
                <w:bCs/>
                <w:color w:val="FF0000"/>
              </w:rPr>
              <w:t xml:space="preserve">min. </w:t>
            </w:r>
            <w:r>
              <w:rPr>
                <w:b/>
                <w:bCs/>
                <w:color w:val="FF0000"/>
              </w:rPr>
              <w:t>2</w:t>
            </w:r>
            <w:r w:rsidRPr="00BD4F5C"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5612B9" w:rsidRPr="00BD4F5C" w14:paraId="296350CF" w14:textId="77777777" w:rsidTr="00EC40F0">
        <w:tc>
          <w:tcPr>
            <w:tcW w:w="1271" w:type="dxa"/>
          </w:tcPr>
          <w:p w14:paraId="57A7A43D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</w:t>
            </w:r>
          </w:p>
        </w:tc>
        <w:tc>
          <w:tcPr>
            <w:tcW w:w="12723" w:type="dxa"/>
          </w:tcPr>
          <w:p w14:paraId="5554984B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5612B9" w:rsidRPr="00BD4F5C" w14:paraId="3DE42BB2" w14:textId="77777777" w:rsidTr="00EC40F0">
        <w:tc>
          <w:tcPr>
            <w:tcW w:w="1271" w:type="dxa"/>
          </w:tcPr>
          <w:p w14:paraId="621FEDB0" w14:textId="77777777" w:rsidR="005612B9" w:rsidRDefault="005612B9" w:rsidP="00EC40F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</w:t>
            </w:r>
          </w:p>
        </w:tc>
        <w:tc>
          <w:tcPr>
            <w:tcW w:w="12723" w:type="dxa"/>
          </w:tcPr>
          <w:p w14:paraId="7DEE66A1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5612B9" w:rsidRPr="00BD4F5C" w14:paraId="02594EFE" w14:textId="77777777" w:rsidTr="00EC40F0">
        <w:tc>
          <w:tcPr>
            <w:tcW w:w="1271" w:type="dxa"/>
          </w:tcPr>
          <w:p w14:paraId="756D1338" w14:textId="77777777" w:rsidR="005612B9" w:rsidRDefault="005612B9" w:rsidP="00EC40F0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</w:t>
            </w:r>
          </w:p>
        </w:tc>
        <w:tc>
          <w:tcPr>
            <w:tcW w:w="12723" w:type="dxa"/>
          </w:tcPr>
          <w:p w14:paraId="74873716" w14:textId="77777777" w:rsidR="005612B9" w:rsidRPr="00BD4F5C" w:rsidRDefault="005612B9" w:rsidP="00EC40F0">
            <w:pPr>
              <w:jc w:val="center"/>
              <w:rPr>
                <w:b/>
                <w:bCs/>
                <w:color w:val="FF0000"/>
              </w:rPr>
            </w:pPr>
          </w:p>
        </w:tc>
      </w:tr>
    </w:tbl>
    <w:p w14:paraId="458D9625" w14:textId="63C5DF62" w:rsidR="005612B9" w:rsidRDefault="005612B9" w:rsidP="00B54C3C">
      <w:pPr>
        <w:spacing w:after="0" w:line="240" w:lineRule="auto"/>
        <w:ind w:left="644"/>
        <w:rPr>
          <w:rFonts w:cstheme="minorHAnsi"/>
        </w:rPr>
      </w:pPr>
    </w:p>
    <w:p w14:paraId="3917998E" w14:textId="77777777" w:rsidR="005612B9" w:rsidRDefault="005612B9" w:rsidP="00B54C3C">
      <w:pPr>
        <w:spacing w:after="0" w:line="240" w:lineRule="auto"/>
        <w:ind w:left="644"/>
        <w:rPr>
          <w:rFonts w:cstheme="minorHAnsi"/>
        </w:rPr>
      </w:pPr>
    </w:p>
    <w:p w14:paraId="63F55D55" w14:textId="570A76CB" w:rsidR="00CF7054" w:rsidRDefault="00CF7054" w:rsidP="00226BA0">
      <w:pPr>
        <w:spacing w:after="0" w:line="240" w:lineRule="auto"/>
        <w:ind w:left="644"/>
        <w:jc w:val="center"/>
        <w:rPr>
          <w:rFonts w:cstheme="minorHAnsi"/>
        </w:rPr>
      </w:pPr>
    </w:p>
    <w:p w14:paraId="477C3FAF" w14:textId="04A3F2AC" w:rsidR="00CF7054" w:rsidRDefault="00CF7054" w:rsidP="00226BA0">
      <w:pPr>
        <w:spacing w:after="0" w:line="240" w:lineRule="auto"/>
        <w:ind w:left="644"/>
        <w:jc w:val="center"/>
        <w:rPr>
          <w:rFonts w:cstheme="minorHAnsi"/>
        </w:rPr>
      </w:pPr>
    </w:p>
    <w:p w14:paraId="20A158A6" w14:textId="77777777" w:rsidR="00CF7054" w:rsidRPr="00724CD6" w:rsidRDefault="00CF7054" w:rsidP="00226BA0">
      <w:pPr>
        <w:spacing w:after="0" w:line="240" w:lineRule="auto"/>
        <w:ind w:left="644"/>
        <w:jc w:val="center"/>
        <w:rPr>
          <w:rFonts w:cstheme="minorHAnsi"/>
        </w:rPr>
      </w:pPr>
    </w:p>
    <w:p w14:paraId="7ADB8B15" w14:textId="77777777" w:rsidR="00A4342E" w:rsidRDefault="00A4342E" w:rsidP="00226BA0">
      <w:pPr>
        <w:spacing w:after="0" w:line="240" w:lineRule="auto"/>
        <w:ind w:left="1075" w:right="79"/>
        <w:jc w:val="both"/>
        <w:rPr>
          <w:sz w:val="20"/>
          <w:szCs w:val="20"/>
        </w:rPr>
      </w:pPr>
    </w:p>
    <w:p w14:paraId="53739AA4" w14:textId="77777777" w:rsidR="00A4342E" w:rsidRDefault="00A4342E" w:rsidP="00226BA0">
      <w:pPr>
        <w:spacing w:after="0" w:line="240" w:lineRule="auto"/>
        <w:ind w:left="1392" w:right="151"/>
        <w:jc w:val="both"/>
        <w:rPr>
          <w:color w:val="000000"/>
          <w:sz w:val="20"/>
          <w:szCs w:val="20"/>
        </w:rPr>
      </w:pPr>
    </w:p>
    <w:p w14:paraId="289D3C25" w14:textId="77777777" w:rsidR="00CF7054" w:rsidRDefault="00CF7054" w:rsidP="00CF7054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p w14:paraId="150062B8" w14:textId="77777777" w:rsidR="00A4342E" w:rsidRDefault="00A4342E" w:rsidP="00226BA0">
      <w:pPr>
        <w:spacing w:after="0" w:line="240" w:lineRule="auto"/>
        <w:ind w:firstLine="87"/>
        <w:jc w:val="center"/>
        <w:rPr>
          <w:b/>
          <w:bCs/>
          <w:color w:val="000000" w:themeColor="text1"/>
          <w:u w:val="single"/>
        </w:rPr>
      </w:pPr>
    </w:p>
    <w:p w14:paraId="4AD7D7DA" w14:textId="77777777" w:rsidR="00A4342E" w:rsidRDefault="00A4342E" w:rsidP="00226BA0">
      <w:pPr>
        <w:spacing w:after="0" w:line="240" w:lineRule="auto"/>
        <w:ind w:firstLine="87"/>
        <w:jc w:val="center"/>
        <w:rPr>
          <w:b/>
          <w:bCs/>
          <w:color w:val="000000" w:themeColor="text1"/>
          <w:u w:val="single"/>
        </w:rPr>
      </w:pPr>
    </w:p>
    <w:p w14:paraId="5580AA13" w14:textId="77777777" w:rsidR="00A4342E" w:rsidRDefault="00A4342E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4409799D" w14:textId="77777777" w:rsidR="00A4342E" w:rsidRDefault="00A4342E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3A8B464A" w14:textId="77777777" w:rsidR="00A4342E" w:rsidRDefault="00A4342E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25FD037F" w14:textId="3813B1FD" w:rsidR="009C75C7" w:rsidRDefault="00E4420D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  <w:r>
        <w:rPr>
          <w:b/>
          <w:bCs/>
          <w:color w:val="000000" w:themeColor="text1"/>
          <w:u w:val="single"/>
        </w:rPr>
        <w:br/>
      </w:r>
    </w:p>
    <w:p w14:paraId="0C844693" w14:textId="49942A60" w:rsidR="009C75C7" w:rsidRDefault="009C75C7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542A8ED3" w14:textId="77777777" w:rsidR="009C75C7" w:rsidRDefault="009C75C7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0B63E13E" w14:textId="77777777" w:rsidR="00BB3D0B" w:rsidRDefault="00BB3D0B" w:rsidP="00226BA0">
      <w:pPr>
        <w:spacing w:after="0" w:line="240" w:lineRule="auto"/>
        <w:ind w:left="360" w:right="24" w:firstLine="87"/>
        <w:jc w:val="center"/>
        <w:rPr>
          <w:b/>
          <w:bCs/>
          <w:color w:val="000000" w:themeColor="text1"/>
          <w:u w:val="single"/>
        </w:rPr>
      </w:pPr>
    </w:p>
    <w:p w14:paraId="16580150" w14:textId="56A15AA3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lastRenderedPageBreak/>
        <w:t xml:space="preserve">Pakiet nr </w:t>
      </w:r>
      <w:r>
        <w:rPr>
          <w:b/>
          <w:bCs/>
        </w:rPr>
        <w:t>4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4377"/>
        <w:gridCol w:w="1230"/>
        <w:gridCol w:w="1385"/>
        <w:gridCol w:w="1387"/>
        <w:gridCol w:w="1504"/>
        <w:gridCol w:w="1653"/>
        <w:gridCol w:w="1696"/>
      </w:tblGrid>
      <w:tr w:rsidR="00FA2C0D" w:rsidRPr="009C11E2" w14:paraId="098DA3EC" w14:textId="77777777" w:rsidTr="00FA2C0D">
        <w:trPr>
          <w:cantSplit/>
          <w:trHeight w:val="1142"/>
        </w:trPr>
        <w:tc>
          <w:tcPr>
            <w:tcW w:w="653" w:type="dxa"/>
            <w:vAlign w:val="center"/>
          </w:tcPr>
          <w:p w14:paraId="4DF43557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11E2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378" w:type="dxa"/>
            <w:vAlign w:val="center"/>
          </w:tcPr>
          <w:p w14:paraId="2CAF1B01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Pr="009C11E2">
              <w:rPr>
                <w:rFonts w:ascii="Arial" w:hAnsi="Arial" w:cs="Arial"/>
                <w:b/>
                <w:sz w:val="18"/>
                <w:szCs w:val="18"/>
              </w:rPr>
              <w:t>rzedmiot zamówienia</w:t>
            </w:r>
          </w:p>
        </w:tc>
        <w:tc>
          <w:tcPr>
            <w:tcW w:w="1230" w:type="dxa"/>
            <w:vAlign w:val="center"/>
          </w:tcPr>
          <w:p w14:paraId="54ABCB61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5" w:type="dxa"/>
            <w:vAlign w:val="center"/>
          </w:tcPr>
          <w:p w14:paraId="5DA63628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7" w:type="dxa"/>
            <w:vAlign w:val="center"/>
          </w:tcPr>
          <w:p w14:paraId="4C788847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jednostkowa za 1 km netto</w:t>
            </w:r>
          </w:p>
        </w:tc>
        <w:tc>
          <w:tcPr>
            <w:tcW w:w="1504" w:type="dxa"/>
          </w:tcPr>
          <w:p w14:paraId="44D4F01B" w14:textId="77777777" w:rsidR="00FA2C0D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005738" w14:textId="3BCD0F69" w:rsidR="00FA2C0D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53" w:type="dxa"/>
            <w:vAlign w:val="center"/>
          </w:tcPr>
          <w:p w14:paraId="4710ED46" w14:textId="150AD7AA" w:rsidR="00FA2C0D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696" w:type="dxa"/>
            <w:vAlign w:val="center"/>
          </w:tcPr>
          <w:p w14:paraId="6F6B7C54" w14:textId="77777777" w:rsidR="00FA2C0D" w:rsidRPr="009C11E2" w:rsidRDefault="00FA2C0D" w:rsidP="00FA2C0D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FA2C0D" w:rsidRPr="00A923DC" w14:paraId="1C3F63D5" w14:textId="77777777" w:rsidTr="00FA2C0D">
        <w:trPr>
          <w:cantSplit/>
          <w:trHeight w:val="391"/>
        </w:trPr>
        <w:tc>
          <w:tcPr>
            <w:tcW w:w="653" w:type="dxa"/>
            <w:vAlign w:val="center"/>
          </w:tcPr>
          <w:p w14:paraId="19D63C86" w14:textId="77777777" w:rsidR="00FA2C0D" w:rsidRPr="00A923DC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23DC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4378" w:type="dxa"/>
            <w:vAlign w:val="center"/>
          </w:tcPr>
          <w:p w14:paraId="4ADCA577" w14:textId="07B3EBC5" w:rsidR="00FA2C0D" w:rsidRPr="00A923DC" w:rsidRDefault="00FA2C0D" w:rsidP="003F0C20">
            <w:pPr>
              <w:widowControl w:val="0"/>
              <w:spacing w:after="0" w:line="240" w:lineRule="auto"/>
              <w:ind w:right="24"/>
              <w:rPr>
                <w:rFonts w:ascii="Arial" w:hAnsi="Arial" w:cs="Arial"/>
                <w:sz w:val="18"/>
                <w:szCs w:val="18"/>
              </w:rPr>
            </w:pPr>
            <w:r w:rsidRPr="00FA2C0D">
              <w:rPr>
                <w:rFonts w:asciiTheme="majorHAnsi" w:hAnsiTheme="majorHAnsi" w:cstheme="majorHAnsi"/>
                <w:color w:val="000000" w:themeColor="text1"/>
              </w:rPr>
              <w:t xml:space="preserve">Całodobowa usługa transportu sanitarnego karetką  do przewozu materiałów biologicznych (np. krew, organy) lub materiałów wykorzystywanych do udzielania świadczeń zdrowotnych, wymagających specjalnych warunków transportu, wyników badań, dokumentacji medycznej – z zespołem, w </w:t>
            </w:r>
            <w:r w:rsidRPr="002D2DEC">
              <w:rPr>
                <w:rFonts w:cstheme="minorHAnsi"/>
                <w:color w:val="000000" w:themeColor="text1"/>
              </w:rPr>
              <w:t>skład którego wchodzi jedna osoba – kierowca</w:t>
            </w:r>
            <w:r w:rsidR="003F0C20" w:rsidRPr="002D2DEC">
              <w:rPr>
                <w:rFonts w:cstheme="minorHAnsi"/>
                <w:color w:val="000000" w:themeColor="text1"/>
              </w:rPr>
              <w:t xml:space="preserve"> </w:t>
            </w:r>
            <w:r w:rsidRPr="002D2DEC">
              <w:rPr>
                <w:rFonts w:cstheme="minorHAnsi"/>
                <w:color w:val="000000" w:themeColor="text1"/>
              </w:rPr>
              <w:t>Filia 2</w:t>
            </w:r>
            <w:r w:rsidRPr="002D2DEC">
              <w:rPr>
                <w:rFonts w:cstheme="minorHAnsi"/>
              </w:rPr>
              <w:t>– cena za 1 km przejechany w związku z usługą</w:t>
            </w:r>
          </w:p>
        </w:tc>
        <w:tc>
          <w:tcPr>
            <w:tcW w:w="1230" w:type="dxa"/>
            <w:vAlign w:val="center"/>
          </w:tcPr>
          <w:p w14:paraId="0DC49655" w14:textId="77777777" w:rsidR="00FA2C0D" w:rsidRPr="00A923DC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23DC">
              <w:rPr>
                <w:rFonts w:ascii="Arial" w:hAnsi="Arial" w:cs="Arial"/>
                <w:sz w:val="18"/>
                <w:szCs w:val="18"/>
              </w:rPr>
              <w:t>km</w:t>
            </w:r>
          </w:p>
        </w:tc>
        <w:tc>
          <w:tcPr>
            <w:tcW w:w="1385" w:type="dxa"/>
            <w:vAlign w:val="center"/>
          </w:tcPr>
          <w:p w14:paraId="49C7F506" w14:textId="31E3F7F1" w:rsidR="00FA2C0D" w:rsidRPr="00A923DC" w:rsidRDefault="003F0C20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  <w:r w:rsidR="00FA2C0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387" w:type="dxa"/>
            <w:vAlign w:val="center"/>
          </w:tcPr>
          <w:p w14:paraId="170FBF39" w14:textId="65AB649E" w:rsidR="00FA2C0D" w:rsidRPr="00A923DC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4" w:type="dxa"/>
          </w:tcPr>
          <w:p w14:paraId="7F284A1D" w14:textId="77777777" w:rsidR="00FA2C0D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3" w:type="dxa"/>
            <w:vAlign w:val="center"/>
          </w:tcPr>
          <w:p w14:paraId="5227B197" w14:textId="018BA7A7" w:rsidR="00FA2C0D" w:rsidRPr="00A923DC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96" w:type="dxa"/>
            <w:vAlign w:val="center"/>
          </w:tcPr>
          <w:p w14:paraId="57D4DD6C" w14:textId="11ABA954" w:rsidR="00FA2C0D" w:rsidRPr="00A923DC" w:rsidRDefault="00FA2C0D" w:rsidP="007D1C6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71F11A2" w14:textId="77777777" w:rsidR="00D03F55" w:rsidRDefault="00D03F55" w:rsidP="00226BA0">
      <w:pPr>
        <w:spacing w:after="0" w:line="240" w:lineRule="auto"/>
        <w:ind w:right="24"/>
        <w:jc w:val="both"/>
        <w:rPr>
          <w:b/>
          <w:bCs/>
        </w:rPr>
      </w:pPr>
    </w:p>
    <w:p w14:paraId="71B2CC4E" w14:textId="77777777" w:rsidR="00A4342E" w:rsidRPr="00EB460D" w:rsidRDefault="00A4342E" w:rsidP="003F0C20">
      <w:pPr>
        <w:spacing w:after="0" w:line="240" w:lineRule="auto"/>
        <w:rPr>
          <w:rFonts w:asciiTheme="majorHAnsi" w:hAnsiTheme="majorHAnsi" w:cstheme="majorHAnsi"/>
          <w:b/>
          <w:bCs/>
          <w:sz w:val="20"/>
          <w:szCs w:val="20"/>
        </w:rPr>
      </w:pPr>
      <w:r w:rsidRPr="00EB460D">
        <w:rPr>
          <w:rFonts w:asciiTheme="majorHAnsi" w:hAnsiTheme="majorHAnsi" w:cstheme="majorHAnsi"/>
          <w:b/>
          <w:bCs/>
          <w:sz w:val="20"/>
          <w:szCs w:val="20"/>
        </w:rPr>
        <w:t>Szczegółowe wymagania dotyczące transportu krwi</w:t>
      </w:r>
    </w:p>
    <w:p w14:paraId="7354BBFA" w14:textId="77777777" w:rsidR="00A4342E" w:rsidRPr="00EB460D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color w:val="000000"/>
          <w:sz w:val="20"/>
          <w:szCs w:val="20"/>
        </w:rPr>
        <w:t>1. Wykonawca zobowiązuje się do wykonania usługi po otrzymaniu telefonicznego zamówienia od Zamawiającego oraz w terminie wskazanym przez Zamawiającego przy uwzględnieniu realnego czasu dojazdu</w:t>
      </w:r>
    </w:p>
    <w:p w14:paraId="14BC588A" w14:textId="77777777" w:rsidR="00A4342E" w:rsidRPr="00EB460D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color w:val="000000"/>
          <w:sz w:val="20"/>
          <w:szCs w:val="20"/>
        </w:rPr>
        <w:t>2. Transport krwi i jej składników musi odbywać się zgodnie z Rozporządzeniem Ministra Zdrowia z 11 grudnia 2012r (Dz.U. 13.5 z 04.01.2013r.) w sprawie leczenia krwią w podmiotach leczniczych wykonujących działalność leczniczą w rodzaju stacjonarne i całodobowe świadczenia zdrowotne, w których przebywają pacjenci ze wskazaniami do leczenia krwią i jej składnikami</w:t>
      </w:r>
    </w:p>
    <w:p w14:paraId="189D5D35" w14:textId="77777777" w:rsidR="00A4342E" w:rsidRPr="00EB460D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color w:val="000000"/>
          <w:sz w:val="20"/>
          <w:szCs w:val="20"/>
        </w:rPr>
        <w:t>3.Wykonawca odbiera zlecenie na transport i próbkę krwi z laboratorium szpitala w Kowanówku, próbkę krwi dostarcza do laboratorium szpitala w Obornikach. W drodze powrotnej odbiera z laboratorium szpitala w Obornikach wynik próby krzyżowej i wraz z krwią dostarcza do z laboratorium szpitala w Kowanówku</w:t>
      </w:r>
    </w:p>
    <w:p w14:paraId="680D8122" w14:textId="77777777" w:rsidR="00A4342E" w:rsidRPr="00EB460D" w:rsidRDefault="00A4342E" w:rsidP="00226BA0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color w:val="000000" w:themeColor="text1"/>
          <w:sz w:val="20"/>
          <w:szCs w:val="20"/>
        </w:rPr>
        <w:t>4. Usługa powinna być realizowana przez osoby posiadające wymagane uprawnienia, przy użyciu w pełni sprawnych środków transportu w pojemnikach do transportu krwi i jej składników</w:t>
      </w:r>
    </w:p>
    <w:p w14:paraId="691FEF1C" w14:textId="77777777" w:rsidR="00A4342E" w:rsidRPr="00EB460D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>5. Krew i jej składniki powinny być transportowe specjalnymi kontenerami z izolacją (KKP), lodówkami transportowymi (KKCz i czynniki krzepnięcia). Dopuszcza się do transportu małych ilości składników krwi przenośne lodówki( kontenery) z wkładami chłodzącymi lub stałym dwutlenkiem węgla tzw. "suchym lodem", zamrażarki zasilane z akumulatora samochodowego</w:t>
      </w:r>
    </w:p>
    <w:p w14:paraId="0924E562" w14:textId="77777777" w:rsidR="00A4342E" w:rsidRPr="00EB460D" w:rsidRDefault="00A4342E" w:rsidP="00226BA0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color w:val="000000" w:themeColor="text1"/>
          <w:sz w:val="20"/>
          <w:szCs w:val="20"/>
        </w:rPr>
        <w:t>6. Jeżeli przenośne urządzenia chłodnicze nie są wyposażone we własny czujnik temperatury, to w bezpośredniej styczności z przewożonym składnikiem krwi trzeba umieścić termometr, a odczytu temperatury dokonywać po 5 minutach od chwili umieszczenia składnika krwi w pojemniku izotermicznym, i po zakończeniu transportu.</w:t>
      </w:r>
    </w:p>
    <w:p w14:paraId="67809CC4" w14:textId="77777777" w:rsidR="00A4342E" w:rsidRPr="00EB460D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>7. Transportowanie krwi i jej składników winno się odbywać w temperaturach:</w:t>
      </w:r>
    </w:p>
    <w:p w14:paraId="4C0B05EF" w14:textId="77777777" w:rsidR="00A4342E" w:rsidRPr="00EB460D" w:rsidRDefault="00A4342E" w:rsidP="003F0C20">
      <w:pPr>
        <w:spacing w:after="0" w:line="240" w:lineRule="auto"/>
        <w:ind w:left="851" w:right="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>KKCz - w temp. od 2 C do 6 C maksymalnie do 10 C</w:t>
      </w:r>
    </w:p>
    <w:p w14:paraId="5DEF8FE4" w14:textId="77777777" w:rsidR="00A4342E" w:rsidRPr="00EB460D" w:rsidRDefault="00A4342E" w:rsidP="003F0C20">
      <w:pPr>
        <w:spacing w:after="0" w:line="240" w:lineRule="auto"/>
        <w:ind w:left="851" w:right="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>KKP — w temp. od 20 C do 24 C</w:t>
      </w:r>
    </w:p>
    <w:p w14:paraId="4A701783" w14:textId="77777777" w:rsidR="00A4342E" w:rsidRPr="00EB460D" w:rsidRDefault="00A4342E" w:rsidP="003F0C20">
      <w:pPr>
        <w:spacing w:after="0" w:line="240" w:lineRule="auto"/>
        <w:ind w:left="851" w:right="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FFP zamrożone - w temp. co najmniej — 18 C </w:t>
      </w:r>
    </w:p>
    <w:p w14:paraId="4942D5D4" w14:textId="77777777" w:rsidR="00A4342E" w:rsidRPr="00EB460D" w:rsidRDefault="00A4342E" w:rsidP="003F0C20">
      <w:pPr>
        <w:spacing w:after="0" w:line="240" w:lineRule="auto"/>
        <w:ind w:left="851" w:right="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>czynnik krzepnięcia - w temp. od 2C do 10 C</w:t>
      </w:r>
    </w:p>
    <w:p w14:paraId="24120CAB" w14:textId="77777777" w:rsidR="00A4342E" w:rsidRPr="00EB460D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>8. Do każdego transportu krwi i jej składników musi być dołączony protokół, sporządzony w dwóch egzemplarzach z których jeden (oryginał) zatrzymuje odbiorca, kopia musi być zwrócona do dostawcy.</w:t>
      </w:r>
    </w:p>
    <w:p w14:paraId="637CD01D" w14:textId="77777777" w:rsidR="00A4342E" w:rsidRPr="00EB460D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>9. Protokół zawiera dane dotyczące:</w:t>
      </w:r>
    </w:p>
    <w:p w14:paraId="4648DA20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noProof/>
          <w:sz w:val="20"/>
          <w:szCs w:val="20"/>
        </w:rPr>
        <w:lastRenderedPageBreak/>
        <w:drawing>
          <wp:inline distT="0" distB="0" distL="0" distR="0" wp14:anchorId="0A048E9B" wp14:editId="6BDF8B6D">
            <wp:extent cx="59690" cy="54610"/>
            <wp:effectExtent l="0" t="0" r="0" b="0"/>
            <wp:docPr id="19" name="Obraz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az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 xml:space="preserve"> nazwę i adres centrum wydającego krew i jej składniki</w:t>
      </w:r>
    </w:p>
    <w:p w14:paraId="73E4E58C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 </w:t>
      </w:r>
      <w:r w:rsidRPr="00EB460D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79F4BA7F" wp14:editId="3CA39B8A">
            <wp:extent cx="54610" cy="54610"/>
            <wp:effectExtent l="0" t="0" r="0" b="0"/>
            <wp:docPr id="20" name="Obraz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az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 xml:space="preserve"> nazwę i nr składnik</w:t>
      </w:r>
    </w:p>
    <w:p w14:paraId="2F472997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 </w:t>
      </w:r>
      <w:r w:rsidRPr="00EB460D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6B92CB48" wp14:editId="798D744D">
            <wp:extent cx="54610" cy="54610"/>
            <wp:effectExtent l="0" t="0" r="0" b="0"/>
            <wp:docPr id="21" name="Obraz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 xml:space="preserve"> dzień i godzinę wydania</w:t>
      </w:r>
    </w:p>
    <w:p w14:paraId="581357E7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 </w:t>
      </w:r>
      <w:r w:rsidRPr="00EB460D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42B3A496" wp14:editId="00BDD6A7">
            <wp:extent cx="54610" cy="59690"/>
            <wp:effectExtent l="0" t="0" r="0" b="0"/>
            <wp:docPr id="22" name="Obraz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raz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 xml:space="preserve"> temperaturę odczytana po 5 minutach od chwili umieszczenia krwi</w:t>
      </w:r>
    </w:p>
    <w:p w14:paraId="79200EC8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 </w:t>
      </w:r>
      <w:r w:rsidRPr="00EB460D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0DE07513" wp14:editId="76F81A6A">
            <wp:extent cx="59690" cy="59690"/>
            <wp:effectExtent l="0" t="0" r="0" b="0"/>
            <wp:docPr id="23" name="Obraz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braz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 xml:space="preserve"> lub jej składnika w pojemniku transportowym</w:t>
      </w:r>
    </w:p>
    <w:p w14:paraId="5DE41500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 </w:t>
      </w:r>
      <w:r w:rsidRPr="00EB460D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271A48E9" wp14:editId="366BE032">
            <wp:extent cx="54610" cy="59690"/>
            <wp:effectExtent l="0" t="0" r="0" b="0"/>
            <wp:docPr id="24" name="Obraz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braz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 xml:space="preserve"> opis chłodniczego urządzenia transportowego, z podaniem numeru termometru - jeżeli stosowano</w:t>
      </w:r>
    </w:p>
    <w:p w14:paraId="12069511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 </w:t>
      </w:r>
      <w:r w:rsidRPr="00EB460D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6384B7ED" wp14:editId="7590F029">
            <wp:extent cx="59690" cy="59690"/>
            <wp:effectExtent l="0" t="0" r="0" b="0"/>
            <wp:docPr id="25" name="Obraz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Obraz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 xml:space="preserve"> datę, podpis oraz pieczątkę osoby wydającej krew lub jej składnik</w:t>
      </w:r>
    </w:p>
    <w:p w14:paraId="21916E84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 </w:t>
      </w:r>
      <w:r w:rsidRPr="00EB460D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545A58C4" wp14:editId="290C4B6B">
            <wp:extent cx="54610" cy="64135"/>
            <wp:effectExtent l="0" t="0" r="0" b="0"/>
            <wp:docPr id="26" name="Obraz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Obraz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>imię i nazwisko kierowcy oraz rodzaj środka transportu</w:t>
      </w:r>
    </w:p>
    <w:p w14:paraId="6349806A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 </w:t>
      </w:r>
      <w:r w:rsidRPr="00EB460D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57B61725" wp14:editId="7FA2C705">
            <wp:extent cx="54610" cy="64135"/>
            <wp:effectExtent l="0" t="0" r="0" b="0"/>
            <wp:docPr id="27" name="Obraz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Obraz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6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>nazwę i adres szpitala będącego odbiorcą</w:t>
      </w:r>
    </w:p>
    <w:p w14:paraId="15D040C5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 </w:t>
      </w:r>
      <w:r w:rsidRPr="00EB460D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22BA1031" wp14:editId="570BE790">
            <wp:extent cx="59690" cy="59690"/>
            <wp:effectExtent l="0" t="0" r="0" b="0"/>
            <wp:docPr id="28" name="Obraz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Obraz1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 xml:space="preserve"> dzień i godzinę dostarczenia składnika krwi</w:t>
      </w:r>
    </w:p>
    <w:p w14:paraId="71518C5F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 </w:t>
      </w:r>
      <w:r w:rsidRPr="00EB460D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7EBF6F40" wp14:editId="111BF8B1">
            <wp:extent cx="59690" cy="59690"/>
            <wp:effectExtent l="0" t="0" r="0" b="0"/>
            <wp:docPr id="29" name="Obraz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Obraz1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 xml:space="preserve"> temperaturę odczytaną w chwili dostarczenia krwi lub jej składnika</w:t>
      </w:r>
    </w:p>
    <w:p w14:paraId="60830B4D" w14:textId="77777777" w:rsidR="00A4342E" w:rsidRPr="00EB460D" w:rsidRDefault="00A4342E" w:rsidP="00226BA0">
      <w:pPr>
        <w:spacing w:after="0" w:line="240" w:lineRule="auto"/>
        <w:ind w:left="1075" w:right="79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 xml:space="preserve"> </w:t>
      </w:r>
      <w:r w:rsidRPr="00EB460D">
        <w:rPr>
          <w:rFonts w:asciiTheme="majorHAnsi" w:hAnsiTheme="majorHAnsi" w:cstheme="majorHAnsi"/>
          <w:noProof/>
          <w:sz w:val="20"/>
          <w:szCs w:val="20"/>
        </w:rPr>
        <w:drawing>
          <wp:inline distT="0" distB="0" distL="0" distR="0" wp14:anchorId="79205D50" wp14:editId="69A8BD0C">
            <wp:extent cx="54610" cy="59690"/>
            <wp:effectExtent l="0" t="0" r="0" b="0"/>
            <wp:docPr id="30" name="Obraz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Obraz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" cy="5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460D">
        <w:rPr>
          <w:rFonts w:asciiTheme="majorHAnsi" w:hAnsiTheme="majorHAnsi" w:cstheme="majorHAnsi"/>
          <w:sz w:val="20"/>
          <w:szCs w:val="20"/>
        </w:rPr>
        <w:t xml:space="preserve"> datę, podpis oraz pieczątkę osoby dokonującej odbioru krwi lub jej składnika</w:t>
      </w:r>
    </w:p>
    <w:p w14:paraId="1E556D4E" w14:textId="77777777" w:rsidR="00A4342E" w:rsidRPr="00EB460D" w:rsidRDefault="00A4342E" w:rsidP="00226BA0">
      <w:pPr>
        <w:spacing w:after="0" w:line="240" w:lineRule="auto"/>
        <w:ind w:right="113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sz w:val="20"/>
          <w:szCs w:val="20"/>
        </w:rPr>
        <w:t>10. W przypadku stosowania automatycznych czujników temperatury, dostawca i odbiorca sporządzają protokół kontroli transportu zgodnie z punktem poprzedzającym, z tym, że zamiast danych o których mowa w punkcie poprzedzającym do protokołu należy dołączyć wydruki otrzymane z rejestratorów tych czujników.</w:t>
      </w:r>
    </w:p>
    <w:p w14:paraId="4E4F0521" w14:textId="77777777" w:rsidR="00A4342E" w:rsidRPr="00EB460D" w:rsidRDefault="00A4342E" w:rsidP="00226BA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color w:val="000000" w:themeColor="text1"/>
          <w:sz w:val="20"/>
          <w:szCs w:val="20"/>
        </w:rPr>
        <w:t>11. Zamawiający dokonuje telefonicznego zamówienia przewozu na numer telefonu Wykonawcy czynny całą dobę, a w przypadku wystąpienia trudności z uzyskaniem połączenia — na podany drugi numer telefonu, wskazując termin i miejsce dostarczenia przesyłki, Zamawiający potwierdza wykonanie usługi przewozu kwitując odbiór przesyłki na druku „ Zlecenie przewozu”. Oryginał potwierdzonego „Zlecenia przewozu” otrzymuje Zamawiający, kopię Wykonawca,</w:t>
      </w:r>
    </w:p>
    <w:p w14:paraId="20C1722C" w14:textId="030BB532" w:rsidR="00A4342E" w:rsidRPr="00EB460D" w:rsidRDefault="00A4342E" w:rsidP="001650E0">
      <w:pPr>
        <w:spacing w:after="0" w:line="240" w:lineRule="auto"/>
        <w:rPr>
          <w:rFonts w:asciiTheme="majorHAnsi" w:hAnsiTheme="majorHAnsi" w:cstheme="majorHAnsi"/>
          <w:color w:val="000000"/>
          <w:sz w:val="20"/>
          <w:szCs w:val="20"/>
        </w:rPr>
      </w:pPr>
    </w:p>
    <w:p w14:paraId="3845C678" w14:textId="1078DC9B" w:rsidR="00A4342E" w:rsidRPr="00EB460D" w:rsidRDefault="001650E0" w:rsidP="001650E0">
      <w:pPr>
        <w:spacing w:after="0" w:line="240" w:lineRule="auto"/>
        <w:rPr>
          <w:rFonts w:asciiTheme="majorHAnsi" w:hAnsiTheme="majorHAnsi" w:cstheme="majorHAnsi"/>
          <w:b/>
          <w:bCs/>
          <w:color w:val="000000"/>
          <w:sz w:val="20"/>
          <w:szCs w:val="20"/>
        </w:rPr>
      </w:pPr>
      <w:r w:rsidRPr="00EB460D">
        <w:rPr>
          <w:rFonts w:asciiTheme="majorHAnsi" w:hAnsiTheme="majorHAnsi" w:cstheme="majorHAnsi"/>
          <w:b/>
          <w:bCs/>
          <w:color w:val="000000"/>
          <w:sz w:val="20"/>
          <w:szCs w:val="20"/>
        </w:rPr>
        <w:t>W</w:t>
      </w:r>
      <w:r w:rsidR="00A4342E" w:rsidRPr="00EB460D">
        <w:rPr>
          <w:rFonts w:asciiTheme="majorHAnsi" w:hAnsiTheme="majorHAnsi" w:cstheme="majorHAnsi"/>
          <w:b/>
          <w:bCs/>
          <w:color w:val="000000"/>
          <w:sz w:val="20"/>
          <w:szCs w:val="20"/>
        </w:rPr>
        <w:t xml:space="preserve">arunki udziału: </w:t>
      </w:r>
    </w:p>
    <w:p w14:paraId="260BCEE2" w14:textId="5CD6D2FF" w:rsidR="00A4342E" w:rsidRPr="00EB460D" w:rsidRDefault="00D410D2" w:rsidP="001650E0">
      <w:pPr>
        <w:spacing w:after="0" w:line="240" w:lineRule="auto"/>
        <w:ind w:right="57"/>
        <w:jc w:val="both"/>
        <w:rPr>
          <w:rFonts w:asciiTheme="majorHAnsi" w:hAnsiTheme="majorHAnsi" w:cstheme="majorHAnsi"/>
          <w:sz w:val="20"/>
          <w:szCs w:val="20"/>
        </w:rPr>
      </w:pPr>
      <w:r w:rsidRPr="00EB460D">
        <w:rPr>
          <w:rFonts w:asciiTheme="majorHAnsi" w:hAnsiTheme="majorHAnsi" w:cstheme="majorHAnsi"/>
          <w:color w:val="000000"/>
          <w:sz w:val="20"/>
          <w:szCs w:val="20"/>
        </w:rPr>
        <w:t xml:space="preserve">1. </w:t>
      </w:r>
      <w:r w:rsidR="00A4342E" w:rsidRPr="00EB460D">
        <w:rPr>
          <w:rFonts w:asciiTheme="majorHAnsi" w:hAnsiTheme="majorHAnsi" w:cstheme="majorHAnsi"/>
          <w:color w:val="000000"/>
          <w:sz w:val="20"/>
          <w:szCs w:val="20"/>
        </w:rPr>
        <w:t xml:space="preserve">Posiadania dyspozytorni czynnej 24h na dobę 365 dni w roku z min. 1 telefonem stacjonarnym </w:t>
      </w:r>
      <w:r w:rsidR="00A4342E" w:rsidRPr="00EB460D">
        <w:rPr>
          <w:rFonts w:asciiTheme="majorHAnsi" w:hAnsiTheme="majorHAnsi" w:cstheme="majorHAnsi"/>
          <w:strike/>
          <w:color w:val="FF0000"/>
          <w:sz w:val="20"/>
          <w:szCs w:val="20"/>
        </w:rPr>
        <w:t>oraz</w:t>
      </w:r>
      <w:r w:rsidR="00A4342E" w:rsidRPr="00EB460D">
        <w:rPr>
          <w:rFonts w:asciiTheme="majorHAnsi" w:hAnsiTheme="majorHAnsi" w:cstheme="majorHAnsi"/>
          <w:color w:val="FF0000"/>
          <w:sz w:val="20"/>
          <w:szCs w:val="20"/>
        </w:rPr>
        <w:t xml:space="preserve"> </w:t>
      </w:r>
      <w:r w:rsidR="00EB460D" w:rsidRPr="00EB460D">
        <w:rPr>
          <w:rFonts w:asciiTheme="majorHAnsi" w:hAnsiTheme="majorHAnsi" w:cstheme="majorHAnsi"/>
          <w:color w:val="FF0000"/>
          <w:sz w:val="20"/>
          <w:szCs w:val="20"/>
        </w:rPr>
        <w:t xml:space="preserve">lub </w:t>
      </w:r>
      <w:r w:rsidR="00A4342E" w:rsidRPr="00EB460D">
        <w:rPr>
          <w:rFonts w:asciiTheme="majorHAnsi" w:hAnsiTheme="majorHAnsi" w:cstheme="majorHAnsi"/>
          <w:color w:val="000000"/>
          <w:sz w:val="20"/>
          <w:szCs w:val="20"/>
        </w:rPr>
        <w:t>1 telefonem komórkowym wraz z systemem rejestracji rozmów min 60 dni</w:t>
      </w:r>
    </w:p>
    <w:p w14:paraId="21896A68" w14:textId="3B75C645" w:rsidR="00D410D2" w:rsidRPr="00A431D9" w:rsidRDefault="00D410D2" w:rsidP="00D410D2">
      <w:pPr>
        <w:tabs>
          <w:tab w:val="left" w:pos="1138"/>
        </w:tabs>
        <w:spacing w:after="0" w:line="240" w:lineRule="auto"/>
        <w:ind w:right="57"/>
        <w:jc w:val="both"/>
        <w:rPr>
          <w:rFonts w:cstheme="minorHAnsi"/>
          <w:color w:val="FF0000"/>
          <w:sz w:val="20"/>
          <w:szCs w:val="20"/>
        </w:rPr>
      </w:pPr>
      <w:r>
        <w:rPr>
          <w:rFonts w:cstheme="minorHAnsi"/>
          <w:color w:val="FF0000"/>
          <w:sz w:val="20"/>
          <w:szCs w:val="20"/>
        </w:rPr>
        <w:t>2</w:t>
      </w:r>
      <w:r w:rsidRPr="00A431D9">
        <w:rPr>
          <w:rFonts w:cstheme="minorHAnsi"/>
          <w:color w:val="FF0000"/>
          <w:sz w:val="20"/>
          <w:szCs w:val="20"/>
        </w:rPr>
        <w:t xml:space="preserve">. Posiadanie min. </w:t>
      </w:r>
      <w:r w:rsidR="009B2AC2">
        <w:rPr>
          <w:rFonts w:cstheme="minorHAnsi"/>
          <w:color w:val="FF0000"/>
          <w:sz w:val="20"/>
          <w:szCs w:val="20"/>
        </w:rPr>
        <w:t>2</w:t>
      </w:r>
      <w:r w:rsidRPr="00A431D9">
        <w:rPr>
          <w:rFonts w:cstheme="minorHAnsi"/>
          <w:color w:val="FF0000"/>
          <w:sz w:val="20"/>
          <w:szCs w:val="20"/>
        </w:rPr>
        <w:t xml:space="preserve"> samochodów</w:t>
      </w:r>
      <w:r>
        <w:rPr>
          <w:rFonts w:cstheme="minorHAnsi"/>
          <w:color w:val="FF0000"/>
          <w:sz w:val="20"/>
          <w:szCs w:val="20"/>
        </w:rPr>
        <w:t xml:space="preserve"> </w:t>
      </w:r>
      <w:r w:rsidRPr="00A431D9">
        <w:rPr>
          <w:rFonts w:cstheme="minorHAnsi"/>
          <w:color w:val="FF0000"/>
          <w:sz w:val="20"/>
          <w:szCs w:val="20"/>
        </w:rPr>
        <w:t>– Wykonawca musi wypełnić tabelkę z marką i modelem pojazdu.</w:t>
      </w:r>
    </w:p>
    <w:p w14:paraId="2FC3EB1A" w14:textId="77777777" w:rsidR="00D410D2" w:rsidRPr="00A431D9" w:rsidRDefault="00D410D2" w:rsidP="00D410D2">
      <w:pPr>
        <w:tabs>
          <w:tab w:val="left" w:pos="1138"/>
        </w:tabs>
        <w:spacing w:after="0" w:line="240" w:lineRule="auto"/>
        <w:ind w:right="57"/>
        <w:jc w:val="both"/>
        <w:rPr>
          <w:rFonts w:cstheme="minorHAnsi"/>
          <w:color w:val="FF0000"/>
        </w:rPr>
      </w:pPr>
      <w:r>
        <w:rPr>
          <w:rFonts w:cstheme="minorHAnsi"/>
          <w:color w:val="FF0000"/>
          <w:sz w:val="20"/>
          <w:szCs w:val="20"/>
        </w:rPr>
        <w:t>3</w:t>
      </w:r>
      <w:r w:rsidRPr="00A431D9">
        <w:rPr>
          <w:rFonts w:cstheme="minorHAnsi"/>
          <w:color w:val="FF0000"/>
          <w:sz w:val="20"/>
          <w:szCs w:val="20"/>
        </w:rPr>
        <w:t>. Wykonawca nie może użyć tego samego pojazdu w różnych pakietach oraz poszczególnych zadaniach składających się na pakiety.</w:t>
      </w:r>
    </w:p>
    <w:p w14:paraId="54DF1736" w14:textId="77777777" w:rsidR="00EB460D" w:rsidRPr="009C11E2" w:rsidRDefault="001650E0" w:rsidP="001650E0">
      <w:pPr>
        <w:spacing w:line="360" w:lineRule="auto"/>
        <w:rPr>
          <w:rFonts w:ascii="Arial" w:hAnsi="Arial" w:cs="Arial"/>
        </w:rPr>
      </w:pPr>
      <w:r w:rsidRPr="009C11E2">
        <w:rPr>
          <w:rFonts w:ascii="Arial" w:hAnsi="Arial" w:cs="Arial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EB460D" w:rsidRPr="00BD4F5C" w14:paraId="5CDC0584" w14:textId="77777777" w:rsidTr="00EB460D">
        <w:tc>
          <w:tcPr>
            <w:tcW w:w="1271" w:type="dxa"/>
          </w:tcPr>
          <w:p w14:paraId="0D8A47E4" w14:textId="77777777" w:rsidR="00EB460D" w:rsidRPr="00BD4F5C" w:rsidRDefault="00EB460D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Lp.</w:t>
            </w:r>
          </w:p>
        </w:tc>
        <w:tc>
          <w:tcPr>
            <w:tcW w:w="12721" w:type="dxa"/>
          </w:tcPr>
          <w:p w14:paraId="0CF49E11" w14:textId="77777777" w:rsidR="00EB460D" w:rsidRPr="00BD4F5C" w:rsidRDefault="00EB460D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MARKA I MODEL POJAZDU</w:t>
            </w:r>
          </w:p>
          <w:p w14:paraId="1F60BA69" w14:textId="77777777" w:rsidR="00EB460D" w:rsidRPr="00BD4F5C" w:rsidRDefault="00EB460D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(nr rejestracyjny)</w:t>
            </w:r>
          </w:p>
        </w:tc>
      </w:tr>
      <w:tr w:rsidR="00EB460D" w:rsidRPr="00BD4F5C" w14:paraId="7D4AC652" w14:textId="77777777" w:rsidTr="00EB460D">
        <w:tc>
          <w:tcPr>
            <w:tcW w:w="1271" w:type="dxa"/>
          </w:tcPr>
          <w:p w14:paraId="7FCC7BB4" w14:textId="77777777" w:rsidR="00EB460D" w:rsidRPr="00BD4F5C" w:rsidRDefault="00EB460D" w:rsidP="000874AE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1" w:type="dxa"/>
          </w:tcPr>
          <w:p w14:paraId="62B2B807" w14:textId="3CD624D2" w:rsidR="00EB460D" w:rsidRPr="00BD4F5C" w:rsidRDefault="00EB460D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M</w:t>
            </w:r>
            <w:r w:rsidRPr="00BD4F5C">
              <w:rPr>
                <w:b/>
                <w:bCs/>
                <w:color w:val="FF0000"/>
              </w:rPr>
              <w:t xml:space="preserve">in. </w:t>
            </w:r>
            <w:r w:rsidR="009B2AC2">
              <w:rPr>
                <w:b/>
                <w:bCs/>
                <w:color w:val="FF0000"/>
              </w:rPr>
              <w:t>2</w:t>
            </w:r>
            <w:r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EB460D" w:rsidRPr="00BD4F5C" w14:paraId="0DBEB903" w14:textId="77777777" w:rsidTr="00EB460D">
        <w:tc>
          <w:tcPr>
            <w:tcW w:w="1271" w:type="dxa"/>
          </w:tcPr>
          <w:p w14:paraId="38A73991" w14:textId="77777777" w:rsidR="00EB460D" w:rsidRPr="00BD4F5C" w:rsidRDefault="00EB460D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1</w:t>
            </w:r>
          </w:p>
        </w:tc>
        <w:tc>
          <w:tcPr>
            <w:tcW w:w="12721" w:type="dxa"/>
          </w:tcPr>
          <w:p w14:paraId="02583A3C" w14:textId="77777777" w:rsidR="00EB460D" w:rsidRPr="00BD4F5C" w:rsidRDefault="00EB460D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EB460D" w:rsidRPr="00BD4F5C" w14:paraId="1DC3487D" w14:textId="77777777" w:rsidTr="00EB460D">
        <w:tc>
          <w:tcPr>
            <w:tcW w:w="1271" w:type="dxa"/>
          </w:tcPr>
          <w:p w14:paraId="68CC57D2" w14:textId="77777777" w:rsidR="00EB460D" w:rsidRPr="00BD4F5C" w:rsidRDefault="00EB460D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2</w:t>
            </w:r>
          </w:p>
        </w:tc>
        <w:tc>
          <w:tcPr>
            <w:tcW w:w="12721" w:type="dxa"/>
          </w:tcPr>
          <w:p w14:paraId="0251F8D2" w14:textId="77777777" w:rsidR="00EB460D" w:rsidRPr="00BD4F5C" w:rsidRDefault="00EB460D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EB460D" w:rsidRPr="00BD4F5C" w14:paraId="55B4E380" w14:textId="77777777" w:rsidTr="00EB460D">
        <w:tc>
          <w:tcPr>
            <w:tcW w:w="1271" w:type="dxa"/>
          </w:tcPr>
          <w:p w14:paraId="67C09FBA" w14:textId="77777777" w:rsidR="00EB460D" w:rsidRPr="00BD4F5C" w:rsidRDefault="00EB460D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3</w:t>
            </w:r>
          </w:p>
        </w:tc>
        <w:tc>
          <w:tcPr>
            <w:tcW w:w="12721" w:type="dxa"/>
          </w:tcPr>
          <w:p w14:paraId="63BC9BE1" w14:textId="77777777" w:rsidR="00EB460D" w:rsidRPr="00BD4F5C" w:rsidRDefault="00EB460D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</w:tbl>
    <w:p w14:paraId="168A119D" w14:textId="77777777" w:rsidR="00EB460D" w:rsidRDefault="00EB460D" w:rsidP="001650E0">
      <w:pPr>
        <w:spacing w:line="360" w:lineRule="auto"/>
        <w:rPr>
          <w:rFonts w:ascii="Arial" w:hAnsi="Arial" w:cs="Arial"/>
        </w:rPr>
      </w:pPr>
    </w:p>
    <w:p w14:paraId="2ABF7CE6" w14:textId="77777777" w:rsidR="00EB460D" w:rsidRDefault="00EB460D" w:rsidP="001650E0">
      <w:pPr>
        <w:spacing w:line="360" w:lineRule="auto"/>
        <w:rPr>
          <w:rFonts w:ascii="Arial" w:hAnsi="Arial" w:cs="Arial"/>
        </w:rPr>
      </w:pPr>
    </w:p>
    <w:p w14:paraId="3396B494" w14:textId="49D27AD8" w:rsidR="001650E0" w:rsidRDefault="001650E0" w:rsidP="001650E0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p w14:paraId="156C2DFD" w14:textId="0F274186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lastRenderedPageBreak/>
        <w:t xml:space="preserve">Pakiet nr </w:t>
      </w:r>
      <w:r>
        <w:rPr>
          <w:b/>
          <w:bCs/>
        </w:rPr>
        <w:t>5</w:t>
      </w:r>
      <w:r w:rsidR="00814829">
        <w:rPr>
          <w:b/>
          <w:bCs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13"/>
        <w:gridCol w:w="1233"/>
        <w:gridCol w:w="1387"/>
        <w:gridCol w:w="1389"/>
        <w:gridCol w:w="1530"/>
        <w:gridCol w:w="1666"/>
        <w:gridCol w:w="1712"/>
      </w:tblGrid>
      <w:tr w:rsidR="00762456" w:rsidRPr="00762456" w14:paraId="6BD06725" w14:textId="77777777" w:rsidTr="001650E0">
        <w:trPr>
          <w:cantSplit/>
          <w:trHeight w:val="1142"/>
        </w:trPr>
        <w:tc>
          <w:tcPr>
            <w:tcW w:w="655" w:type="dxa"/>
            <w:vAlign w:val="center"/>
          </w:tcPr>
          <w:p w14:paraId="72D7EE06" w14:textId="77777777" w:rsidR="001650E0" w:rsidRPr="00762456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2456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314" w:type="dxa"/>
            <w:vAlign w:val="center"/>
          </w:tcPr>
          <w:p w14:paraId="60D357BC" w14:textId="77777777" w:rsidR="001650E0" w:rsidRPr="00762456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2456">
              <w:rPr>
                <w:rFonts w:ascii="Arial" w:hAnsi="Arial" w:cs="Arial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233" w:type="dxa"/>
            <w:vAlign w:val="center"/>
          </w:tcPr>
          <w:p w14:paraId="26D9B55E" w14:textId="77777777" w:rsidR="001650E0" w:rsidRPr="00762456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2456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7" w:type="dxa"/>
            <w:vAlign w:val="center"/>
          </w:tcPr>
          <w:p w14:paraId="090FAA79" w14:textId="77777777" w:rsidR="001650E0" w:rsidRPr="00762456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2456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9" w:type="dxa"/>
            <w:vAlign w:val="center"/>
          </w:tcPr>
          <w:p w14:paraId="390B96D6" w14:textId="77777777" w:rsidR="001650E0" w:rsidRPr="00762456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2456">
              <w:rPr>
                <w:rFonts w:ascii="Arial" w:hAnsi="Arial" w:cs="Arial"/>
                <w:b/>
                <w:sz w:val="18"/>
                <w:szCs w:val="18"/>
              </w:rPr>
              <w:t>Cena jednostkowa za 1 km netto</w:t>
            </w:r>
          </w:p>
        </w:tc>
        <w:tc>
          <w:tcPr>
            <w:tcW w:w="1530" w:type="dxa"/>
          </w:tcPr>
          <w:p w14:paraId="507AC788" w14:textId="77777777" w:rsidR="001650E0" w:rsidRPr="00762456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01E00AB" w14:textId="7453DE0E" w:rsidR="001650E0" w:rsidRPr="00762456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2456"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66" w:type="dxa"/>
            <w:vAlign w:val="center"/>
          </w:tcPr>
          <w:p w14:paraId="0CA65009" w14:textId="08C88835" w:rsidR="001650E0" w:rsidRPr="00762456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2456"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712" w:type="dxa"/>
            <w:vAlign w:val="center"/>
          </w:tcPr>
          <w:p w14:paraId="635916E6" w14:textId="77777777" w:rsidR="001650E0" w:rsidRPr="00762456" w:rsidRDefault="001650E0" w:rsidP="001650E0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2456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762456" w:rsidRPr="00762456" w14:paraId="7D908936" w14:textId="77777777" w:rsidTr="001650E0">
        <w:trPr>
          <w:cantSplit/>
          <w:trHeight w:val="391"/>
        </w:trPr>
        <w:tc>
          <w:tcPr>
            <w:tcW w:w="655" w:type="dxa"/>
            <w:vAlign w:val="center"/>
          </w:tcPr>
          <w:p w14:paraId="3511DE5E" w14:textId="77777777" w:rsidR="001650E0" w:rsidRPr="00762456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4314" w:type="dxa"/>
            <w:vAlign w:val="center"/>
          </w:tcPr>
          <w:p w14:paraId="098C9398" w14:textId="35AC61F6" w:rsidR="001650E0" w:rsidRPr="00762456" w:rsidRDefault="00A14D51" w:rsidP="00A14D51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 xml:space="preserve">Usługa transportu sanitarnego </w:t>
            </w:r>
            <w:r w:rsidR="00A125EC" w:rsidRPr="00762456">
              <w:rPr>
                <w:rFonts w:asciiTheme="majorHAnsi" w:hAnsiTheme="majorHAnsi" w:cstheme="majorHAnsi"/>
              </w:rPr>
              <w:t xml:space="preserve">z zespołem ratowniczym </w:t>
            </w:r>
            <w:r w:rsidRPr="00762456">
              <w:rPr>
                <w:rFonts w:asciiTheme="majorHAnsi" w:hAnsiTheme="majorHAnsi" w:cstheme="majorHAnsi"/>
              </w:rPr>
              <w:t xml:space="preserve">karetką  - do przewozu pacjentów w pozycji siedzącej lub leżącej z zespołem, w skład którego wchodzą co najmniej dwie osoby: kierowca będący ratownikiem medycznym i ratownik medyczny  świadczone przez Wykonawcę 24h/dobę we wszystkie dni tygodnia, soboty, niedziele i święta Filia 2 </w:t>
            </w:r>
            <w:r w:rsidR="001650E0" w:rsidRPr="00762456">
              <w:rPr>
                <w:rFonts w:asciiTheme="majorHAnsi" w:hAnsiTheme="majorHAnsi" w:cstheme="majorHAnsi"/>
              </w:rPr>
              <w:t xml:space="preserve">– </w:t>
            </w:r>
            <w:r w:rsidR="00A125EC" w:rsidRPr="00762456">
              <w:rPr>
                <w:rFonts w:asciiTheme="majorHAnsi" w:hAnsiTheme="majorHAnsi" w:cstheme="majorHAnsi"/>
                <w:b/>
                <w:bCs/>
              </w:rPr>
              <w:t>w granicach miast</w:t>
            </w:r>
            <w:r w:rsidR="008F3DF3" w:rsidRPr="00762456">
              <w:rPr>
                <w:rFonts w:asciiTheme="majorHAnsi" w:hAnsiTheme="majorHAnsi" w:cstheme="majorHAnsi"/>
                <w:b/>
                <w:bCs/>
              </w:rPr>
              <w:t>a</w:t>
            </w:r>
            <w:r w:rsidR="00A125EC" w:rsidRPr="00762456">
              <w:rPr>
                <w:rFonts w:asciiTheme="majorHAnsi" w:hAnsiTheme="majorHAnsi" w:cstheme="majorHAnsi"/>
                <w:b/>
                <w:bCs/>
              </w:rPr>
              <w:t xml:space="preserve"> Obornik</w:t>
            </w:r>
          </w:p>
        </w:tc>
        <w:tc>
          <w:tcPr>
            <w:tcW w:w="1233" w:type="dxa"/>
            <w:vAlign w:val="center"/>
          </w:tcPr>
          <w:p w14:paraId="7106E0B8" w14:textId="0174F62B" w:rsidR="001650E0" w:rsidRPr="00762456" w:rsidRDefault="00A125EC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>zlecenie</w:t>
            </w:r>
          </w:p>
        </w:tc>
        <w:tc>
          <w:tcPr>
            <w:tcW w:w="1387" w:type="dxa"/>
            <w:vAlign w:val="center"/>
          </w:tcPr>
          <w:p w14:paraId="2FE7DD05" w14:textId="5F837770" w:rsidR="001650E0" w:rsidRPr="00762456" w:rsidRDefault="00A125EC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1389" w:type="dxa"/>
            <w:vAlign w:val="center"/>
          </w:tcPr>
          <w:p w14:paraId="6D16CB20" w14:textId="7F1BF0BC" w:rsidR="001650E0" w:rsidRPr="00762456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30" w:type="dxa"/>
          </w:tcPr>
          <w:p w14:paraId="790F024C" w14:textId="77777777" w:rsidR="001650E0" w:rsidRPr="00762456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66" w:type="dxa"/>
            <w:vAlign w:val="center"/>
          </w:tcPr>
          <w:p w14:paraId="1E7B8150" w14:textId="7C87C19F" w:rsidR="001650E0" w:rsidRPr="00762456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12" w:type="dxa"/>
            <w:vAlign w:val="center"/>
          </w:tcPr>
          <w:p w14:paraId="031CA91E" w14:textId="56BF1B50" w:rsidR="001650E0" w:rsidRPr="00762456" w:rsidRDefault="001650E0" w:rsidP="007D1C68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62456" w:rsidRPr="00762456" w14:paraId="3368274E" w14:textId="77777777" w:rsidTr="000D3B72">
        <w:trPr>
          <w:cantSplit/>
          <w:trHeight w:val="391"/>
        </w:trPr>
        <w:tc>
          <w:tcPr>
            <w:tcW w:w="655" w:type="dxa"/>
            <w:vAlign w:val="center"/>
          </w:tcPr>
          <w:p w14:paraId="644A7742" w14:textId="0470F385" w:rsidR="00A125EC" w:rsidRPr="00762456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>2.</w:t>
            </w:r>
          </w:p>
        </w:tc>
        <w:tc>
          <w:tcPr>
            <w:tcW w:w="4314" w:type="dxa"/>
          </w:tcPr>
          <w:p w14:paraId="17CDF84B" w14:textId="405C72C9" w:rsidR="00A125EC" w:rsidRPr="00762456" w:rsidRDefault="00A125EC" w:rsidP="00A125EC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 xml:space="preserve">Usługa transportu sanitarnego z zespołem ratowniczym karetką  - do przewozu pacjentów w pozycji siedzącej lub leżącej z zespołem, w skład którego wchodzą co najmniej dwie osoby: kierowca będący ratownikiem medycznym i ratownik medyczny świadczone przez Wykonawcę 24h/dobę we wszystkie dni tygodnia, soboty, niedziele i święta Filia 2 – </w:t>
            </w:r>
            <w:r w:rsidR="008F3DF3" w:rsidRPr="00762456">
              <w:rPr>
                <w:rFonts w:asciiTheme="majorHAnsi" w:hAnsiTheme="majorHAnsi" w:cstheme="majorHAnsi"/>
                <w:b/>
                <w:bCs/>
              </w:rPr>
              <w:t>poza</w:t>
            </w:r>
            <w:r w:rsidRPr="00762456">
              <w:rPr>
                <w:rFonts w:asciiTheme="majorHAnsi" w:hAnsiTheme="majorHAnsi" w:cstheme="majorHAnsi"/>
                <w:b/>
                <w:bCs/>
              </w:rPr>
              <w:t xml:space="preserve"> granica</w:t>
            </w:r>
            <w:r w:rsidR="008F3DF3" w:rsidRPr="00762456">
              <w:rPr>
                <w:rFonts w:asciiTheme="majorHAnsi" w:hAnsiTheme="majorHAnsi" w:cstheme="majorHAnsi"/>
                <w:b/>
                <w:bCs/>
              </w:rPr>
              <w:t>mi</w:t>
            </w:r>
            <w:r w:rsidRPr="00762456">
              <w:rPr>
                <w:rFonts w:asciiTheme="majorHAnsi" w:hAnsiTheme="majorHAnsi" w:cstheme="majorHAnsi"/>
                <w:b/>
                <w:bCs/>
              </w:rPr>
              <w:t xml:space="preserve"> miast</w:t>
            </w:r>
            <w:r w:rsidR="008F3DF3" w:rsidRPr="00762456">
              <w:rPr>
                <w:rFonts w:asciiTheme="majorHAnsi" w:hAnsiTheme="majorHAnsi" w:cstheme="majorHAnsi"/>
                <w:b/>
                <w:bCs/>
              </w:rPr>
              <w:t>a</w:t>
            </w:r>
            <w:r w:rsidRPr="00762456">
              <w:rPr>
                <w:rFonts w:asciiTheme="majorHAnsi" w:hAnsiTheme="majorHAnsi" w:cstheme="majorHAnsi"/>
                <w:b/>
                <w:bCs/>
              </w:rPr>
              <w:t xml:space="preserve"> Obornik</w:t>
            </w:r>
          </w:p>
        </w:tc>
        <w:tc>
          <w:tcPr>
            <w:tcW w:w="1233" w:type="dxa"/>
            <w:vAlign w:val="center"/>
          </w:tcPr>
          <w:p w14:paraId="53BB1C81" w14:textId="760C1B0C" w:rsidR="00A125EC" w:rsidRPr="00762456" w:rsidRDefault="008F3DF3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>km</w:t>
            </w:r>
          </w:p>
        </w:tc>
        <w:tc>
          <w:tcPr>
            <w:tcW w:w="1387" w:type="dxa"/>
            <w:vAlign w:val="center"/>
          </w:tcPr>
          <w:p w14:paraId="4C4150BD" w14:textId="133223EA" w:rsidR="00A125EC" w:rsidRPr="00762456" w:rsidRDefault="008F3DF3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>5000</w:t>
            </w:r>
          </w:p>
        </w:tc>
        <w:tc>
          <w:tcPr>
            <w:tcW w:w="1389" w:type="dxa"/>
            <w:vAlign w:val="center"/>
          </w:tcPr>
          <w:p w14:paraId="00C32E44" w14:textId="77777777" w:rsidR="00A125EC" w:rsidRPr="00762456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30" w:type="dxa"/>
          </w:tcPr>
          <w:p w14:paraId="5AD2A4BE" w14:textId="77777777" w:rsidR="00A125EC" w:rsidRPr="00762456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66" w:type="dxa"/>
            <w:vAlign w:val="center"/>
          </w:tcPr>
          <w:p w14:paraId="5E06F626" w14:textId="77777777" w:rsidR="00A125EC" w:rsidRPr="00762456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12" w:type="dxa"/>
            <w:vAlign w:val="center"/>
          </w:tcPr>
          <w:p w14:paraId="4C1DEF0A" w14:textId="77777777" w:rsidR="00A125EC" w:rsidRPr="00762456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62456" w:rsidRPr="00762456" w14:paraId="18D3850B" w14:textId="77777777" w:rsidTr="000D3B72">
        <w:trPr>
          <w:cantSplit/>
          <w:trHeight w:val="391"/>
        </w:trPr>
        <w:tc>
          <w:tcPr>
            <w:tcW w:w="655" w:type="dxa"/>
            <w:vAlign w:val="center"/>
          </w:tcPr>
          <w:p w14:paraId="757F09DC" w14:textId="7A270F3E" w:rsidR="00A125EC" w:rsidRPr="00762456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>3.</w:t>
            </w:r>
          </w:p>
        </w:tc>
        <w:tc>
          <w:tcPr>
            <w:tcW w:w="4314" w:type="dxa"/>
          </w:tcPr>
          <w:p w14:paraId="25AA2633" w14:textId="2D2C90E2" w:rsidR="00A125EC" w:rsidRPr="00762456" w:rsidRDefault="00A125EC" w:rsidP="00A125EC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 xml:space="preserve">Usługa transportu sanitarnego karetką  - do przewozu pacjentów w pozycji siedzącej lub leżącej z zespołem, w skład którego wchodzą co najmniej dwie osoby: kierowca będący ratownikiem medycznym i </w:t>
            </w:r>
            <w:r w:rsidR="008F3DF3" w:rsidRPr="00762456">
              <w:rPr>
                <w:rFonts w:asciiTheme="majorHAnsi" w:hAnsiTheme="majorHAnsi" w:cstheme="majorHAnsi"/>
              </w:rPr>
              <w:t>sanitariuszem</w:t>
            </w:r>
            <w:r w:rsidRPr="00762456">
              <w:rPr>
                <w:rFonts w:asciiTheme="majorHAnsi" w:hAnsiTheme="majorHAnsi" w:cstheme="majorHAnsi"/>
              </w:rPr>
              <w:t xml:space="preserve"> świadczone przez Wykonawcę 24h/dobę we wszystkie dni tygodnia, soboty, niedziele i święta Filia 2</w:t>
            </w:r>
          </w:p>
        </w:tc>
        <w:tc>
          <w:tcPr>
            <w:tcW w:w="1233" w:type="dxa"/>
            <w:vAlign w:val="center"/>
          </w:tcPr>
          <w:p w14:paraId="0B882DF3" w14:textId="614E6DE0" w:rsidR="00A125EC" w:rsidRPr="00762456" w:rsidRDefault="008667C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>km</w:t>
            </w:r>
          </w:p>
        </w:tc>
        <w:tc>
          <w:tcPr>
            <w:tcW w:w="1387" w:type="dxa"/>
            <w:vAlign w:val="center"/>
          </w:tcPr>
          <w:p w14:paraId="02577855" w14:textId="22667F00" w:rsidR="00A125EC" w:rsidRPr="00762456" w:rsidRDefault="008667C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  <w:r w:rsidRPr="00762456">
              <w:rPr>
                <w:rFonts w:asciiTheme="majorHAnsi" w:hAnsiTheme="majorHAnsi" w:cstheme="majorHAnsi"/>
              </w:rPr>
              <w:t>2500</w:t>
            </w:r>
          </w:p>
        </w:tc>
        <w:tc>
          <w:tcPr>
            <w:tcW w:w="1389" w:type="dxa"/>
            <w:vAlign w:val="center"/>
          </w:tcPr>
          <w:p w14:paraId="70AFF911" w14:textId="77777777" w:rsidR="00A125EC" w:rsidRPr="00762456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30" w:type="dxa"/>
          </w:tcPr>
          <w:p w14:paraId="29F2F71E" w14:textId="77777777" w:rsidR="00A125EC" w:rsidRPr="00762456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66" w:type="dxa"/>
            <w:vAlign w:val="center"/>
          </w:tcPr>
          <w:p w14:paraId="68FF00B4" w14:textId="77777777" w:rsidR="00A125EC" w:rsidRPr="00762456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12" w:type="dxa"/>
            <w:vAlign w:val="center"/>
          </w:tcPr>
          <w:p w14:paraId="19CAEC2F" w14:textId="77777777" w:rsidR="00A125EC" w:rsidRPr="00762456" w:rsidRDefault="00A125EC" w:rsidP="00A125EC">
            <w:pPr>
              <w:spacing w:line="360" w:lineRule="auto"/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75810CE0" w14:textId="77777777" w:rsidR="00D03F55" w:rsidRPr="00A4342E" w:rsidRDefault="00D03F55" w:rsidP="00226BA0">
      <w:pPr>
        <w:spacing w:after="0" w:line="240" w:lineRule="auto"/>
        <w:ind w:right="24"/>
        <w:jc w:val="both"/>
        <w:rPr>
          <w:b/>
          <w:bCs/>
        </w:rPr>
      </w:pPr>
    </w:p>
    <w:p w14:paraId="770AA748" w14:textId="77777777" w:rsidR="00A4342E" w:rsidRPr="00762456" w:rsidRDefault="00A4342E" w:rsidP="00D5567A">
      <w:pPr>
        <w:spacing w:after="0" w:line="240" w:lineRule="auto"/>
        <w:rPr>
          <w:b/>
          <w:bCs/>
          <w:sz w:val="20"/>
          <w:szCs w:val="20"/>
        </w:rPr>
      </w:pPr>
      <w:r w:rsidRPr="00762456">
        <w:rPr>
          <w:b/>
          <w:bCs/>
          <w:sz w:val="20"/>
          <w:szCs w:val="20"/>
        </w:rPr>
        <w:t>Warunki udziału:</w:t>
      </w:r>
    </w:p>
    <w:p w14:paraId="0945F08E" w14:textId="77777777" w:rsidR="00D5567A" w:rsidRPr="00762456" w:rsidRDefault="00D5567A" w:rsidP="00D5567A">
      <w:pPr>
        <w:spacing w:after="0" w:line="240" w:lineRule="auto"/>
        <w:ind w:right="113"/>
        <w:jc w:val="both"/>
      </w:pPr>
      <w:r w:rsidRPr="00762456">
        <w:rPr>
          <w:sz w:val="20"/>
          <w:szCs w:val="20"/>
        </w:rPr>
        <w:t>1.Posiadanie środków transportu sanitarnego spełniającego cechy techniczne i jakościowe określone w polskich Normach przenoszących europejskie normy zharmonizowane - pojazd skonstruowany zgodnie z normą PN-EN 1789 (zamawiający dopuszcza system równoważny)</w:t>
      </w:r>
    </w:p>
    <w:p w14:paraId="5B2A2E22" w14:textId="77777777" w:rsidR="00D5567A" w:rsidRPr="00762456" w:rsidRDefault="00D5567A" w:rsidP="00D5567A">
      <w:pPr>
        <w:spacing w:after="0" w:line="240" w:lineRule="auto"/>
        <w:ind w:right="113"/>
        <w:jc w:val="both"/>
      </w:pPr>
      <w:r w:rsidRPr="00762456">
        <w:rPr>
          <w:sz w:val="20"/>
          <w:szCs w:val="20"/>
        </w:rPr>
        <w:lastRenderedPageBreak/>
        <w:t>2. Posiadania personelu:</w:t>
      </w:r>
    </w:p>
    <w:p w14:paraId="7C38B12E" w14:textId="77777777" w:rsidR="00D5567A" w:rsidRPr="00762456" w:rsidRDefault="00D5567A" w:rsidP="00D5567A">
      <w:pPr>
        <w:spacing w:after="0" w:line="240" w:lineRule="auto"/>
        <w:ind w:left="1518" w:right="71"/>
        <w:jc w:val="both"/>
      </w:pPr>
      <w:r w:rsidRPr="00762456">
        <w:rPr>
          <w:sz w:val="20"/>
          <w:szCs w:val="20"/>
        </w:rPr>
        <w:t>a)kierowca (ratownik),</w:t>
      </w:r>
    </w:p>
    <w:p w14:paraId="25F221F5" w14:textId="77777777" w:rsidR="00D5567A" w:rsidRPr="00762456" w:rsidRDefault="00D5567A" w:rsidP="00D5567A">
      <w:pPr>
        <w:spacing w:after="0" w:line="240" w:lineRule="auto"/>
        <w:ind w:left="1518" w:right="71"/>
        <w:jc w:val="both"/>
        <w:rPr>
          <w:sz w:val="20"/>
          <w:szCs w:val="20"/>
        </w:rPr>
      </w:pPr>
      <w:r w:rsidRPr="00762456">
        <w:rPr>
          <w:sz w:val="20"/>
          <w:szCs w:val="20"/>
        </w:rPr>
        <w:t>b)sanitariusz (noszowy)</w:t>
      </w:r>
    </w:p>
    <w:p w14:paraId="550D6B60" w14:textId="77777777" w:rsidR="00D5567A" w:rsidRPr="00762456" w:rsidRDefault="00D5567A" w:rsidP="00D5567A">
      <w:pPr>
        <w:spacing w:after="0" w:line="240" w:lineRule="auto"/>
        <w:ind w:left="1518" w:right="71"/>
        <w:jc w:val="both"/>
      </w:pPr>
      <w:r w:rsidRPr="00762456">
        <w:rPr>
          <w:sz w:val="20"/>
          <w:szCs w:val="20"/>
        </w:rPr>
        <w:t>c) ratownik medyczny</w:t>
      </w:r>
    </w:p>
    <w:p w14:paraId="7EDD24A1" w14:textId="77777777" w:rsidR="00D5567A" w:rsidRPr="00762456" w:rsidRDefault="00D5567A" w:rsidP="00D5567A">
      <w:pPr>
        <w:spacing w:after="0" w:line="240" w:lineRule="auto"/>
        <w:ind w:right="57"/>
        <w:jc w:val="both"/>
      </w:pPr>
      <w:r w:rsidRPr="00762456">
        <w:rPr>
          <w:sz w:val="20"/>
          <w:szCs w:val="20"/>
        </w:rPr>
        <w:t>3. Posiadania polisy odpowiedzialności cywilnej w zakresie posiadania pojazdu samochodowego (OC i NW);</w:t>
      </w:r>
    </w:p>
    <w:p w14:paraId="04D31DC4" w14:textId="5FB35D7A" w:rsidR="00D5567A" w:rsidRPr="00762456" w:rsidRDefault="00D5567A" w:rsidP="00D5567A">
      <w:pPr>
        <w:spacing w:after="0" w:line="240" w:lineRule="auto"/>
        <w:ind w:right="57"/>
        <w:jc w:val="both"/>
      </w:pPr>
      <w:r w:rsidRPr="00762456">
        <w:rPr>
          <w:sz w:val="20"/>
          <w:szCs w:val="20"/>
        </w:rPr>
        <w:t xml:space="preserve">4. Posiadania dyspozytorni czynnej 24h na dobę 365 dni w roku z min. 1 telefonem stacjonarnym </w:t>
      </w:r>
      <w:r w:rsidRPr="00762456">
        <w:rPr>
          <w:strike/>
          <w:color w:val="FF0000"/>
          <w:sz w:val="20"/>
          <w:szCs w:val="20"/>
        </w:rPr>
        <w:t>oraz</w:t>
      </w:r>
      <w:r w:rsidRPr="00762456">
        <w:rPr>
          <w:color w:val="FF0000"/>
          <w:sz w:val="20"/>
          <w:szCs w:val="20"/>
        </w:rPr>
        <w:t xml:space="preserve"> </w:t>
      </w:r>
      <w:r w:rsidR="00762456" w:rsidRPr="00762456">
        <w:rPr>
          <w:color w:val="FF0000"/>
          <w:sz w:val="20"/>
          <w:szCs w:val="20"/>
        </w:rPr>
        <w:t xml:space="preserve">lub </w:t>
      </w:r>
      <w:r w:rsidRPr="00762456">
        <w:rPr>
          <w:sz w:val="20"/>
          <w:szCs w:val="20"/>
        </w:rPr>
        <w:t>1 telefonem komórkowym wraz z systemem rejestracji rozmów min 60 dni</w:t>
      </w:r>
    </w:p>
    <w:p w14:paraId="2FBEAB65" w14:textId="567A8C89" w:rsidR="00345A7C" w:rsidRPr="00A431D9" w:rsidRDefault="00345A7C" w:rsidP="00345A7C">
      <w:pPr>
        <w:tabs>
          <w:tab w:val="left" w:pos="1138"/>
        </w:tabs>
        <w:spacing w:after="0" w:line="240" w:lineRule="auto"/>
        <w:ind w:right="57"/>
        <w:jc w:val="both"/>
        <w:rPr>
          <w:rFonts w:cstheme="minorHAnsi"/>
          <w:color w:val="FF0000"/>
          <w:sz w:val="20"/>
          <w:szCs w:val="20"/>
        </w:rPr>
      </w:pPr>
      <w:r>
        <w:rPr>
          <w:rFonts w:cstheme="minorHAnsi"/>
          <w:color w:val="FF0000"/>
          <w:sz w:val="20"/>
          <w:szCs w:val="20"/>
        </w:rPr>
        <w:t>5</w:t>
      </w:r>
      <w:r w:rsidRPr="00A431D9">
        <w:rPr>
          <w:rFonts w:cstheme="minorHAnsi"/>
          <w:color w:val="FF0000"/>
          <w:sz w:val="20"/>
          <w:szCs w:val="20"/>
        </w:rPr>
        <w:t xml:space="preserve">. Posiadanie min. </w:t>
      </w:r>
      <w:r>
        <w:rPr>
          <w:rFonts w:cstheme="minorHAnsi"/>
          <w:color w:val="FF0000"/>
          <w:sz w:val="20"/>
          <w:szCs w:val="20"/>
        </w:rPr>
        <w:t>6</w:t>
      </w:r>
      <w:r w:rsidRPr="00A431D9">
        <w:rPr>
          <w:rFonts w:cstheme="minorHAnsi"/>
          <w:color w:val="FF0000"/>
          <w:sz w:val="20"/>
          <w:szCs w:val="20"/>
        </w:rPr>
        <w:t xml:space="preserve"> samochodów</w:t>
      </w:r>
      <w:r>
        <w:rPr>
          <w:rFonts w:cstheme="minorHAnsi"/>
          <w:color w:val="FF0000"/>
          <w:sz w:val="20"/>
          <w:szCs w:val="20"/>
        </w:rPr>
        <w:t xml:space="preserve"> (dla każdej pozycji po 2) </w:t>
      </w:r>
      <w:r w:rsidRPr="00A431D9">
        <w:rPr>
          <w:rFonts w:cstheme="minorHAnsi"/>
          <w:color w:val="FF0000"/>
          <w:sz w:val="20"/>
          <w:szCs w:val="20"/>
        </w:rPr>
        <w:t>– Wykonawca musi wypełnić tabelkę z marką i modelem pojazdu.</w:t>
      </w:r>
    </w:p>
    <w:p w14:paraId="40C202E1" w14:textId="40F03C4E" w:rsidR="00345A7C" w:rsidRPr="00A431D9" w:rsidRDefault="00345A7C" w:rsidP="00345A7C">
      <w:pPr>
        <w:tabs>
          <w:tab w:val="left" w:pos="1138"/>
        </w:tabs>
        <w:spacing w:after="0" w:line="240" w:lineRule="auto"/>
        <w:ind w:right="57"/>
        <w:jc w:val="both"/>
        <w:rPr>
          <w:rFonts w:cstheme="minorHAnsi"/>
          <w:color w:val="FF0000"/>
        </w:rPr>
      </w:pPr>
      <w:r>
        <w:rPr>
          <w:rFonts w:cstheme="minorHAnsi"/>
          <w:color w:val="FF0000"/>
          <w:sz w:val="20"/>
          <w:szCs w:val="20"/>
        </w:rPr>
        <w:t>6</w:t>
      </w:r>
      <w:r w:rsidRPr="00A431D9">
        <w:rPr>
          <w:rFonts w:cstheme="minorHAnsi"/>
          <w:color w:val="FF0000"/>
          <w:sz w:val="20"/>
          <w:szCs w:val="20"/>
        </w:rPr>
        <w:t>. Wykonawca nie może użyć tego samego pojazdu w różnych pakietach oraz poszczególnych zadaniach składających się na pakiety.</w:t>
      </w:r>
    </w:p>
    <w:p w14:paraId="56EF61B7" w14:textId="77777777" w:rsidR="00A4342E" w:rsidRDefault="00A4342E" w:rsidP="00226BA0">
      <w:pPr>
        <w:spacing w:after="0" w:line="240" w:lineRule="auto"/>
        <w:ind w:firstLine="87"/>
        <w:rPr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345A7C" w:rsidRPr="00BD4F5C" w14:paraId="4BB33B6B" w14:textId="77777777" w:rsidTr="000874AE">
        <w:tc>
          <w:tcPr>
            <w:tcW w:w="1271" w:type="dxa"/>
          </w:tcPr>
          <w:p w14:paraId="7982FD2A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Lp.</w:t>
            </w:r>
          </w:p>
        </w:tc>
        <w:tc>
          <w:tcPr>
            <w:tcW w:w="12723" w:type="dxa"/>
          </w:tcPr>
          <w:p w14:paraId="31372C38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MARKA I MODEL POJAZDU</w:t>
            </w:r>
          </w:p>
          <w:p w14:paraId="2CA832D7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(nr rejestracyjny)</w:t>
            </w:r>
          </w:p>
        </w:tc>
      </w:tr>
      <w:tr w:rsidR="00345A7C" w:rsidRPr="00BD4F5C" w14:paraId="00E245E9" w14:textId="77777777" w:rsidTr="000874AE">
        <w:tc>
          <w:tcPr>
            <w:tcW w:w="1271" w:type="dxa"/>
          </w:tcPr>
          <w:p w14:paraId="35FB657E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3" w:type="dxa"/>
          </w:tcPr>
          <w:p w14:paraId="087162A7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Pozycja nr 1 </w:t>
            </w:r>
            <w:r w:rsidRPr="00BD4F5C">
              <w:rPr>
                <w:b/>
                <w:bCs/>
                <w:color w:val="FF0000"/>
              </w:rPr>
              <w:t xml:space="preserve">min. </w:t>
            </w:r>
            <w:r>
              <w:rPr>
                <w:b/>
                <w:bCs/>
                <w:color w:val="FF0000"/>
              </w:rPr>
              <w:t>2</w:t>
            </w:r>
            <w:r w:rsidRPr="00BD4F5C"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345A7C" w:rsidRPr="00BD4F5C" w14:paraId="50314D4B" w14:textId="77777777" w:rsidTr="000874AE">
        <w:tc>
          <w:tcPr>
            <w:tcW w:w="1271" w:type="dxa"/>
          </w:tcPr>
          <w:p w14:paraId="03A0B9B0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1</w:t>
            </w:r>
          </w:p>
        </w:tc>
        <w:tc>
          <w:tcPr>
            <w:tcW w:w="12723" w:type="dxa"/>
          </w:tcPr>
          <w:p w14:paraId="480057B3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345A7C" w:rsidRPr="00BD4F5C" w14:paraId="74A105B6" w14:textId="77777777" w:rsidTr="000874AE">
        <w:tc>
          <w:tcPr>
            <w:tcW w:w="1271" w:type="dxa"/>
          </w:tcPr>
          <w:p w14:paraId="0E6F19FB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2</w:t>
            </w:r>
          </w:p>
        </w:tc>
        <w:tc>
          <w:tcPr>
            <w:tcW w:w="12723" w:type="dxa"/>
          </w:tcPr>
          <w:p w14:paraId="57445C98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345A7C" w:rsidRPr="00BD4F5C" w14:paraId="23AC8106" w14:textId="77777777" w:rsidTr="000874AE">
        <w:tc>
          <w:tcPr>
            <w:tcW w:w="1271" w:type="dxa"/>
          </w:tcPr>
          <w:p w14:paraId="606516CB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3</w:t>
            </w:r>
          </w:p>
        </w:tc>
        <w:tc>
          <w:tcPr>
            <w:tcW w:w="12723" w:type="dxa"/>
          </w:tcPr>
          <w:p w14:paraId="2128575E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345A7C" w:rsidRPr="00BD4F5C" w14:paraId="0902EF94" w14:textId="77777777" w:rsidTr="000874AE">
        <w:tc>
          <w:tcPr>
            <w:tcW w:w="1271" w:type="dxa"/>
          </w:tcPr>
          <w:p w14:paraId="2BDE8EC9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3" w:type="dxa"/>
          </w:tcPr>
          <w:p w14:paraId="14187310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Pozycja nr 2 </w:t>
            </w:r>
            <w:r w:rsidRPr="00BD4F5C">
              <w:rPr>
                <w:b/>
                <w:bCs/>
                <w:color w:val="FF0000"/>
              </w:rPr>
              <w:t xml:space="preserve">min. </w:t>
            </w:r>
            <w:r>
              <w:rPr>
                <w:b/>
                <w:bCs/>
                <w:color w:val="FF0000"/>
              </w:rPr>
              <w:t>2</w:t>
            </w:r>
            <w:r w:rsidRPr="00BD4F5C"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345A7C" w:rsidRPr="00BD4F5C" w14:paraId="38435669" w14:textId="77777777" w:rsidTr="000874AE">
        <w:tc>
          <w:tcPr>
            <w:tcW w:w="1271" w:type="dxa"/>
          </w:tcPr>
          <w:p w14:paraId="50ADAE2C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</w:t>
            </w:r>
          </w:p>
        </w:tc>
        <w:tc>
          <w:tcPr>
            <w:tcW w:w="12723" w:type="dxa"/>
          </w:tcPr>
          <w:p w14:paraId="31FFAAAC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345A7C" w:rsidRPr="00BD4F5C" w14:paraId="76522EFA" w14:textId="77777777" w:rsidTr="000874AE">
        <w:tc>
          <w:tcPr>
            <w:tcW w:w="1271" w:type="dxa"/>
          </w:tcPr>
          <w:p w14:paraId="0A56D064" w14:textId="77777777" w:rsidR="00345A7C" w:rsidRDefault="00345A7C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</w:t>
            </w:r>
          </w:p>
        </w:tc>
        <w:tc>
          <w:tcPr>
            <w:tcW w:w="12723" w:type="dxa"/>
          </w:tcPr>
          <w:p w14:paraId="3F85426D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345A7C" w:rsidRPr="00BD4F5C" w14:paraId="3186B9CB" w14:textId="77777777" w:rsidTr="000874AE">
        <w:tc>
          <w:tcPr>
            <w:tcW w:w="1271" w:type="dxa"/>
          </w:tcPr>
          <w:p w14:paraId="49E135CA" w14:textId="77777777" w:rsidR="00345A7C" w:rsidRDefault="00345A7C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</w:t>
            </w:r>
          </w:p>
        </w:tc>
        <w:tc>
          <w:tcPr>
            <w:tcW w:w="12723" w:type="dxa"/>
          </w:tcPr>
          <w:p w14:paraId="5FD961B8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345A7C" w:rsidRPr="00BD4F5C" w14:paraId="2D77C0E7" w14:textId="77777777" w:rsidTr="000874AE">
        <w:tc>
          <w:tcPr>
            <w:tcW w:w="1271" w:type="dxa"/>
          </w:tcPr>
          <w:p w14:paraId="56B39F9D" w14:textId="77777777" w:rsidR="00345A7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3" w:type="dxa"/>
          </w:tcPr>
          <w:p w14:paraId="43FF1FE7" w14:textId="0915C1C9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Pozycja nr 3 </w:t>
            </w:r>
            <w:r w:rsidRPr="00BD4F5C">
              <w:rPr>
                <w:b/>
                <w:bCs/>
                <w:color w:val="FF0000"/>
              </w:rPr>
              <w:t xml:space="preserve">min. </w:t>
            </w:r>
            <w:r>
              <w:rPr>
                <w:b/>
                <w:bCs/>
                <w:color w:val="FF0000"/>
              </w:rPr>
              <w:t>2</w:t>
            </w:r>
            <w:r w:rsidRPr="00BD4F5C"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345A7C" w:rsidRPr="00BD4F5C" w14:paraId="57C32204" w14:textId="77777777" w:rsidTr="000874AE">
        <w:tc>
          <w:tcPr>
            <w:tcW w:w="1271" w:type="dxa"/>
          </w:tcPr>
          <w:p w14:paraId="66302B8B" w14:textId="22B7F63E" w:rsidR="00345A7C" w:rsidRDefault="00345A7C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</w:t>
            </w:r>
          </w:p>
        </w:tc>
        <w:tc>
          <w:tcPr>
            <w:tcW w:w="12723" w:type="dxa"/>
          </w:tcPr>
          <w:p w14:paraId="6103543A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345A7C" w:rsidRPr="00BD4F5C" w14:paraId="6FB171DB" w14:textId="77777777" w:rsidTr="000874AE">
        <w:tc>
          <w:tcPr>
            <w:tcW w:w="1271" w:type="dxa"/>
          </w:tcPr>
          <w:p w14:paraId="73FCD156" w14:textId="066E612C" w:rsidR="00345A7C" w:rsidRDefault="00345A7C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</w:t>
            </w:r>
          </w:p>
        </w:tc>
        <w:tc>
          <w:tcPr>
            <w:tcW w:w="12723" w:type="dxa"/>
          </w:tcPr>
          <w:p w14:paraId="44F7C0EF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345A7C" w:rsidRPr="00BD4F5C" w14:paraId="3EBAF421" w14:textId="77777777" w:rsidTr="000874AE">
        <w:tc>
          <w:tcPr>
            <w:tcW w:w="1271" w:type="dxa"/>
          </w:tcPr>
          <w:p w14:paraId="0569C105" w14:textId="539294BF" w:rsidR="00345A7C" w:rsidRDefault="00345A7C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</w:t>
            </w:r>
          </w:p>
        </w:tc>
        <w:tc>
          <w:tcPr>
            <w:tcW w:w="12723" w:type="dxa"/>
          </w:tcPr>
          <w:p w14:paraId="451E8401" w14:textId="77777777" w:rsidR="00345A7C" w:rsidRPr="00BD4F5C" w:rsidRDefault="00345A7C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</w:tbl>
    <w:p w14:paraId="7FD80F93" w14:textId="3282A7BD" w:rsidR="00A14D51" w:rsidRDefault="00A14D51" w:rsidP="00226BA0">
      <w:pPr>
        <w:spacing w:after="0" w:line="240" w:lineRule="auto"/>
        <w:ind w:right="24"/>
        <w:jc w:val="both"/>
        <w:rPr>
          <w:b/>
          <w:bCs/>
        </w:rPr>
      </w:pPr>
    </w:p>
    <w:p w14:paraId="5969DD31" w14:textId="4D579158" w:rsidR="009C75C7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336FB011" w14:textId="5EC24082" w:rsidR="009C75C7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5D31AE3D" w14:textId="55F65365" w:rsidR="009C75C7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65EA1F7B" w14:textId="77777777" w:rsidR="009C75C7" w:rsidRDefault="009C75C7" w:rsidP="00226BA0">
      <w:pPr>
        <w:spacing w:after="0" w:line="240" w:lineRule="auto"/>
        <w:ind w:right="24"/>
        <w:jc w:val="both"/>
        <w:rPr>
          <w:b/>
          <w:bCs/>
        </w:rPr>
      </w:pPr>
    </w:p>
    <w:p w14:paraId="6BB1FF66" w14:textId="77777777" w:rsidR="00BB3D0B" w:rsidRDefault="00BB3D0B" w:rsidP="00BB3D0B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p w14:paraId="469FD5D2" w14:textId="77777777" w:rsidR="002D2DEC" w:rsidRDefault="002D2DEC" w:rsidP="00226BA0">
      <w:pPr>
        <w:spacing w:after="0" w:line="240" w:lineRule="auto"/>
        <w:ind w:right="24"/>
        <w:jc w:val="both"/>
        <w:rPr>
          <w:b/>
          <w:bCs/>
        </w:rPr>
      </w:pPr>
    </w:p>
    <w:p w14:paraId="6AB28634" w14:textId="77777777" w:rsidR="002D2DEC" w:rsidRDefault="002D2DEC" w:rsidP="00226BA0">
      <w:pPr>
        <w:spacing w:after="0" w:line="240" w:lineRule="auto"/>
        <w:ind w:right="24"/>
        <w:jc w:val="both"/>
        <w:rPr>
          <w:b/>
          <w:bCs/>
        </w:rPr>
      </w:pPr>
    </w:p>
    <w:p w14:paraId="141BA7EE" w14:textId="31B8F0D8" w:rsidR="002D2DEC" w:rsidRDefault="002D2DEC" w:rsidP="00226BA0">
      <w:pPr>
        <w:spacing w:after="0" w:line="240" w:lineRule="auto"/>
        <w:ind w:right="24"/>
        <w:jc w:val="both"/>
        <w:rPr>
          <w:b/>
          <w:bCs/>
        </w:rPr>
      </w:pPr>
    </w:p>
    <w:p w14:paraId="1EFC59C6" w14:textId="520CC976" w:rsidR="00BD7D56" w:rsidRDefault="00BD7D56" w:rsidP="00226BA0">
      <w:pPr>
        <w:spacing w:after="0" w:line="240" w:lineRule="auto"/>
        <w:ind w:right="24"/>
        <w:jc w:val="both"/>
        <w:rPr>
          <w:b/>
          <w:bCs/>
        </w:rPr>
      </w:pPr>
    </w:p>
    <w:p w14:paraId="4F99871D" w14:textId="4FE135CE" w:rsidR="00BD7D56" w:rsidRDefault="00BD7D56" w:rsidP="00226BA0">
      <w:pPr>
        <w:spacing w:after="0" w:line="240" w:lineRule="auto"/>
        <w:ind w:right="24"/>
        <w:jc w:val="both"/>
        <w:rPr>
          <w:b/>
          <w:bCs/>
        </w:rPr>
      </w:pPr>
    </w:p>
    <w:p w14:paraId="5E6A1222" w14:textId="04060BF0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lastRenderedPageBreak/>
        <w:t xml:space="preserve">Pakiet nr </w:t>
      </w:r>
      <w:r>
        <w:rPr>
          <w:b/>
          <w:bCs/>
        </w:rPr>
        <w:t>6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5136"/>
        <w:gridCol w:w="1557"/>
        <w:gridCol w:w="1418"/>
        <w:gridCol w:w="1428"/>
        <w:gridCol w:w="1150"/>
        <w:gridCol w:w="1132"/>
        <w:gridCol w:w="1519"/>
      </w:tblGrid>
      <w:tr w:rsidR="00D06440" w:rsidRPr="00892931" w14:paraId="53BDC61B" w14:textId="77777777" w:rsidTr="004E3514">
        <w:trPr>
          <w:cantSplit/>
          <w:trHeight w:val="719"/>
          <w:jc w:val="center"/>
        </w:trPr>
        <w:tc>
          <w:tcPr>
            <w:tcW w:w="652" w:type="dxa"/>
            <w:vAlign w:val="center"/>
          </w:tcPr>
          <w:p w14:paraId="00152859" w14:textId="77777777" w:rsidR="00D06440" w:rsidRPr="00892931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5155" w:type="dxa"/>
            <w:vAlign w:val="center"/>
          </w:tcPr>
          <w:p w14:paraId="46B98BBD" w14:textId="77777777" w:rsidR="00D06440" w:rsidRPr="00892931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Miejsce udzielania świadczenia/przedmiot zamówienia</w:t>
            </w:r>
          </w:p>
        </w:tc>
        <w:tc>
          <w:tcPr>
            <w:tcW w:w="1559" w:type="dxa"/>
            <w:vAlign w:val="center"/>
          </w:tcPr>
          <w:p w14:paraId="5732AE59" w14:textId="77777777" w:rsidR="00D06440" w:rsidRPr="00892931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Jednostka</w:t>
            </w:r>
          </w:p>
        </w:tc>
        <w:tc>
          <w:tcPr>
            <w:tcW w:w="1418" w:type="dxa"/>
            <w:vAlign w:val="center"/>
          </w:tcPr>
          <w:p w14:paraId="4E5767E5" w14:textId="77777777" w:rsidR="00D06440" w:rsidRPr="00892931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Szacunkowa liczba</w:t>
            </w:r>
          </w:p>
        </w:tc>
        <w:tc>
          <w:tcPr>
            <w:tcW w:w="1417" w:type="dxa"/>
            <w:vAlign w:val="center"/>
          </w:tcPr>
          <w:p w14:paraId="0A3994AF" w14:textId="77777777" w:rsidR="00D06440" w:rsidRPr="00892931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Cena jednostkowa netto</w:t>
            </w:r>
          </w:p>
        </w:tc>
        <w:tc>
          <w:tcPr>
            <w:tcW w:w="1134" w:type="dxa"/>
          </w:tcPr>
          <w:p w14:paraId="7870EE0B" w14:textId="52EAFC6A" w:rsidR="00D06440" w:rsidRPr="00892931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Cena netto za wszystkie km</w:t>
            </w:r>
          </w:p>
        </w:tc>
        <w:tc>
          <w:tcPr>
            <w:tcW w:w="1134" w:type="dxa"/>
            <w:vAlign w:val="center"/>
          </w:tcPr>
          <w:p w14:paraId="5E09C4E8" w14:textId="5AE0AD9B" w:rsidR="00D06440" w:rsidRPr="00892931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 xml:space="preserve"> Stawka VAT</w:t>
            </w:r>
          </w:p>
        </w:tc>
        <w:tc>
          <w:tcPr>
            <w:tcW w:w="1523" w:type="dxa"/>
            <w:vAlign w:val="center"/>
          </w:tcPr>
          <w:p w14:paraId="37D3CF20" w14:textId="77777777" w:rsidR="00D06440" w:rsidRPr="00892931" w:rsidRDefault="00D06440" w:rsidP="004E351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</w:tc>
      </w:tr>
      <w:tr w:rsidR="00D06440" w:rsidRPr="00892931" w14:paraId="0ED1CCB1" w14:textId="77777777" w:rsidTr="004E3514">
        <w:trPr>
          <w:cantSplit/>
          <w:trHeight w:val="391"/>
          <w:jc w:val="center"/>
        </w:trPr>
        <w:tc>
          <w:tcPr>
            <w:tcW w:w="652" w:type="dxa"/>
            <w:vAlign w:val="center"/>
          </w:tcPr>
          <w:p w14:paraId="3265DE97" w14:textId="77777777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5155" w:type="dxa"/>
            <w:vAlign w:val="center"/>
          </w:tcPr>
          <w:p w14:paraId="09190619" w14:textId="7A48A739" w:rsidR="00D06440" w:rsidRPr="00892931" w:rsidRDefault="00D06440" w:rsidP="00D06440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  <w:sz w:val="20"/>
                <w:szCs w:val="20"/>
              </w:rPr>
            </w:pPr>
            <w:r w:rsidRPr="0089293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Usługa transportu sanitarnego karetką z zespołem Podstawowym świadczone przez Wykonawcę 24h/dobę we wszystkie dni tygodnia, soboty, niedziele i święta w granicach miasta Poznania, Filia 1 i 3 </w:t>
            </w:r>
            <w:r w:rsidRPr="00892931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– </w:t>
            </w:r>
            <w:r w:rsidRPr="00892931">
              <w:rPr>
                <w:rFonts w:asciiTheme="majorHAnsi" w:hAnsiTheme="majorHAnsi" w:cstheme="majorHAnsi"/>
                <w:bCs/>
                <w:sz w:val="20"/>
                <w:szCs w:val="20"/>
              </w:rPr>
              <w:t>cena</w:t>
            </w:r>
            <w:r w:rsidRPr="00892931">
              <w:rPr>
                <w:rFonts w:asciiTheme="majorHAnsi" w:hAnsiTheme="majorHAnsi" w:cstheme="majorHAnsi"/>
                <w:sz w:val="20"/>
                <w:szCs w:val="20"/>
              </w:rPr>
              <w:t xml:space="preserve"> za 1 zlecenie</w:t>
            </w:r>
          </w:p>
        </w:tc>
        <w:tc>
          <w:tcPr>
            <w:tcW w:w="1559" w:type="dxa"/>
            <w:vAlign w:val="center"/>
          </w:tcPr>
          <w:p w14:paraId="200BAC40" w14:textId="624454E5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1 zlecenie</w:t>
            </w:r>
          </w:p>
        </w:tc>
        <w:tc>
          <w:tcPr>
            <w:tcW w:w="1418" w:type="dxa"/>
            <w:vAlign w:val="center"/>
          </w:tcPr>
          <w:p w14:paraId="7ADBCB71" w14:textId="693D755B" w:rsidR="00D06440" w:rsidRPr="00892931" w:rsidRDefault="00FB03FF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355</w:t>
            </w:r>
          </w:p>
        </w:tc>
        <w:tc>
          <w:tcPr>
            <w:tcW w:w="1417" w:type="dxa"/>
            <w:vAlign w:val="center"/>
          </w:tcPr>
          <w:p w14:paraId="5D18B718" w14:textId="5549440A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1E3AC48D" w14:textId="77777777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834F61A" w14:textId="2CD07C9C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3" w:type="dxa"/>
            <w:vAlign w:val="center"/>
          </w:tcPr>
          <w:p w14:paraId="42D209E1" w14:textId="42575E7B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06440" w:rsidRPr="00892931" w14:paraId="429D1A30" w14:textId="77777777" w:rsidTr="004E3514">
        <w:trPr>
          <w:cantSplit/>
          <w:trHeight w:val="404"/>
          <w:jc w:val="center"/>
        </w:trPr>
        <w:tc>
          <w:tcPr>
            <w:tcW w:w="652" w:type="dxa"/>
            <w:vAlign w:val="center"/>
          </w:tcPr>
          <w:p w14:paraId="21A64E83" w14:textId="77777777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5155" w:type="dxa"/>
            <w:vAlign w:val="center"/>
          </w:tcPr>
          <w:p w14:paraId="041EB183" w14:textId="7845A2BE" w:rsidR="00D06440" w:rsidRPr="00892931" w:rsidRDefault="00D06440" w:rsidP="00D06440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  <w:sz w:val="20"/>
                <w:szCs w:val="20"/>
              </w:rPr>
            </w:pPr>
            <w:r w:rsidRPr="00892931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Usługa transportu sanitarnego karetką z zespołem Podstawowym  świadczone przez Wykonawcę 24h/dobę we wszystkie dni tygodnia, soboty, niedziele i święta, poza granicami miasta Poznania, Filia 1 i 3 </w:t>
            </w:r>
            <w:r w:rsidRPr="00892931">
              <w:rPr>
                <w:rFonts w:asciiTheme="majorHAnsi" w:hAnsiTheme="majorHAnsi" w:cstheme="majorHAnsi"/>
                <w:sz w:val="20"/>
                <w:szCs w:val="20"/>
              </w:rPr>
              <w:t>– cena za 1 km przejechany w związku z usługą</w:t>
            </w:r>
          </w:p>
        </w:tc>
        <w:tc>
          <w:tcPr>
            <w:tcW w:w="1559" w:type="dxa"/>
            <w:vAlign w:val="center"/>
          </w:tcPr>
          <w:p w14:paraId="288CB1BA" w14:textId="77777777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1 km</w:t>
            </w:r>
          </w:p>
        </w:tc>
        <w:tc>
          <w:tcPr>
            <w:tcW w:w="1418" w:type="dxa"/>
            <w:vAlign w:val="center"/>
          </w:tcPr>
          <w:p w14:paraId="388AFCD2" w14:textId="09FF2052" w:rsidR="00D06440" w:rsidRPr="00892931" w:rsidRDefault="00FB03FF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="Arial" w:hAnsi="Arial" w:cs="Arial"/>
                <w:b/>
                <w:sz w:val="20"/>
                <w:szCs w:val="20"/>
              </w:rPr>
              <w:t>566</w:t>
            </w:r>
            <w:r w:rsidR="00D06440" w:rsidRPr="00892931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14:paraId="4711CC5F" w14:textId="14D49D78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57C720EE" w14:textId="77777777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0DA2850" w14:textId="5914FA56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3" w:type="dxa"/>
            <w:vAlign w:val="center"/>
          </w:tcPr>
          <w:p w14:paraId="1C4949B3" w14:textId="76C40587" w:rsidR="00D06440" w:rsidRPr="00892931" w:rsidRDefault="00D06440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20F83" w:rsidRPr="00892931" w14:paraId="16BC9388" w14:textId="77777777" w:rsidTr="004E3514">
        <w:trPr>
          <w:cantSplit/>
          <w:trHeight w:val="404"/>
          <w:jc w:val="center"/>
        </w:trPr>
        <w:tc>
          <w:tcPr>
            <w:tcW w:w="10201" w:type="dxa"/>
            <w:gridSpan w:val="5"/>
            <w:vAlign w:val="center"/>
          </w:tcPr>
          <w:p w14:paraId="1A8949F4" w14:textId="1FD057FC" w:rsidR="00420F83" w:rsidRPr="00892931" w:rsidRDefault="00420F83" w:rsidP="00420F83">
            <w:pPr>
              <w:spacing w:line="36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92931">
              <w:rPr>
                <w:rFonts w:asciiTheme="majorHAnsi" w:hAnsiTheme="majorHAnsi" w:cstheme="majorHAnsi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</w:tcPr>
          <w:p w14:paraId="1FE6CCF1" w14:textId="77777777" w:rsidR="00420F83" w:rsidRPr="00892931" w:rsidRDefault="00420F83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450EEF9" w14:textId="77777777" w:rsidR="00420F83" w:rsidRPr="00892931" w:rsidRDefault="00420F83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3" w:type="dxa"/>
            <w:vAlign w:val="center"/>
          </w:tcPr>
          <w:p w14:paraId="5FECB3DA" w14:textId="77777777" w:rsidR="00420F83" w:rsidRPr="00892931" w:rsidRDefault="00420F83" w:rsidP="007D1C6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4254F268" w14:textId="77777777" w:rsidR="00A4342E" w:rsidRPr="00892931" w:rsidRDefault="00A4342E" w:rsidP="00226BA0">
      <w:pPr>
        <w:spacing w:after="0" w:line="240" w:lineRule="auto"/>
        <w:ind w:left="632" w:right="71"/>
        <w:rPr>
          <w:b/>
          <w:bCs/>
          <w:sz w:val="20"/>
          <w:szCs w:val="20"/>
        </w:rPr>
      </w:pPr>
      <w:r w:rsidRPr="00892931">
        <w:rPr>
          <w:b/>
          <w:bCs/>
          <w:sz w:val="20"/>
          <w:szCs w:val="20"/>
        </w:rPr>
        <w:t>Warunki udziału :</w:t>
      </w:r>
    </w:p>
    <w:p w14:paraId="05D36B76" w14:textId="3F832A87" w:rsidR="00A4342E" w:rsidRPr="00892931" w:rsidRDefault="00FB03FF" w:rsidP="00226BA0">
      <w:pPr>
        <w:spacing w:after="0" w:line="240" w:lineRule="auto"/>
        <w:ind w:left="632" w:right="71"/>
        <w:rPr>
          <w:sz w:val="20"/>
          <w:szCs w:val="20"/>
        </w:rPr>
      </w:pPr>
      <w:r w:rsidRPr="00892931">
        <w:rPr>
          <w:sz w:val="20"/>
          <w:szCs w:val="20"/>
        </w:rPr>
        <w:t>1</w:t>
      </w:r>
      <w:r w:rsidR="00A4342E" w:rsidRPr="00892931">
        <w:rPr>
          <w:sz w:val="20"/>
          <w:szCs w:val="20"/>
        </w:rPr>
        <w:t>. Posiadania personelu zgodny z ustawą o Państwowym Ratownictwie Medycznym z dnia 8 września 2006 (t.j. Dz.U. z 2021 r. poz. 2053)</w:t>
      </w:r>
    </w:p>
    <w:p w14:paraId="77F80441" w14:textId="6774016E" w:rsidR="00A4342E" w:rsidRPr="00892931" w:rsidRDefault="00FB03FF" w:rsidP="00226BA0">
      <w:pPr>
        <w:spacing w:after="0" w:line="240" w:lineRule="auto"/>
        <w:ind w:left="632" w:right="71"/>
        <w:rPr>
          <w:color w:val="000000" w:themeColor="text1"/>
          <w:sz w:val="20"/>
          <w:szCs w:val="20"/>
        </w:rPr>
      </w:pPr>
      <w:r w:rsidRPr="00892931">
        <w:rPr>
          <w:color w:val="000000" w:themeColor="text1"/>
          <w:sz w:val="20"/>
          <w:szCs w:val="20"/>
        </w:rPr>
        <w:t>2</w:t>
      </w:r>
      <w:r w:rsidR="00A4342E" w:rsidRPr="00892931">
        <w:rPr>
          <w:color w:val="000000" w:themeColor="text1"/>
          <w:sz w:val="20"/>
          <w:szCs w:val="20"/>
        </w:rPr>
        <w:t>. Posiadania dyspozytorni czynnej 24h na dobę 365 dni w roku z min. 1 telefonem stacjonarnym oraz 1 telefonem komórkowym wraz z systemem rejestracji rozmów min 60 dni.</w:t>
      </w:r>
    </w:p>
    <w:p w14:paraId="5804A9C4" w14:textId="16DB2762" w:rsidR="00AE74A2" w:rsidRPr="00892931" w:rsidRDefault="00AE74A2" w:rsidP="00AE74A2">
      <w:pPr>
        <w:spacing w:after="0" w:line="240" w:lineRule="auto"/>
        <w:ind w:left="567" w:right="57"/>
        <w:jc w:val="both"/>
        <w:rPr>
          <w:sz w:val="20"/>
          <w:szCs w:val="20"/>
        </w:rPr>
      </w:pPr>
      <w:r w:rsidRPr="00892931">
        <w:rPr>
          <w:sz w:val="20"/>
          <w:szCs w:val="20"/>
        </w:rPr>
        <w:t xml:space="preserve">3. Posiadania dyspozytorni czynnej 24h na dobę 365 dni w roku z min. 1 telefonem stacjonarnym </w:t>
      </w:r>
      <w:r w:rsidRPr="00892931">
        <w:rPr>
          <w:strike/>
          <w:color w:val="FF0000"/>
          <w:sz w:val="20"/>
          <w:szCs w:val="20"/>
        </w:rPr>
        <w:t>oraz</w:t>
      </w:r>
      <w:r w:rsidRPr="00892931">
        <w:rPr>
          <w:color w:val="FF0000"/>
          <w:sz w:val="20"/>
          <w:szCs w:val="20"/>
        </w:rPr>
        <w:t xml:space="preserve"> lub </w:t>
      </w:r>
      <w:r w:rsidRPr="00892931">
        <w:rPr>
          <w:sz w:val="20"/>
          <w:szCs w:val="20"/>
        </w:rPr>
        <w:t>1 telefonem komórkowym wraz z systemem rejestracji rozmów min 60 dni</w:t>
      </w:r>
    </w:p>
    <w:p w14:paraId="45F19D25" w14:textId="65E9095D" w:rsidR="00AE74A2" w:rsidRPr="00A431D9" w:rsidRDefault="00AE74A2" w:rsidP="00AE74A2">
      <w:pPr>
        <w:tabs>
          <w:tab w:val="left" w:pos="1138"/>
        </w:tabs>
        <w:spacing w:after="0" w:line="240" w:lineRule="auto"/>
        <w:ind w:left="567" w:right="57"/>
        <w:jc w:val="both"/>
        <w:rPr>
          <w:rFonts w:cstheme="minorHAnsi"/>
          <w:color w:val="FF0000"/>
          <w:sz w:val="20"/>
          <w:szCs w:val="20"/>
        </w:rPr>
      </w:pPr>
      <w:r>
        <w:rPr>
          <w:rFonts w:cstheme="minorHAnsi"/>
          <w:color w:val="FF0000"/>
          <w:sz w:val="20"/>
          <w:szCs w:val="20"/>
        </w:rPr>
        <w:t>4</w:t>
      </w:r>
      <w:r w:rsidRPr="00A431D9">
        <w:rPr>
          <w:rFonts w:cstheme="minorHAnsi"/>
          <w:color w:val="FF0000"/>
          <w:sz w:val="20"/>
          <w:szCs w:val="20"/>
        </w:rPr>
        <w:t xml:space="preserve">. Posiadanie min. </w:t>
      </w:r>
      <w:r>
        <w:rPr>
          <w:rFonts w:cstheme="minorHAnsi"/>
          <w:color w:val="FF0000"/>
          <w:sz w:val="20"/>
          <w:szCs w:val="20"/>
        </w:rPr>
        <w:t>6</w:t>
      </w:r>
      <w:r w:rsidRPr="00A431D9">
        <w:rPr>
          <w:rFonts w:cstheme="minorHAnsi"/>
          <w:color w:val="FF0000"/>
          <w:sz w:val="20"/>
          <w:szCs w:val="20"/>
        </w:rPr>
        <w:t xml:space="preserve"> samochodów</w:t>
      </w:r>
      <w:r>
        <w:rPr>
          <w:rFonts w:cstheme="minorHAnsi"/>
          <w:color w:val="FF0000"/>
          <w:sz w:val="20"/>
          <w:szCs w:val="20"/>
        </w:rPr>
        <w:t xml:space="preserve"> (dla każdej pozycji po </w:t>
      </w:r>
      <w:r w:rsidR="004E3514">
        <w:rPr>
          <w:rFonts w:cstheme="minorHAnsi"/>
          <w:color w:val="FF0000"/>
          <w:sz w:val="20"/>
          <w:szCs w:val="20"/>
        </w:rPr>
        <w:t>3</w:t>
      </w:r>
      <w:r>
        <w:rPr>
          <w:rFonts w:cstheme="minorHAnsi"/>
          <w:color w:val="FF0000"/>
          <w:sz w:val="20"/>
          <w:szCs w:val="20"/>
        </w:rPr>
        <w:t xml:space="preserve">) </w:t>
      </w:r>
      <w:r w:rsidRPr="00A431D9">
        <w:rPr>
          <w:rFonts w:cstheme="minorHAnsi"/>
          <w:color w:val="FF0000"/>
          <w:sz w:val="20"/>
          <w:szCs w:val="20"/>
        </w:rPr>
        <w:t>– Wykonawca musi wypełnić tabelkę z marką i modelem pojazdu.</w:t>
      </w:r>
    </w:p>
    <w:p w14:paraId="61265F38" w14:textId="6A512DF8" w:rsidR="00AE74A2" w:rsidRPr="00A431D9" w:rsidRDefault="00AE74A2" w:rsidP="00AE74A2">
      <w:pPr>
        <w:tabs>
          <w:tab w:val="left" w:pos="1138"/>
        </w:tabs>
        <w:spacing w:after="0" w:line="240" w:lineRule="auto"/>
        <w:ind w:left="567" w:right="57"/>
        <w:jc w:val="both"/>
        <w:rPr>
          <w:rFonts w:cstheme="minorHAnsi"/>
          <w:color w:val="FF0000"/>
        </w:rPr>
      </w:pPr>
      <w:r>
        <w:rPr>
          <w:rFonts w:cstheme="minorHAnsi"/>
          <w:color w:val="FF0000"/>
          <w:sz w:val="20"/>
          <w:szCs w:val="20"/>
        </w:rPr>
        <w:t>5</w:t>
      </w:r>
      <w:r w:rsidRPr="00A431D9">
        <w:rPr>
          <w:rFonts w:cstheme="minorHAnsi"/>
          <w:color w:val="FF0000"/>
          <w:sz w:val="20"/>
          <w:szCs w:val="20"/>
        </w:rPr>
        <w:t>. Wykonawca nie może użyć tego samego pojazdu w różnych pakietach oraz poszczególnych zadaniach składających się na pakiety.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4E3514" w:rsidRPr="00BD4F5C" w14:paraId="5C8D0372" w14:textId="77777777" w:rsidTr="004E3514">
        <w:tc>
          <w:tcPr>
            <w:tcW w:w="1271" w:type="dxa"/>
          </w:tcPr>
          <w:p w14:paraId="00285DD8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Lp.</w:t>
            </w:r>
          </w:p>
        </w:tc>
        <w:tc>
          <w:tcPr>
            <w:tcW w:w="12721" w:type="dxa"/>
          </w:tcPr>
          <w:p w14:paraId="7756EB47" w14:textId="05BDB8BF" w:rsidR="004E3514" w:rsidRPr="00BD4F5C" w:rsidRDefault="004E3514" w:rsidP="004E3514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MARKA I MODEL POJAZDU</w:t>
            </w:r>
            <w:r>
              <w:rPr>
                <w:b/>
                <w:bCs/>
                <w:color w:val="FF0000"/>
              </w:rPr>
              <w:t xml:space="preserve"> </w:t>
            </w:r>
            <w:r w:rsidRPr="00BD4F5C">
              <w:rPr>
                <w:b/>
                <w:bCs/>
                <w:color w:val="FF0000"/>
              </w:rPr>
              <w:t>(nr rejestracyjny)</w:t>
            </w:r>
          </w:p>
        </w:tc>
      </w:tr>
      <w:tr w:rsidR="004E3514" w:rsidRPr="00BD4F5C" w14:paraId="3D82CDB0" w14:textId="77777777" w:rsidTr="004E3514">
        <w:tc>
          <w:tcPr>
            <w:tcW w:w="1271" w:type="dxa"/>
          </w:tcPr>
          <w:p w14:paraId="28CA019C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1" w:type="dxa"/>
          </w:tcPr>
          <w:p w14:paraId="68AC854D" w14:textId="729EA8FB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Pozycja nr 1 </w:t>
            </w:r>
            <w:r w:rsidRPr="00BD4F5C">
              <w:rPr>
                <w:b/>
                <w:bCs/>
                <w:color w:val="FF0000"/>
              </w:rPr>
              <w:t xml:space="preserve">min. </w:t>
            </w:r>
            <w:r>
              <w:rPr>
                <w:b/>
                <w:bCs/>
                <w:color w:val="FF0000"/>
              </w:rPr>
              <w:t>3</w:t>
            </w:r>
            <w:r w:rsidRPr="00BD4F5C"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4E3514" w:rsidRPr="00BD4F5C" w14:paraId="356546FB" w14:textId="77777777" w:rsidTr="004E3514">
        <w:tc>
          <w:tcPr>
            <w:tcW w:w="1271" w:type="dxa"/>
          </w:tcPr>
          <w:p w14:paraId="5E19B64C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1</w:t>
            </w:r>
          </w:p>
        </w:tc>
        <w:tc>
          <w:tcPr>
            <w:tcW w:w="12721" w:type="dxa"/>
          </w:tcPr>
          <w:p w14:paraId="1B7367E4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4E3514" w:rsidRPr="00BD4F5C" w14:paraId="2F78E3D7" w14:textId="77777777" w:rsidTr="004E3514">
        <w:tc>
          <w:tcPr>
            <w:tcW w:w="1271" w:type="dxa"/>
          </w:tcPr>
          <w:p w14:paraId="0960EB05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2</w:t>
            </w:r>
          </w:p>
        </w:tc>
        <w:tc>
          <w:tcPr>
            <w:tcW w:w="12721" w:type="dxa"/>
          </w:tcPr>
          <w:p w14:paraId="6624DE81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4E3514" w:rsidRPr="00BD4F5C" w14:paraId="04494C14" w14:textId="77777777" w:rsidTr="004E3514">
        <w:tc>
          <w:tcPr>
            <w:tcW w:w="1271" w:type="dxa"/>
          </w:tcPr>
          <w:p w14:paraId="4BC974F0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3</w:t>
            </w:r>
          </w:p>
        </w:tc>
        <w:tc>
          <w:tcPr>
            <w:tcW w:w="12721" w:type="dxa"/>
          </w:tcPr>
          <w:p w14:paraId="0A98001F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4E3514" w:rsidRPr="00BD4F5C" w14:paraId="0B55AD07" w14:textId="77777777" w:rsidTr="004E3514">
        <w:tc>
          <w:tcPr>
            <w:tcW w:w="1271" w:type="dxa"/>
          </w:tcPr>
          <w:p w14:paraId="0AF85231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1" w:type="dxa"/>
          </w:tcPr>
          <w:p w14:paraId="7375DABE" w14:textId="76BA4C0E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Pozycja nr 2 </w:t>
            </w:r>
            <w:r w:rsidRPr="00BD4F5C">
              <w:rPr>
                <w:b/>
                <w:bCs/>
                <w:color w:val="FF0000"/>
              </w:rPr>
              <w:t xml:space="preserve">min. </w:t>
            </w:r>
            <w:r>
              <w:rPr>
                <w:b/>
                <w:bCs/>
                <w:color w:val="FF0000"/>
              </w:rPr>
              <w:t>3</w:t>
            </w:r>
            <w:r w:rsidRPr="00BD4F5C"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4E3514" w:rsidRPr="00BD4F5C" w14:paraId="12DAD2A5" w14:textId="77777777" w:rsidTr="004E3514">
        <w:tc>
          <w:tcPr>
            <w:tcW w:w="1271" w:type="dxa"/>
          </w:tcPr>
          <w:p w14:paraId="70DB9EB6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</w:t>
            </w:r>
          </w:p>
        </w:tc>
        <w:tc>
          <w:tcPr>
            <w:tcW w:w="12721" w:type="dxa"/>
          </w:tcPr>
          <w:p w14:paraId="34649CA9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4E3514" w:rsidRPr="00BD4F5C" w14:paraId="6862C800" w14:textId="77777777" w:rsidTr="004E3514">
        <w:tc>
          <w:tcPr>
            <w:tcW w:w="1271" w:type="dxa"/>
          </w:tcPr>
          <w:p w14:paraId="6FCFAFD9" w14:textId="77777777" w:rsidR="004E3514" w:rsidRDefault="004E3514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</w:t>
            </w:r>
          </w:p>
        </w:tc>
        <w:tc>
          <w:tcPr>
            <w:tcW w:w="12721" w:type="dxa"/>
          </w:tcPr>
          <w:p w14:paraId="0D9A029C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4E3514" w:rsidRPr="00BD4F5C" w14:paraId="340941B7" w14:textId="77777777" w:rsidTr="004E3514">
        <w:tc>
          <w:tcPr>
            <w:tcW w:w="1271" w:type="dxa"/>
          </w:tcPr>
          <w:p w14:paraId="309FA415" w14:textId="77777777" w:rsidR="004E3514" w:rsidRDefault="004E3514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</w:t>
            </w:r>
          </w:p>
        </w:tc>
        <w:tc>
          <w:tcPr>
            <w:tcW w:w="12721" w:type="dxa"/>
          </w:tcPr>
          <w:p w14:paraId="77668BAC" w14:textId="77777777" w:rsidR="004E3514" w:rsidRPr="00BD4F5C" w:rsidRDefault="004E3514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</w:tbl>
    <w:p w14:paraId="33EC1410" w14:textId="77777777" w:rsidR="00892931" w:rsidRDefault="00892931" w:rsidP="00BB3D0B">
      <w:pPr>
        <w:spacing w:line="360" w:lineRule="auto"/>
        <w:rPr>
          <w:rFonts w:ascii="Arial" w:hAnsi="Arial" w:cs="Arial"/>
        </w:rPr>
      </w:pPr>
    </w:p>
    <w:p w14:paraId="5E65C6AC" w14:textId="5B71B2FA" w:rsidR="00BB3D0B" w:rsidRDefault="00892931" w:rsidP="00BB3D0B">
      <w:pPr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                       </w:t>
      </w:r>
      <w:r w:rsidR="00BB3D0B" w:rsidRPr="009C11E2">
        <w:rPr>
          <w:rFonts w:ascii="Arial" w:hAnsi="Arial" w:cs="Arial"/>
        </w:rPr>
        <w:t>_______________</w:t>
      </w:r>
      <w:r w:rsidR="00BB3D0B" w:rsidRPr="009C11E2">
        <w:rPr>
          <w:rFonts w:ascii="Arial" w:hAnsi="Arial" w:cs="Arial"/>
        </w:rPr>
        <w:tab/>
      </w:r>
      <w:r w:rsidR="00BB3D0B" w:rsidRPr="009C11E2">
        <w:rPr>
          <w:rFonts w:ascii="Arial" w:hAnsi="Arial" w:cs="Arial"/>
        </w:rPr>
        <w:tab/>
      </w:r>
      <w:r w:rsidR="00BB3D0B" w:rsidRPr="009C11E2">
        <w:rPr>
          <w:rFonts w:ascii="Arial" w:hAnsi="Arial" w:cs="Arial"/>
        </w:rPr>
        <w:tab/>
      </w:r>
      <w:r w:rsidR="00BB3D0B" w:rsidRPr="009C11E2">
        <w:rPr>
          <w:rFonts w:ascii="Arial" w:hAnsi="Arial" w:cs="Arial"/>
        </w:rPr>
        <w:tab/>
        <w:t xml:space="preserve">                                            </w:t>
      </w:r>
      <w:r>
        <w:rPr>
          <w:rFonts w:ascii="Arial" w:hAnsi="Arial" w:cs="Arial"/>
        </w:rPr>
        <w:t xml:space="preserve">               </w:t>
      </w:r>
      <w:r w:rsidR="00BB3D0B" w:rsidRPr="009C11E2">
        <w:rPr>
          <w:rFonts w:ascii="Arial" w:hAnsi="Arial" w:cs="Arial"/>
        </w:rPr>
        <w:t xml:space="preserve">  ____________________________      </w:t>
      </w:r>
      <w:r w:rsidR="00BB3D0B">
        <w:rPr>
          <w:rFonts w:ascii="Arial" w:hAnsi="Arial" w:cs="Arial"/>
          <w:sz w:val="16"/>
          <w:szCs w:val="16"/>
        </w:rPr>
        <w:t xml:space="preserve">                     </w:t>
      </w:r>
      <w:r w:rsidR="00BB3D0B">
        <w:rPr>
          <w:rFonts w:ascii="Arial" w:hAnsi="Arial" w:cs="Arial"/>
          <w:sz w:val="16"/>
          <w:szCs w:val="16"/>
        </w:rPr>
        <w:tab/>
      </w:r>
      <w:r w:rsidR="00BB3D0B">
        <w:rPr>
          <w:rFonts w:ascii="Arial" w:hAnsi="Arial" w:cs="Arial"/>
          <w:sz w:val="16"/>
          <w:szCs w:val="16"/>
        </w:rPr>
        <w:tab/>
        <w:t xml:space="preserve">         </w:t>
      </w:r>
      <w:r w:rsidR="00BB3D0B" w:rsidRPr="009C11E2">
        <w:rPr>
          <w:rFonts w:ascii="Arial" w:hAnsi="Arial" w:cs="Arial"/>
          <w:sz w:val="16"/>
          <w:szCs w:val="16"/>
        </w:rPr>
        <w:t xml:space="preserve"> (miejscowość, data) </w:t>
      </w:r>
      <w:r w:rsidR="00BB3D0B" w:rsidRPr="009C11E2">
        <w:rPr>
          <w:rFonts w:ascii="Arial" w:hAnsi="Arial" w:cs="Arial"/>
          <w:sz w:val="16"/>
          <w:szCs w:val="16"/>
        </w:rPr>
        <w:tab/>
      </w:r>
      <w:r w:rsidR="00BB3D0B"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 w:rsidR="00BB3D0B">
        <w:rPr>
          <w:rFonts w:ascii="Arial" w:hAnsi="Arial" w:cs="Arial"/>
          <w:sz w:val="16"/>
          <w:szCs w:val="16"/>
        </w:rPr>
        <w:t xml:space="preserve">              </w:t>
      </w:r>
      <w:r w:rsidR="00BB3D0B"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="00BB3D0B" w:rsidRPr="009C11E2">
        <w:rPr>
          <w:rFonts w:ascii="Arial" w:hAnsi="Arial" w:cs="Arial"/>
          <w:sz w:val="16"/>
          <w:szCs w:val="16"/>
        </w:rPr>
        <w:br/>
        <w:t xml:space="preserve"> </w:t>
      </w:r>
      <w:r w:rsidR="00BB3D0B" w:rsidRPr="009C11E2">
        <w:rPr>
          <w:rFonts w:ascii="Arial" w:hAnsi="Arial" w:cs="Arial"/>
          <w:sz w:val="16"/>
          <w:szCs w:val="16"/>
        </w:rPr>
        <w:tab/>
      </w:r>
      <w:r w:rsidR="00BB3D0B" w:rsidRPr="009C11E2">
        <w:rPr>
          <w:rFonts w:ascii="Arial" w:hAnsi="Arial" w:cs="Arial"/>
          <w:sz w:val="16"/>
          <w:szCs w:val="16"/>
        </w:rPr>
        <w:tab/>
      </w:r>
      <w:r w:rsidR="00BB3D0B" w:rsidRPr="009C11E2">
        <w:rPr>
          <w:rFonts w:ascii="Arial" w:hAnsi="Arial" w:cs="Arial"/>
          <w:sz w:val="16"/>
          <w:szCs w:val="16"/>
        </w:rPr>
        <w:tab/>
      </w:r>
      <w:r w:rsidR="00BB3D0B" w:rsidRPr="009C11E2">
        <w:rPr>
          <w:rFonts w:ascii="Arial" w:hAnsi="Arial" w:cs="Arial"/>
          <w:sz w:val="16"/>
          <w:szCs w:val="16"/>
        </w:rPr>
        <w:tab/>
      </w:r>
      <w:r w:rsidR="00BB3D0B"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 w:rsidR="00BB3D0B">
        <w:rPr>
          <w:rFonts w:ascii="Arial" w:hAnsi="Arial" w:cs="Arial"/>
          <w:sz w:val="16"/>
          <w:szCs w:val="16"/>
        </w:rPr>
        <w:t xml:space="preserve">                          </w:t>
      </w:r>
      <w:r w:rsidR="00BB3D0B" w:rsidRPr="009C11E2">
        <w:rPr>
          <w:rFonts w:ascii="Arial" w:hAnsi="Arial" w:cs="Arial"/>
          <w:sz w:val="16"/>
          <w:szCs w:val="16"/>
        </w:rPr>
        <w:t xml:space="preserve"> </w:t>
      </w:r>
      <w:r w:rsidR="00BB3D0B">
        <w:rPr>
          <w:rFonts w:ascii="Arial" w:hAnsi="Arial" w:cs="Arial"/>
          <w:sz w:val="16"/>
          <w:szCs w:val="16"/>
        </w:rPr>
        <w:t xml:space="preserve">                                   </w:t>
      </w:r>
      <w:r w:rsidR="00BB3D0B" w:rsidRPr="009C11E2">
        <w:rPr>
          <w:rFonts w:ascii="Arial" w:hAnsi="Arial" w:cs="Arial"/>
          <w:sz w:val="16"/>
          <w:szCs w:val="16"/>
        </w:rPr>
        <w:t>do reprezentowania Oferenta)</w:t>
      </w:r>
    </w:p>
    <w:p w14:paraId="0183A448" w14:textId="77777777" w:rsidR="00BB3D0B" w:rsidRDefault="00BB3D0B" w:rsidP="00BB3D0B">
      <w:pPr>
        <w:spacing w:after="0" w:line="240" w:lineRule="auto"/>
        <w:ind w:firstLine="87"/>
        <w:rPr>
          <w:color w:val="000000" w:themeColor="text1"/>
          <w:sz w:val="20"/>
          <w:szCs w:val="20"/>
        </w:rPr>
      </w:pPr>
    </w:p>
    <w:p w14:paraId="1B992BC3" w14:textId="6DBA3C08" w:rsidR="00A4342E" w:rsidRDefault="00A4342E" w:rsidP="00226BA0">
      <w:pPr>
        <w:spacing w:after="0" w:line="240" w:lineRule="auto"/>
        <w:ind w:right="24"/>
        <w:rPr>
          <w:color w:val="000000" w:themeColor="text1"/>
          <w:sz w:val="20"/>
          <w:szCs w:val="20"/>
        </w:rPr>
      </w:pPr>
    </w:p>
    <w:p w14:paraId="643CFF16" w14:textId="20028C31" w:rsidR="00A4342E" w:rsidRDefault="00A4342E" w:rsidP="00226BA0">
      <w:pPr>
        <w:spacing w:after="0" w:line="240" w:lineRule="auto"/>
        <w:ind w:right="24"/>
        <w:jc w:val="both"/>
        <w:rPr>
          <w:b/>
          <w:bCs/>
        </w:rPr>
      </w:pPr>
      <w:r w:rsidRPr="00A4342E">
        <w:rPr>
          <w:b/>
          <w:bCs/>
        </w:rPr>
        <w:t xml:space="preserve">Pakiet nr </w:t>
      </w:r>
      <w:r>
        <w:rPr>
          <w:b/>
          <w:bCs/>
        </w:rPr>
        <w:t>7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4491"/>
        <w:gridCol w:w="1229"/>
        <w:gridCol w:w="1385"/>
        <w:gridCol w:w="1386"/>
        <w:gridCol w:w="1494"/>
        <w:gridCol w:w="1655"/>
        <w:gridCol w:w="1700"/>
      </w:tblGrid>
      <w:tr w:rsidR="00193BFC" w:rsidRPr="005F0634" w14:paraId="4FE09AF3" w14:textId="77777777" w:rsidTr="00193BFC">
        <w:trPr>
          <w:cantSplit/>
          <w:trHeight w:val="719"/>
          <w:jc w:val="center"/>
        </w:trPr>
        <w:tc>
          <w:tcPr>
            <w:tcW w:w="653" w:type="dxa"/>
            <w:vAlign w:val="center"/>
          </w:tcPr>
          <w:p w14:paraId="61FBA4DC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492" w:type="dxa"/>
            <w:vAlign w:val="center"/>
          </w:tcPr>
          <w:p w14:paraId="0DF07E57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Miejsce udzielania świadczenia/przedmiot zamówienia</w:t>
            </w:r>
          </w:p>
        </w:tc>
        <w:tc>
          <w:tcPr>
            <w:tcW w:w="1229" w:type="dxa"/>
            <w:vAlign w:val="center"/>
          </w:tcPr>
          <w:p w14:paraId="5E2B9117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Jednostka</w:t>
            </w:r>
          </w:p>
        </w:tc>
        <w:tc>
          <w:tcPr>
            <w:tcW w:w="1385" w:type="dxa"/>
            <w:vAlign w:val="center"/>
          </w:tcPr>
          <w:p w14:paraId="486A161E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6" w:type="dxa"/>
            <w:vAlign w:val="center"/>
          </w:tcPr>
          <w:p w14:paraId="28DF52EB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494" w:type="dxa"/>
          </w:tcPr>
          <w:p w14:paraId="6680992E" w14:textId="18B0D758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netto za wszystkie km</w:t>
            </w:r>
          </w:p>
        </w:tc>
        <w:tc>
          <w:tcPr>
            <w:tcW w:w="1655" w:type="dxa"/>
            <w:vAlign w:val="center"/>
          </w:tcPr>
          <w:p w14:paraId="1A7CC8EE" w14:textId="57A816D4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 xml:space="preserve"> Stawka VAT</w:t>
            </w:r>
          </w:p>
        </w:tc>
        <w:tc>
          <w:tcPr>
            <w:tcW w:w="1700" w:type="dxa"/>
            <w:vAlign w:val="center"/>
          </w:tcPr>
          <w:p w14:paraId="403517D8" w14:textId="77777777" w:rsidR="00193BFC" w:rsidRPr="005F0634" w:rsidRDefault="00193BFC" w:rsidP="00193BFC">
            <w:pPr>
              <w:spacing w:after="0"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193BFC" w:rsidRPr="00FB03FF" w14:paraId="6B72E377" w14:textId="77777777" w:rsidTr="00193BFC">
        <w:trPr>
          <w:cantSplit/>
          <w:trHeight w:val="391"/>
          <w:jc w:val="center"/>
        </w:trPr>
        <w:tc>
          <w:tcPr>
            <w:tcW w:w="653" w:type="dxa"/>
            <w:vAlign w:val="center"/>
          </w:tcPr>
          <w:p w14:paraId="76A5422D" w14:textId="77777777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FB03FF">
              <w:rPr>
                <w:rFonts w:asciiTheme="majorHAnsi" w:hAnsiTheme="majorHAnsi" w:cstheme="majorHAnsi"/>
                <w:b/>
              </w:rPr>
              <w:t>1.</w:t>
            </w:r>
          </w:p>
        </w:tc>
        <w:tc>
          <w:tcPr>
            <w:tcW w:w="4492" w:type="dxa"/>
            <w:vAlign w:val="center"/>
          </w:tcPr>
          <w:p w14:paraId="3CE8B9C0" w14:textId="6921525E" w:rsidR="00193BFC" w:rsidRPr="00FB03FF" w:rsidRDefault="00193BFC" w:rsidP="00193BFC">
            <w:pPr>
              <w:widowControl w:val="0"/>
              <w:spacing w:after="0" w:line="240" w:lineRule="auto"/>
              <w:ind w:right="24"/>
              <w:rPr>
                <w:rFonts w:asciiTheme="majorHAnsi" w:hAnsiTheme="majorHAnsi" w:cstheme="majorHAnsi"/>
              </w:rPr>
            </w:pPr>
            <w:r w:rsidRPr="00FB03FF">
              <w:rPr>
                <w:rFonts w:asciiTheme="majorHAnsi" w:hAnsiTheme="majorHAnsi" w:cstheme="majorHAnsi"/>
                <w:color w:val="000000" w:themeColor="text1"/>
              </w:rPr>
              <w:t xml:space="preserve">Całodobowa usługa transportu sanitarnego karetką  do przewozu pacjentów w pozycji siedzącej lub leżącej z zespołem, w skład którego wchodzą co najmniej trzy osoby : kierowca będący ratownikiem medycznym, ratownik medyczny i lekarz w granicach miasta Oborniki, Filia 2 </w:t>
            </w:r>
            <w:r w:rsidRPr="00FB03FF">
              <w:rPr>
                <w:rFonts w:asciiTheme="majorHAnsi" w:hAnsiTheme="majorHAnsi" w:cstheme="majorHAnsi"/>
                <w:b/>
              </w:rPr>
              <w:t xml:space="preserve">– </w:t>
            </w:r>
            <w:r w:rsidRPr="00FB03FF">
              <w:rPr>
                <w:rFonts w:asciiTheme="majorHAnsi" w:hAnsiTheme="majorHAnsi" w:cstheme="majorHAnsi"/>
                <w:bCs/>
              </w:rPr>
              <w:t xml:space="preserve">cena </w:t>
            </w:r>
            <w:r w:rsidRPr="00FB03FF">
              <w:rPr>
                <w:rFonts w:asciiTheme="majorHAnsi" w:hAnsiTheme="majorHAnsi" w:cstheme="majorHAnsi"/>
              </w:rPr>
              <w:t xml:space="preserve">za 1 </w:t>
            </w:r>
            <w:r>
              <w:rPr>
                <w:rFonts w:asciiTheme="majorHAnsi" w:hAnsiTheme="majorHAnsi" w:cstheme="majorHAnsi"/>
              </w:rPr>
              <w:t>zlecenie</w:t>
            </w:r>
          </w:p>
        </w:tc>
        <w:tc>
          <w:tcPr>
            <w:tcW w:w="1229" w:type="dxa"/>
            <w:vAlign w:val="center"/>
          </w:tcPr>
          <w:p w14:paraId="472AC8E6" w14:textId="67FB83FE" w:rsidR="00193BFC" w:rsidRPr="00193BFC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</w:rPr>
            </w:pPr>
            <w:r w:rsidRPr="00193BFC">
              <w:rPr>
                <w:rFonts w:asciiTheme="majorHAnsi" w:hAnsiTheme="majorHAnsi" w:cstheme="majorHAnsi"/>
                <w:bCs/>
              </w:rPr>
              <w:t>1 zlecenie</w:t>
            </w:r>
          </w:p>
        </w:tc>
        <w:tc>
          <w:tcPr>
            <w:tcW w:w="1385" w:type="dxa"/>
            <w:vAlign w:val="center"/>
          </w:tcPr>
          <w:p w14:paraId="4F6A0AB4" w14:textId="294B9986" w:rsidR="00193BFC" w:rsidRPr="00193BFC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</w:rPr>
            </w:pPr>
            <w:r w:rsidRPr="00193BFC">
              <w:rPr>
                <w:rFonts w:asciiTheme="majorHAnsi" w:hAnsiTheme="majorHAnsi" w:cstheme="majorHAnsi"/>
                <w:bCs/>
              </w:rPr>
              <w:t>6</w:t>
            </w:r>
          </w:p>
        </w:tc>
        <w:tc>
          <w:tcPr>
            <w:tcW w:w="1386" w:type="dxa"/>
            <w:vAlign w:val="center"/>
          </w:tcPr>
          <w:p w14:paraId="32296B7D" w14:textId="0769B2E7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94" w:type="dxa"/>
          </w:tcPr>
          <w:p w14:paraId="77881F2D" w14:textId="77777777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655" w:type="dxa"/>
            <w:vAlign w:val="center"/>
          </w:tcPr>
          <w:p w14:paraId="7A0D7AEA" w14:textId="49BA3400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700" w:type="dxa"/>
            <w:vAlign w:val="center"/>
          </w:tcPr>
          <w:p w14:paraId="72316169" w14:textId="46B5DBB3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193BFC" w:rsidRPr="00FB03FF" w14:paraId="76DBFDA8" w14:textId="77777777" w:rsidTr="00193BFC">
        <w:trPr>
          <w:cantSplit/>
          <w:trHeight w:val="404"/>
          <w:jc w:val="center"/>
        </w:trPr>
        <w:tc>
          <w:tcPr>
            <w:tcW w:w="653" w:type="dxa"/>
            <w:vAlign w:val="center"/>
          </w:tcPr>
          <w:p w14:paraId="318D42D8" w14:textId="77777777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FB03FF">
              <w:rPr>
                <w:rFonts w:asciiTheme="majorHAnsi" w:hAnsiTheme="majorHAnsi" w:cstheme="majorHAnsi"/>
                <w:b/>
              </w:rPr>
              <w:t>2.</w:t>
            </w:r>
          </w:p>
        </w:tc>
        <w:tc>
          <w:tcPr>
            <w:tcW w:w="4492" w:type="dxa"/>
            <w:vAlign w:val="center"/>
          </w:tcPr>
          <w:p w14:paraId="134A20A1" w14:textId="64E34388" w:rsidR="00193BFC" w:rsidRPr="00FB03FF" w:rsidRDefault="00193BFC" w:rsidP="00193BFC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FB03FF">
              <w:rPr>
                <w:rFonts w:asciiTheme="majorHAnsi" w:hAnsiTheme="majorHAnsi" w:cstheme="majorHAnsi"/>
                <w:color w:val="000000" w:themeColor="text1"/>
              </w:rPr>
              <w:t xml:space="preserve">Całodobowa usługa transportu sanitarnego karetką   do przewozu pacjentów w pozycji siedzącej lub leżącej z zespołem, w skład którego wchodzą co najmniej trzy osoby : kierowca będący ratownikiem medycznym, ratownik medyczny i lekarz, poza granicami miasta Oborniki, Filia 2 </w:t>
            </w:r>
            <w:r w:rsidRPr="00FB03FF">
              <w:rPr>
                <w:rFonts w:asciiTheme="majorHAnsi" w:hAnsiTheme="majorHAnsi" w:cstheme="majorHAnsi"/>
                <w:b/>
              </w:rPr>
              <w:t xml:space="preserve"> </w:t>
            </w:r>
            <w:r w:rsidRPr="00FB03FF">
              <w:rPr>
                <w:rFonts w:asciiTheme="majorHAnsi" w:hAnsiTheme="majorHAnsi" w:cstheme="majorHAnsi"/>
              </w:rPr>
              <w:t>– cena za 1 km przejechany w związku z usługą</w:t>
            </w:r>
          </w:p>
        </w:tc>
        <w:tc>
          <w:tcPr>
            <w:tcW w:w="1229" w:type="dxa"/>
            <w:vAlign w:val="center"/>
          </w:tcPr>
          <w:p w14:paraId="1DD270E5" w14:textId="77777777" w:rsidR="00193BFC" w:rsidRPr="00193BFC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</w:rPr>
            </w:pPr>
            <w:r w:rsidRPr="00193BFC">
              <w:rPr>
                <w:rFonts w:asciiTheme="majorHAnsi" w:hAnsiTheme="majorHAnsi" w:cstheme="majorHAnsi"/>
                <w:bCs/>
              </w:rPr>
              <w:t>1 km</w:t>
            </w:r>
          </w:p>
        </w:tc>
        <w:tc>
          <w:tcPr>
            <w:tcW w:w="1385" w:type="dxa"/>
            <w:vAlign w:val="center"/>
          </w:tcPr>
          <w:p w14:paraId="2D41C1B5" w14:textId="6071A0B8" w:rsidR="00193BFC" w:rsidRPr="00193BFC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</w:rPr>
            </w:pPr>
            <w:r w:rsidRPr="00193BFC">
              <w:rPr>
                <w:rFonts w:asciiTheme="majorHAnsi" w:hAnsiTheme="majorHAnsi" w:cstheme="majorHAnsi"/>
                <w:bCs/>
              </w:rPr>
              <w:t>1000</w:t>
            </w:r>
          </w:p>
        </w:tc>
        <w:tc>
          <w:tcPr>
            <w:tcW w:w="1386" w:type="dxa"/>
            <w:vAlign w:val="center"/>
          </w:tcPr>
          <w:p w14:paraId="4EB0FF4A" w14:textId="423D2B45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94" w:type="dxa"/>
          </w:tcPr>
          <w:p w14:paraId="5A87417C" w14:textId="77777777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655" w:type="dxa"/>
            <w:vAlign w:val="center"/>
          </w:tcPr>
          <w:p w14:paraId="773E9F1C" w14:textId="2B42F1A6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700" w:type="dxa"/>
            <w:vAlign w:val="center"/>
          </w:tcPr>
          <w:p w14:paraId="386ADE39" w14:textId="7D0105A8" w:rsidR="00193BFC" w:rsidRPr="00FB03FF" w:rsidRDefault="00193BFC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420F83" w:rsidRPr="00FB03FF" w14:paraId="419DBF80" w14:textId="77777777" w:rsidTr="00B85225">
        <w:trPr>
          <w:cantSplit/>
          <w:trHeight w:val="404"/>
          <w:jc w:val="center"/>
        </w:trPr>
        <w:tc>
          <w:tcPr>
            <w:tcW w:w="9145" w:type="dxa"/>
            <w:gridSpan w:val="5"/>
            <w:vAlign w:val="center"/>
          </w:tcPr>
          <w:p w14:paraId="03240A94" w14:textId="15BCEAF3" w:rsidR="00420F83" w:rsidRPr="00FB03FF" w:rsidRDefault="00420F83" w:rsidP="00420F83">
            <w:pPr>
              <w:spacing w:after="0" w:line="240" w:lineRule="auto"/>
              <w:jc w:val="righ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RAZEM</w:t>
            </w:r>
          </w:p>
        </w:tc>
        <w:tc>
          <w:tcPr>
            <w:tcW w:w="1494" w:type="dxa"/>
          </w:tcPr>
          <w:p w14:paraId="18B69347" w14:textId="77777777" w:rsidR="00420F83" w:rsidRPr="00FB03FF" w:rsidRDefault="00420F83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655" w:type="dxa"/>
            <w:vAlign w:val="center"/>
          </w:tcPr>
          <w:p w14:paraId="2F3CD786" w14:textId="77777777" w:rsidR="00420F83" w:rsidRPr="00FB03FF" w:rsidRDefault="00420F83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700" w:type="dxa"/>
            <w:vAlign w:val="center"/>
          </w:tcPr>
          <w:p w14:paraId="4C24FA28" w14:textId="77777777" w:rsidR="00420F83" w:rsidRPr="00FB03FF" w:rsidRDefault="00420F83" w:rsidP="00193BF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</w:tbl>
    <w:p w14:paraId="1CC8E4BB" w14:textId="77777777" w:rsidR="00BF26BF" w:rsidRDefault="00BF26BF" w:rsidP="00226BA0">
      <w:pPr>
        <w:spacing w:after="0" w:line="240" w:lineRule="auto"/>
        <w:ind w:right="24"/>
        <w:jc w:val="both"/>
        <w:rPr>
          <w:b/>
          <w:bCs/>
        </w:rPr>
      </w:pPr>
    </w:p>
    <w:p w14:paraId="1BE3F8EE" w14:textId="11C8974F" w:rsidR="00A4342E" w:rsidRPr="00193BFC" w:rsidRDefault="00A4342E" w:rsidP="00193BFC">
      <w:pPr>
        <w:spacing w:after="0" w:line="240" w:lineRule="auto"/>
        <w:ind w:left="284" w:right="71"/>
        <w:rPr>
          <w:b/>
          <w:bCs/>
          <w:sz w:val="20"/>
          <w:szCs w:val="20"/>
        </w:rPr>
      </w:pPr>
      <w:r w:rsidRPr="00193BFC">
        <w:rPr>
          <w:b/>
          <w:bCs/>
          <w:sz w:val="20"/>
          <w:szCs w:val="20"/>
        </w:rPr>
        <w:t>Warunki udziału:</w:t>
      </w:r>
    </w:p>
    <w:p w14:paraId="18052C70" w14:textId="4F6B2DDD" w:rsidR="00A4342E" w:rsidRDefault="00193BFC" w:rsidP="00193BFC">
      <w:pPr>
        <w:spacing w:after="0" w:line="240" w:lineRule="auto"/>
        <w:ind w:left="284" w:right="71"/>
      </w:pPr>
      <w:r>
        <w:rPr>
          <w:sz w:val="20"/>
          <w:szCs w:val="20"/>
        </w:rPr>
        <w:t>1</w:t>
      </w:r>
      <w:r w:rsidR="00A4342E">
        <w:rPr>
          <w:sz w:val="20"/>
          <w:szCs w:val="20"/>
        </w:rPr>
        <w:t>. Posiadania personelu zgodny z ustawą o Państwowym Ratownictwie Medycznym z dnia 8 września 2006 (t.j. Dz.U. z 2021 r. poz. 2053)</w:t>
      </w:r>
    </w:p>
    <w:p w14:paraId="579A0AF8" w14:textId="6B00EA2B" w:rsidR="00A4342E" w:rsidRDefault="00EA2E5B" w:rsidP="00193BFC">
      <w:pPr>
        <w:spacing w:after="0" w:line="240" w:lineRule="auto"/>
        <w:ind w:left="284" w:right="71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2</w:t>
      </w:r>
      <w:r w:rsidR="00A4342E">
        <w:rPr>
          <w:color w:val="000000" w:themeColor="text1"/>
          <w:sz w:val="20"/>
          <w:szCs w:val="20"/>
        </w:rPr>
        <w:t>. Posiadania dyspozytorni czynnej 24h na dobę 365 dni w roku z min. 1 telefonem stacjonarnym oraz 1 telefonem komórkowym wraz z systemem rejestracji rozmów min 60 dni.</w:t>
      </w:r>
    </w:p>
    <w:p w14:paraId="2FBA4853" w14:textId="77777777" w:rsidR="00EA2E5B" w:rsidRDefault="00EA2E5B" w:rsidP="00EA2E5B">
      <w:pPr>
        <w:spacing w:after="0" w:line="240" w:lineRule="auto"/>
        <w:ind w:left="284" w:right="10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3. Posiadanie dyspozytorni czynnej 24h na dobę 365 dni w roku z min. 1 telefonem stacjonarnym </w:t>
      </w:r>
      <w:r w:rsidRPr="00A431D9">
        <w:rPr>
          <w:strike/>
          <w:color w:val="FF0000"/>
          <w:sz w:val="20"/>
          <w:szCs w:val="20"/>
        </w:rPr>
        <w:t>oraz</w:t>
      </w:r>
      <w:r>
        <w:rPr>
          <w:color w:val="000000"/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 xml:space="preserve">lub </w:t>
      </w:r>
      <w:r>
        <w:rPr>
          <w:color w:val="000000"/>
          <w:sz w:val="20"/>
          <w:szCs w:val="20"/>
        </w:rPr>
        <w:t>1 telefonem komórkowym wraz z systemem rejestracji rozmów min 60 dni.</w:t>
      </w:r>
    </w:p>
    <w:p w14:paraId="18757717" w14:textId="77777777" w:rsidR="00EA2E5B" w:rsidRPr="00A431D9" w:rsidRDefault="00EA2E5B" w:rsidP="00EA2E5B">
      <w:pPr>
        <w:tabs>
          <w:tab w:val="left" w:pos="1138"/>
        </w:tabs>
        <w:spacing w:after="0" w:line="240" w:lineRule="auto"/>
        <w:ind w:left="284" w:right="57"/>
        <w:jc w:val="both"/>
        <w:rPr>
          <w:rFonts w:cstheme="minorHAnsi"/>
          <w:color w:val="FF0000"/>
          <w:sz w:val="20"/>
          <w:szCs w:val="20"/>
        </w:rPr>
      </w:pPr>
      <w:r w:rsidRPr="00A431D9">
        <w:rPr>
          <w:rFonts w:cstheme="minorHAnsi"/>
          <w:color w:val="FF0000"/>
          <w:sz w:val="20"/>
          <w:szCs w:val="20"/>
        </w:rPr>
        <w:t xml:space="preserve">4. Posiadanie min. </w:t>
      </w:r>
      <w:r>
        <w:rPr>
          <w:rFonts w:cstheme="minorHAnsi"/>
          <w:color w:val="FF0000"/>
          <w:sz w:val="20"/>
          <w:szCs w:val="20"/>
        </w:rPr>
        <w:t>4</w:t>
      </w:r>
      <w:r w:rsidRPr="00A431D9">
        <w:rPr>
          <w:rFonts w:cstheme="minorHAnsi"/>
          <w:color w:val="FF0000"/>
          <w:sz w:val="20"/>
          <w:szCs w:val="20"/>
        </w:rPr>
        <w:t xml:space="preserve"> samochodów</w:t>
      </w:r>
      <w:r>
        <w:rPr>
          <w:rFonts w:cstheme="minorHAnsi"/>
          <w:color w:val="FF0000"/>
          <w:sz w:val="20"/>
          <w:szCs w:val="20"/>
        </w:rPr>
        <w:t xml:space="preserve"> (dla każdej pozycji po 2)</w:t>
      </w:r>
      <w:r w:rsidRPr="00A431D9">
        <w:rPr>
          <w:rFonts w:cstheme="minorHAnsi"/>
          <w:color w:val="FF0000"/>
          <w:sz w:val="20"/>
          <w:szCs w:val="20"/>
        </w:rPr>
        <w:t xml:space="preserve"> – Wykonawca musi wypełnić tabelkę z marką i modelem pojazdu.</w:t>
      </w:r>
    </w:p>
    <w:p w14:paraId="6D666626" w14:textId="77777777" w:rsidR="00EA2E5B" w:rsidRPr="00A431D9" w:rsidRDefault="00EA2E5B" w:rsidP="00EA2E5B">
      <w:pPr>
        <w:tabs>
          <w:tab w:val="left" w:pos="1138"/>
        </w:tabs>
        <w:spacing w:after="0" w:line="240" w:lineRule="auto"/>
        <w:ind w:left="284" w:right="57"/>
        <w:jc w:val="both"/>
        <w:rPr>
          <w:rFonts w:cstheme="minorHAnsi"/>
          <w:color w:val="FF0000"/>
        </w:rPr>
      </w:pPr>
      <w:r w:rsidRPr="00A431D9">
        <w:rPr>
          <w:rFonts w:cstheme="minorHAnsi"/>
          <w:color w:val="FF0000"/>
          <w:sz w:val="20"/>
          <w:szCs w:val="20"/>
        </w:rPr>
        <w:t>5. Wykonawca nie może użyć tego samego pojazdu w różnych pakietach oraz poszczególnych zadaniach składających się na pakiety.</w:t>
      </w:r>
    </w:p>
    <w:p w14:paraId="0C69B3DF" w14:textId="77777777" w:rsidR="00EA2E5B" w:rsidRDefault="00EA2E5B" w:rsidP="00EA2E5B">
      <w:pPr>
        <w:spacing w:after="0" w:line="240" w:lineRule="auto"/>
        <w:ind w:firstLine="87"/>
        <w:rPr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21"/>
      </w:tblGrid>
      <w:tr w:rsidR="00EA2E5B" w:rsidRPr="00BD4F5C" w14:paraId="51AEE4C1" w14:textId="77777777" w:rsidTr="000874AE">
        <w:tc>
          <w:tcPr>
            <w:tcW w:w="1271" w:type="dxa"/>
          </w:tcPr>
          <w:p w14:paraId="4E26336C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Lp.</w:t>
            </w:r>
          </w:p>
        </w:tc>
        <w:tc>
          <w:tcPr>
            <w:tcW w:w="12723" w:type="dxa"/>
          </w:tcPr>
          <w:p w14:paraId="2A8FA607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MARKA I MODEL POJAZDU</w:t>
            </w:r>
          </w:p>
          <w:p w14:paraId="63E134AE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(nr rejestracyjny)</w:t>
            </w:r>
          </w:p>
        </w:tc>
      </w:tr>
      <w:tr w:rsidR="00EA2E5B" w:rsidRPr="00BD4F5C" w14:paraId="4F06DE2E" w14:textId="77777777" w:rsidTr="000874AE">
        <w:tc>
          <w:tcPr>
            <w:tcW w:w="1271" w:type="dxa"/>
          </w:tcPr>
          <w:p w14:paraId="3D8AAF62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3" w:type="dxa"/>
          </w:tcPr>
          <w:p w14:paraId="0C771254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Pozycja nr 1 </w:t>
            </w:r>
            <w:r w:rsidRPr="00BD4F5C">
              <w:rPr>
                <w:b/>
                <w:bCs/>
                <w:color w:val="FF0000"/>
              </w:rPr>
              <w:t xml:space="preserve">min. </w:t>
            </w:r>
            <w:r>
              <w:rPr>
                <w:b/>
                <w:bCs/>
                <w:color w:val="FF0000"/>
              </w:rPr>
              <w:t>2</w:t>
            </w:r>
            <w:r w:rsidRPr="00BD4F5C"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EA2E5B" w:rsidRPr="00BD4F5C" w14:paraId="19D26B24" w14:textId="77777777" w:rsidTr="000874AE">
        <w:tc>
          <w:tcPr>
            <w:tcW w:w="1271" w:type="dxa"/>
          </w:tcPr>
          <w:p w14:paraId="5586775B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1</w:t>
            </w:r>
          </w:p>
        </w:tc>
        <w:tc>
          <w:tcPr>
            <w:tcW w:w="12723" w:type="dxa"/>
          </w:tcPr>
          <w:p w14:paraId="229DC670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EA2E5B" w:rsidRPr="00BD4F5C" w14:paraId="5DB8310E" w14:textId="77777777" w:rsidTr="000874AE">
        <w:tc>
          <w:tcPr>
            <w:tcW w:w="1271" w:type="dxa"/>
          </w:tcPr>
          <w:p w14:paraId="3864FD40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t>2</w:t>
            </w:r>
          </w:p>
        </w:tc>
        <w:tc>
          <w:tcPr>
            <w:tcW w:w="12723" w:type="dxa"/>
          </w:tcPr>
          <w:p w14:paraId="15544A6F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EA2E5B" w:rsidRPr="00BD4F5C" w14:paraId="0781486F" w14:textId="77777777" w:rsidTr="000874AE">
        <w:tc>
          <w:tcPr>
            <w:tcW w:w="1271" w:type="dxa"/>
          </w:tcPr>
          <w:p w14:paraId="7E3ED0C8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  <w:r w:rsidRPr="00BD4F5C">
              <w:rPr>
                <w:b/>
                <w:bCs/>
                <w:color w:val="FF0000"/>
              </w:rPr>
              <w:lastRenderedPageBreak/>
              <w:t>3</w:t>
            </w:r>
          </w:p>
        </w:tc>
        <w:tc>
          <w:tcPr>
            <w:tcW w:w="12723" w:type="dxa"/>
          </w:tcPr>
          <w:p w14:paraId="4ADC7BAC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EA2E5B" w:rsidRPr="00BD4F5C" w14:paraId="17A8CD92" w14:textId="77777777" w:rsidTr="000874AE">
        <w:tc>
          <w:tcPr>
            <w:tcW w:w="1271" w:type="dxa"/>
          </w:tcPr>
          <w:p w14:paraId="05C480BA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2723" w:type="dxa"/>
          </w:tcPr>
          <w:p w14:paraId="5E8B0E19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Pozycja nr 2 </w:t>
            </w:r>
            <w:r w:rsidRPr="00BD4F5C">
              <w:rPr>
                <w:b/>
                <w:bCs/>
                <w:color w:val="FF0000"/>
              </w:rPr>
              <w:t xml:space="preserve">min. </w:t>
            </w:r>
            <w:r>
              <w:rPr>
                <w:b/>
                <w:bCs/>
                <w:color w:val="FF0000"/>
              </w:rPr>
              <w:t>2</w:t>
            </w:r>
            <w:r w:rsidRPr="00BD4F5C">
              <w:rPr>
                <w:b/>
                <w:bCs/>
                <w:color w:val="FF0000"/>
              </w:rPr>
              <w:t xml:space="preserve"> samochody</w:t>
            </w:r>
          </w:p>
        </w:tc>
      </w:tr>
      <w:tr w:rsidR="00EA2E5B" w:rsidRPr="00BD4F5C" w14:paraId="16912925" w14:textId="77777777" w:rsidTr="000874AE">
        <w:tc>
          <w:tcPr>
            <w:tcW w:w="1271" w:type="dxa"/>
          </w:tcPr>
          <w:p w14:paraId="41E31083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</w:t>
            </w:r>
          </w:p>
        </w:tc>
        <w:tc>
          <w:tcPr>
            <w:tcW w:w="12723" w:type="dxa"/>
          </w:tcPr>
          <w:p w14:paraId="3EFD4D74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EA2E5B" w:rsidRPr="00BD4F5C" w14:paraId="1E2EDC78" w14:textId="77777777" w:rsidTr="000874AE">
        <w:tc>
          <w:tcPr>
            <w:tcW w:w="1271" w:type="dxa"/>
          </w:tcPr>
          <w:p w14:paraId="59E4274A" w14:textId="77777777" w:rsidR="00EA2E5B" w:rsidRDefault="00EA2E5B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</w:t>
            </w:r>
          </w:p>
        </w:tc>
        <w:tc>
          <w:tcPr>
            <w:tcW w:w="12723" w:type="dxa"/>
          </w:tcPr>
          <w:p w14:paraId="20C41A3A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EA2E5B" w:rsidRPr="00BD4F5C" w14:paraId="6EA58C5A" w14:textId="77777777" w:rsidTr="000874AE">
        <w:tc>
          <w:tcPr>
            <w:tcW w:w="1271" w:type="dxa"/>
          </w:tcPr>
          <w:p w14:paraId="06CCA051" w14:textId="77777777" w:rsidR="00EA2E5B" w:rsidRDefault="00EA2E5B" w:rsidP="000874A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</w:t>
            </w:r>
          </w:p>
        </w:tc>
        <w:tc>
          <w:tcPr>
            <w:tcW w:w="12723" w:type="dxa"/>
          </w:tcPr>
          <w:p w14:paraId="732F0A28" w14:textId="77777777" w:rsidR="00EA2E5B" w:rsidRPr="00BD4F5C" w:rsidRDefault="00EA2E5B" w:rsidP="000874AE">
            <w:pPr>
              <w:jc w:val="center"/>
              <w:rPr>
                <w:b/>
                <w:bCs/>
                <w:color w:val="FF0000"/>
              </w:rPr>
            </w:pPr>
          </w:p>
        </w:tc>
      </w:tr>
    </w:tbl>
    <w:p w14:paraId="506136B2" w14:textId="3C7C2447" w:rsidR="00193BFC" w:rsidRDefault="00193BFC" w:rsidP="00193BFC">
      <w:pPr>
        <w:spacing w:after="0" w:line="240" w:lineRule="auto"/>
        <w:ind w:left="284" w:right="71"/>
        <w:rPr>
          <w:color w:val="000000" w:themeColor="text1"/>
          <w:sz w:val="20"/>
          <w:szCs w:val="20"/>
        </w:rPr>
      </w:pPr>
    </w:p>
    <w:p w14:paraId="01889AED" w14:textId="70AC357C" w:rsidR="00193BFC" w:rsidRDefault="00193BFC" w:rsidP="00193BFC">
      <w:pPr>
        <w:spacing w:after="0" w:line="240" w:lineRule="auto"/>
        <w:ind w:left="284" w:right="71"/>
        <w:rPr>
          <w:color w:val="000000" w:themeColor="text1"/>
          <w:sz w:val="20"/>
          <w:szCs w:val="20"/>
        </w:rPr>
      </w:pPr>
    </w:p>
    <w:p w14:paraId="198CC984" w14:textId="491B8885" w:rsidR="00193BFC" w:rsidRDefault="00193BFC" w:rsidP="00193BFC">
      <w:pPr>
        <w:spacing w:after="0" w:line="240" w:lineRule="auto"/>
        <w:ind w:left="284" w:right="71"/>
        <w:rPr>
          <w:color w:val="000000" w:themeColor="text1"/>
          <w:sz w:val="20"/>
          <w:szCs w:val="20"/>
        </w:rPr>
      </w:pPr>
    </w:p>
    <w:p w14:paraId="40513FAA" w14:textId="77777777" w:rsidR="00193BFC" w:rsidRDefault="00193BFC" w:rsidP="00193BFC">
      <w:pPr>
        <w:spacing w:after="0" w:line="240" w:lineRule="auto"/>
        <w:ind w:left="284" w:right="71"/>
      </w:pPr>
    </w:p>
    <w:p w14:paraId="2BB6C502" w14:textId="16CC1493" w:rsidR="00BB3D0B" w:rsidRDefault="00BB3D0B" w:rsidP="00420F83">
      <w:pPr>
        <w:spacing w:line="360" w:lineRule="auto"/>
        <w:rPr>
          <w:color w:val="000000" w:themeColor="text1"/>
          <w:sz w:val="20"/>
          <w:szCs w:val="20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sectPr w:rsidR="00BB3D0B" w:rsidSect="00190649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732E7"/>
    <w:multiLevelType w:val="multilevel"/>
    <w:tmpl w:val="3008FAC6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D3BD6"/>
    <w:multiLevelType w:val="hybridMultilevel"/>
    <w:tmpl w:val="B094A5BA"/>
    <w:lvl w:ilvl="0" w:tplc="96FA82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578128D"/>
    <w:multiLevelType w:val="hybridMultilevel"/>
    <w:tmpl w:val="D8B2E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D870CA"/>
    <w:multiLevelType w:val="multilevel"/>
    <w:tmpl w:val="49A24BFA"/>
    <w:lvl w:ilvl="0">
      <w:start w:val="2"/>
      <w:numFmt w:val="decimal"/>
      <w:lvlText w:val="%1."/>
      <w:lvlJc w:val="left"/>
      <w:pPr>
        <w:ind w:left="39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1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3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0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7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</w:abstractNum>
  <w:num w:numId="1" w16cid:durableId="258948473">
    <w:abstractNumId w:val="0"/>
  </w:num>
  <w:num w:numId="2" w16cid:durableId="479225282">
    <w:abstractNumId w:val="3"/>
  </w:num>
  <w:num w:numId="3" w16cid:durableId="1363438364">
    <w:abstractNumId w:val="2"/>
  </w:num>
  <w:num w:numId="4" w16cid:durableId="16825076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5E8"/>
    <w:rsid w:val="00043475"/>
    <w:rsid w:val="00054151"/>
    <w:rsid w:val="001650E0"/>
    <w:rsid w:val="00190649"/>
    <w:rsid w:val="00193BFC"/>
    <w:rsid w:val="00226BA0"/>
    <w:rsid w:val="002D2DEC"/>
    <w:rsid w:val="00300EF7"/>
    <w:rsid w:val="00316EEB"/>
    <w:rsid w:val="00345A7C"/>
    <w:rsid w:val="003F0C20"/>
    <w:rsid w:val="00420F83"/>
    <w:rsid w:val="0045215A"/>
    <w:rsid w:val="004E3514"/>
    <w:rsid w:val="00500714"/>
    <w:rsid w:val="00501445"/>
    <w:rsid w:val="00517F63"/>
    <w:rsid w:val="005612B9"/>
    <w:rsid w:val="0061677C"/>
    <w:rsid w:val="0065528B"/>
    <w:rsid w:val="006D69AA"/>
    <w:rsid w:val="00724CD6"/>
    <w:rsid w:val="0074621F"/>
    <w:rsid w:val="007469AE"/>
    <w:rsid w:val="007527A2"/>
    <w:rsid w:val="00762456"/>
    <w:rsid w:val="007E75E8"/>
    <w:rsid w:val="00814829"/>
    <w:rsid w:val="008667CC"/>
    <w:rsid w:val="00892931"/>
    <w:rsid w:val="00897C25"/>
    <w:rsid w:val="008F3DF3"/>
    <w:rsid w:val="009B2AC2"/>
    <w:rsid w:val="009C75C7"/>
    <w:rsid w:val="00A125EC"/>
    <w:rsid w:val="00A14D51"/>
    <w:rsid w:val="00A431D9"/>
    <w:rsid w:val="00A4342E"/>
    <w:rsid w:val="00A85336"/>
    <w:rsid w:val="00AA7E95"/>
    <w:rsid w:val="00AC4B35"/>
    <w:rsid w:val="00AE1F7F"/>
    <w:rsid w:val="00AE74A2"/>
    <w:rsid w:val="00B54C3C"/>
    <w:rsid w:val="00B57A68"/>
    <w:rsid w:val="00BB3D0B"/>
    <w:rsid w:val="00BC4FC2"/>
    <w:rsid w:val="00BD4F5C"/>
    <w:rsid w:val="00BD7D56"/>
    <w:rsid w:val="00BF26BF"/>
    <w:rsid w:val="00CF7054"/>
    <w:rsid w:val="00D03F55"/>
    <w:rsid w:val="00D06440"/>
    <w:rsid w:val="00D410D2"/>
    <w:rsid w:val="00D5567A"/>
    <w:rsid w:val="00DB1139"/>
    <w:rsid w:val="00E4420D"/>
    <w:rsid w:val="00E85C5C"/>
    <w:rsid w:val="00EA2E5B"/>
    <w:rsid w:val="00EB02AB"/>
    <w:rsid w:val="00EB460D"/>
    <w:rsid w:val="00EE6F72"/>
    <w:rsid w:val="00F920DE"/>
    <w:rsid w:val="00FA2C0D"/>
    <w:rsid w:val="00FB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D523A"/>
  <w15:chartTrackingRefBased/>
  <w15:docId w15:val="{B43A88D7-AB5B-4F9E-BFE6-14B26D2CF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4CD6"/>
    <w:pPr>
      <w:ind w:left="720"/>
      <w:contextualSpacing/>
    </w:pPr>
  </w:style>
  <w:style w:type="table" w:styleId="Tabela-Siatka">
    <w:name w:val="Table Grid"/>
    <w:basedOn w:val="Standardowy"/>
    <w:uiPriority w:val="39"/>
    <w:rsid w:val="00A8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3159</Words>
  <Characters>18956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4</cp:revision>
  <dcterms:created xsi:type="dcterms:W3CDTF">2022-11-02T06:09:00Z</dcterms:created>
  <dcterms:modified xsi:type="dcterms:W3CDTF">2022-11-02T09:53:00Z</dcterms:modified>
</cp:coreProperties>
</file>