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F546B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546B9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546B9">
        <w:rPr>
          <w:rFonts w:ascii="Arial" w:hAnsi="Arial" w:cs="Arial"/>
          <w:sz w:val="24"/>
          <w:szCs w:val="24"/>
        </w:rPr>
        <w:t>2022-11-08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F546B9" w:rsidP="006A5DF1">
      <w:pPr>
        <w:rPr>
          <w:rFonts w:ascii="Arial" w:hAnsi="Arial" w:cs="Arial"/>
          <w:b/>
          <w:bCs/>
          <w:sz w:val="24"/>
          <w:szCs w:val="24"/>
        </w:rPr>
      </w:pPr>
      <w:r w:rsidRPr="00F546B9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F546B9" w:rsidP="006A5DF1">
      <w:pPr>
        <w:rPr>
          <w:rFonts w:ascii="Arial" w:hAnsi="Arial" w:cs="Arial"/>
          <w:sz w:val="24"/>
          <w:szCs w:val="24"/>
        </w:rPr>
      </w:pPr>
      <w:r w:rsidRPr="00F546B9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546B9">
        <w:rPr>
          <w:rFonts w:ascii="Arial" w:hAnsi="Arial" w:cs="Arial"/>
          <w:sz w:val="24"/>
          <w:szCs w:val="24"/>
        </w:rPr>
        <w:t>5</w:t>
      </w:r>
    </w:p>
    <w:p w:rsidR="006A5DF1" w:rsidRPr="009003D1" w:rsidRDefault="00F546B9" w:rsidP="006A5DF1">
      <w:pPr>
        <w:rPr>
          <w:rFonts w:ascii="Arial" w:hAnsi="Arial" w:cs="Arial"/>
          <w:sz w:val="24"/>
          <w:szCs w:val="24"/>
        </w:rPr>
      </w:pPr>
      <w:r w:rsidRPr="00F546B9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F546B9">
        <w:rPr>
          <w:rFonts w:ascii="Arial" w:hAnsi="Arial" w:cs="Arial"/>
          <w:sz w:val="24"/>
          <w:szCs w:val="24"/>
        </w:rPr>
        <w:t>Bydgoszcz</w:t>
      </w:r>
    </w:p>
    <w:p w:rsidR="006A5DF1" w:rsidRPr="00716BAB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716BAB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716BAB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716BAB">
        <w:rPr>
          <w:rFonts w:ascii="Arial" w:hAnsi="Arial" w:cs="Arial"/>
          <w:bCs/>
          <w:szCs w:val="24"/>
        </w:rPr>
        <w:t>[nazwa zamawiającego, adres]</w:t>
      </w:r>
    </w:p>
    <w:p w:rsidR="006A5DF1" w:rsidRPr="00716BA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</w:p>
    <w:p w:rsidR="006A5DF1" w:rsidRPr="009003D1" w:rsidRDefault="00716BAB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716BAB">
        <w:rPr>
          <w:rFonts w:ascii="Arial" w:hAnsi="Arial" w:cs="Arial"/>
          <w:b/>
          <w:sz w:val="24"/>
          <w:szCs w:val="24"/>
        </w:rPr>
        <w:t>Pismo nr 8817/22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F546B9" w:rsidRPr="00F546B9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546B9" w:rsidRPr="00F546B9">
        <w:rPr>
          <w:rFonts w:ascii="Arial" w:hAnsi="Arial" w:cs="Arial"/>
          <w:b/>
          <w:bCs/>
          <w:sz w:val="24"/>
          <w:szCs w:val="24"/>
        </w:rPr>
        <w:t>Dostawy sukcesywne materiałów dla Stacji Dializ na okres 24 miesięcy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546B9" w:rsidRPr="00F546B9">
        <w:rPr>
          <w:rFonts w:ascii="Arial" w:hAnsi="Arial" w:cs="Arial"/>
          <w:b/>
          <w:sz w:val="24"/>
          <w:szCs w:val="24"/>
        </w:rPr>
        <w:t>150/2022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546B9" w:rsidRPr="00F546B9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546B9" w:rsidRPr="00F546B9">
        <w:rPr>
          <w:rFonts w:ascii="Arial" w:hAnsi="Arial" w:cs="Arial"/>
          <w:sz w:val="24"/>
          <w:szCs w:val="24"/>
        </w:rPr>
        <w:t>(</w:t>
      </w:r>
      <w:proofErr w:type="spellStart"/>
      <w:r w:rsidR="00F546B9" w:rsidRPr="00F546B9">
        <w:rPr>
          <w:rFonts w:ascii="Arial" w:hAnsi="Arial" w:cs="Arial"/>
          <w:sz w:val="24"/>
          <w:szCs w:val="24"/>
        </w:rPr>
        <w:t>t.j</w:t>
      </w:r>
      <w:proofErr w:type="spellEnd"/>
      <w:r w:rsidR="00F546B9" w:rsidRPr="00F546B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546B9" w:rsidRPr="00F546B9">
        <w:rPr>
          <w:rFonts w:ascii="Arial" w:hAnsi="Arial" w:cs="Arial"/>
          <w:sz w:val="24"/>
          <w:szCs w:val="24"/>
        </w:rPr>
        <w:t>z</w:t>
      </w:r>
      <w:proofErr w:type="gramEnd"/>
      <w:r w:rsidR="00F546B9" w:rsidRPr="00F546B9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PYTANIE  9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W związku z przedmiotowym postępowaniem prosimy o odpowiedź na następujące pytania dotyczące opisu przedmiotu zamówienia: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1. Czy Zamawiający w Zadaniu 4 dopuści dializatory o powierzchni 1,6 m2, pozostałe parametry bez zmian?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2. Czy Zamawiający w Zadaniu 6 dopuści dializatory o powierzchni 2,0 m2, pozostałe parametry bez zmian? Zgoda Zamawiającego umożliwi naszej firmie udział w postępowaniu i zaoferowanie </w:t>
      </w:r>
      <w:proofErr w:type="gramStart"/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wysokiej jakości</w:t>
      </w:r>
      <w:proofErr w:type="gramEnd"/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 dializatorów stosowanych obecnie z powodzeniem w Państwa Stacji Dializ oraz w Prywatnych Stacjach Dializ i Szpitalach Klinicznych i Specjalistycznych w kraju.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Patrz odpowiedzi na pytanie nr 3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>PYTANIE 10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Czy w celu miarkowania kar umownych Kupujący dokona modyfikacji postanowień projektu przyszłej umowy w zakresie zapisów § 9 ust. 1 </w:t>
      </w:r>
      <w:proofErr w:type="gramStart"/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pkt 2, 3:</w:t>
      </w:r>
      <w:proofErr w:type="gramEnd"/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1. Wykonawca zapłaci Zamawiającemu kary umowne: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2) 0,5 % wartości brutto niedostarczonej partii towaru - za każdy rozpoczęty dzień zwłoki w dostawie w stosunku do terminu określonego w § 2 ust. 1, jednak nie więcej niż 10 % wartości brutto niedostarczonej partii towaru;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3) 0,5 % wartości brutto reklamowanej partii towaru - za każdy rozpoczęty dzień zwłoki w wymianie towaru na wolny od wad w stosunku do terminu określonego w § 2 ust. 9, jednak nie więcej niż 10% wartości brutto reklamowanej partii towaru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Zamawiający podtrzymuje zapisy projektu umowy w tym zakresie.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>PYTANIE 11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>ODPOWIED</w:t>
      </w: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Ź </w:t>
      </w: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Patrz projekt umowy §2 pkt 5 w którym są zapisy o przesyłaniu faktur na </w:t>
      </w:r>
      <w:proofErr w:type="gramStart"/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adres  e-mail</w:t>
      </w:r>
      <w:proofErr w:type="gramEnd"/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, powyższe   dotyczy także  korekt i o not.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>PYTANIE 12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W celu zapewnienia równego traktowania Stron i umożliwienia Wykonawcy sprawdzenia zasadności reklamacji wnosimy o wprowadzenie w § 2 ust. 9 projektu umowy 5 dniowego terminu na rozpatrzenie reklamacji.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716BAB" w:rsidRPr="00716BAB" w:rsidRDefault="00716BAB" w:rsidP="00716BAB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 xml:space="preserve">Zamawiający podtrzymuje zapisy SWZ i projektu umowy </w:t>
      </w:r>
      <w:r>
        <w:rPr>
          <w:rFonts w:ascii="Arial Narrow" w:hAnsi="Arial Narrow" w:cs="Arial"/>
          <w:bCs/>
          <w:sz w:val="24"/>
          <w:szCs w:val="24"/>
          <w:lang w:eastAsia="ar-SA"/>
        </w:rPr>
        <w:t>w tym zakresie</w:t>
      </w:r>
      <w:r w:rsidRPr="00716BAB">
        <w:rPr>
          <w:rFonts w:ascii="Arial Narrow" w:hAnsi="Arial Narrow" w:cs="Arial"/>
          <w:bCs/>
          <w:sz w:val="24"/>
          <w:szCs w:val="24"/>
          <w:lang w:eastAsia="ar-SA"/>
        </w:rPr>
        <w:t>.</w:t>
      </w:r>
    </w:p>
    <w:p w:rsidR="00716BAB" w:rsidRDefault="00716BA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6D4AB3" w:rsidRPr="00716BA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716BAB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716BA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716BAB" w:rsidRDefault="00716BAB" w:rsidP="00716BA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716BAB" w:rsidRDefault="00716BAB" w:rsidP="00716BA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716BAB" w:rsidRDefault="00716BAB" w:rsidP="00716BAB">
      <w:pPr>
        <w:rPr>
          <w:rFonts w:ascii="Arial Narrow" w:hAnsi="Arial Narrow"/>
        </w:rPr>
      </w:pPr>
    </w:p>
    <w:p w:rsidR="00716BAB" w:rsidRDefault="00716BAB" w:rsidP="00716BAB">
      <w:pPr>
        <w:rPr>
          <w:rFonts w:ascii="Arial Narrow" w:hAnsi="Arial Narrow"/>
        </w:rPr>
      </w:pPr>
    </w:p>
    <w:p w:rsidR="00716BAB" w:rsidRDefault="00716BAB" w:rsidP="00716B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716BAB" w:rsidRDefault="00716BAB" w:rsidP="00716B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222A08">
        <w:rPr>
          <w:rFonts w:ascii="Arial Narrow" w:hAnsi="Arial Narrow"/>
        </w:rPr>
        <w:t xml:space="preserve">A/a </w:t>
      </w:r>
      <w:proofErr w:type="gramStart"/>
      <w:r w:rsidRPr="00222A08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716BAB" w:rsidRDefault="00716BAB" w:rsidP="00716B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</w:t>
      </w:r>
      <w:bookmarkStart w:id="0" w:name="_GoBack"/>
      <w:r w:rsidRPr="00222A08">
        <w:rPr>
          <w:rFonts w:ascii="Arial Narrow" w:hAnsi="Arial Narrow"/>
          <w:b/>
          <w:u w:val="single"/>
        </w:rPr>
        <w:t xml:space="preserve">– Wykonawcy </w:t>
      </w:r>
      <w:proofErr w:type="gramStart"/>
      <w:r w:rsidRPr="00222A08">
        <w:rPr>
          <w:rFonts w:ascii="Arial Narrow" w:hAnsi="Arial Narrow"/>
          <w:b/>
          <w:u w:val="single"/>
        </w:rPr>
        <w:t xml:space="preserve">poprzez : </w:t>
      </w:r>
      <w:proofErr w:type="spellStart"/>
      <w:proofErr w:type="gramEnd"/>
      <w:r w:rsidRPr="00222A08">
        <w:rPr>
          <w:rFonts w:ascii="Arial Narrow" w:hAnsi="Arial Narrow"/>
          <w:b/>
          <w:u w:val="single"/>
        </w:rPr>
        <w:t>str</w:t>
      </w:r>
      <w:proofErr w:type="spellEnd"/>
      <w:r w:rsidRPr="00222A08">
        <w:rPr>
          <w:rFonts w:ascii="Arial Narrow" w:hAnsi="Arial Narrow"/>
          <w:b/>
          <w:u w:val="single"/>
        </w:rPr>
        <w:t xml:space="preserve"> intern 10wsk.</w:t>
      </w:r>
      <w:proofErr w:type="gramStart"/>
      <w:r w:rsidRPr="00222A08">
        <w:rPr>
          <w:rFonts w:ascii="Arial Narrow" w:hAnsi="Arial Narrow"/>
          <w:b/>
          <w:u w:val="single"/>
        </w:rPr>
        <w:t>mil</w:t>
      </w:r>
      <w:proofErr w:type="gramEnd"/>
      <w:r w:rsidRPr="00222A08">
        <w:rPr>
          <w:rFonts w:ascii="Arial Narrow" w:hAnsi="Arial Narrow"/>
          <w:b/>
          <w:u w:val="single"/>
        </w:rPr>
        <w:t>.</w:t>
      </w:r>
      <w:proofErr w:type="gramStart"/>
      <w:r w:rsidRPr="00222A08">
        <w:rPr>
          <w:rFonts w:ascii="Arial Narrow" w:hAnsi="Arial Narrow"/>
          <w:b/>
          <w:u w:val="single"/>
        </w:rPr>
        <w:t>pl,  i</w:t>
      </w:r>
      <w:proofErr w:type="gramEnd"/>
      <w:r w:rsidRPr="00222A08">
        <w:rPr>
          <w:rFonts w:ascii="Arial Narrow" w:hAnsi="Arial Narrow"/>
          <w:b/>
          <w:u w:val="single"/>
        </w:rPr>
        <w:t xml:space="preserve"> </w:t>
      </w:r>
      <w:proofErr w:type="spellStart"/>
      <w:r w:rsidRPr="00222A08">
        <w:rPr>
          <w:rFonts w:ascii="Arial Narrow" w:hAnsi="Arial Narrow"/>
          <w:b/>
          <w:u w:val="single"/>
        </w:rPr>
        <w:t>platf</w:t>
      </w:r>
      <w:proofErr w:type="spellEnd"/>
      <w:r w:rsidRPr="00222A08">
        <w:rPr>
          <w:rFonts w:ascii="Arial Narrow" w:hAnsi="Arial Narrow"/>
          <w:b/>
          <w:u w:val="single"/>
        </w:rPr>
        <w:t xml:space="preserve">.: </w:t>
      </w:r>
      <w:proofErr w:type="gramStart"/>
      <w:r w:rsidRPr="00222A08">
        <w:rPr>
          <w:rFonts w:ascii="Arial Narrow" w:hAnsi="Arial Narrow"/>
          <w:b/>
          <w:u w:val="single"/>
        </w:rPr>
        <w:t>e-propublico</w:t>
      </w:r>
      <w:proofErr w:type="gramEnd"/>
      <w:r w:rsidRPr="00222A08">
        <w:rPr>
          <w:rFonts w:ascii="Arial Narrow" w:hAnsi="Arial Narrow"/>
          <w:b/>
          <w:u w:val="single"/>
        </w:rPr>
        <w:t>, SZP</w:t>
      </w:r>
      <w:bookmarkEnd w:id="0"/>
    </w:p>
    <w:p w:rsidR="00716BAB" w:rsidRPr="009003D1" w:rsidRDefault="00716BAB" w:rsidP="00716BAB">
      <w:pPr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716BAB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AFA" w:rsidRDefault="003A3AFA">
      <w:r>
        <w:separator/>
      </w:r>
    </w:p>
  </w:endnote>
  <w:endnote w:type="continuationSeparator" w:id="0">
    <w:p w:rsidR="003A3AFA" w:rsidRDefault="003A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2A0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AFA" w:rsidRDefault="003A3AFA">
      <w:r>
        <w:separator/>
      </w:r>
    </w:p>
  </w:footnote>
  <w:footnote w:type="continuationSeparator" w:id="0">
    <w:p w:rsidR="003A3AFA" w:rsidRDefault="003A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6B9" w:rsidRDefault="00F546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6B9" w:rsidRDefault="00F546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6B9" w:rsidRDefault="00F546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AFA"/>
    <w:rsid w:val="00031374"/>
    <w:rsid w:val="000A1097"/>
    <w:rsid w:val="000E2A8F"/>
    <w:rsid w:val="0012774F"/>
    <w:rsid w:val="00144B7A"/>
    <w:rsid w:val="00180C6E"/>
    <w:rsid w:val="00222A08"/>
    <w:rsid w:val="0029606A"/>
    <w:rsid w:val="003A3AF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6BA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46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464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2022-11-08T13:14:00Z</cp:lastPrinted>
  <dcterms:created xsi:type="dcterms:W3CDTF">2022-11-08T13:07:00Z</dcterms:created>
  <dcterms:modified xsi:type="dcterms:W3CDTF">2022-11-08T13:14:00Z</dcterms:modified>
</cp:coreProperties>
</file>