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4FAFD" w14:textId="503D83BA" w:rsidR="00B04206" w:rsidRPr="003A518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3A5181">
        <w:rPr>
          <w:rFonts w:ascii="Arial" w:hAnsi="Arial" w:cs="Arial"/>
          <w:bCs/>
          <w:sz w:val="24"/>
          <w:szCs w:val="24"/>
        </w:rPr>
        <w:t>Znak sprawy:</w:t>
      </w:r>
      <w:r w:rsidRPr="003A518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KA-2/</w:t>
      </w:r>
      <w:r w:rsidR="001D6ECA" w:rsidRPr="003A5181">
        <w:rPr>
          <w:rFonts w:ascii="Arial" w:hAnsi="Arial" w:cs="Arial"/>
          <w:b/>
          <w:bCs/>
          <w:sz w:val="24"/>
          <w:szCs w:val="24"/>
        </w:rPr>
        <w:t>0</w:t>
      </w:r>
      <w:r w:rsidR="00DF0B74">
        <w:rPr>
          <w:rFonts w:ascii="Arial" w:hAnsi="Arial" w:cs="Arial"/>
          <w:b/>
          <w:bCs/>
          <w:sz w:val="24"/>
          <w:szCs w:val="24"/>
        </w:rPr>
        <w:t>62</w:t>
      </w:r>
      <w:r w:rsidR="00C2588C" w:rsidRPr="003A5181">
        <w:rPr>
          <w:rFonts w:ascii="Arial" w:hAnsi="Arial" w:cs="Arial"/>
          <w:b/>
          <w:bCs/>
          <w:sz w:val="24"/>
          <w:szCs w:val="24"/>
        </w:rPr>
        <w:t>/202</w:t>
      </w:r>
      <w:r w:rsidR="005849E4" w:rsidRPr="003A5181">
        <w:rPr>
          <w:rFonts w:ascii="Arial" w:hAnsi="Arial" w:cs="Arial"/>
          <w:b/>
          <w:bCs/>
          <w:sz w:val="24"/>
          <w:szCs w:val="24"/>
        </w:rPr>
        <w:t>2</w:t>
      </w:r>
    </w:p>
    <w:p w14:paraId="3AED82CB" w14:textId="6B2A0C18" w:rsidR="00E616D4" w:rsidRPr="003A5181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3A5181">
        <w:rPr>
          <w:rFonts w:ascii="Arial" w:hAnsi="Arial" w:cs="Arial"/>
          <w:bCs/>
          <w:i w:val="0"/>
          <w:szCs w:val="24"/>
        </w:rPr>
        <w:t xml:space="preserve">Załącznik </w:t>
      </w:r>
      <w:r w:rsidRPr="00C66771">
        <w:rPr>
          <w:rFonts w:ascii="Arial" w:hAnsi="Arial" w:cs="Arial"/>
          <w:bCs/>
          <w:i w:val="0"/>
          <w:szCs w:val="24"/>
        </w:rPr>
        <w:t>nr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="00B6409A">
        <w:rPr>
          <w:rFonts w:ascii="Arial" w:hAnsi="Arial" w:cs="Arial"/>
          <w:b/>
          <w:bCs/>
          <w:i w:val="0"/>
          <w:szCs w:val="24"/>
        </w:rPr>
        <w:t>1</w:t>
      </w:r>
      <w:bookmarkStart w:id="0" w:name="_GoBack"/>
      <w:bookmarkEnd w:id="0"/>
      <w:r w:rsidR="00EE6FFC" w:rsidRPr="00C66771">
        <w:rPr>
          <w:rFonts w:ascii="Arial" w:hAnsi="Arial" w:cs="Arial"/>
          <w:b/>
          <w:bCs/>
          <w:i w:val="0"/>
          <w:szCs w:val="24"/>
        </w:rPr>
        <w:t xml:space="preserve"> </w:t>
      </w:r>
      <w:r w:rsidRPr="00C66771">
        <w:rPr>
          <w:rFonts w:ascii="Arial" w:hAnsi="Arial" w:cs="Arial"/>
          <w:b/>
          <w:bCs/>
          <w:i w:val="0"/>
          <w:szCs w:val="24"/>
        </w:rPr>
        <w:t xml:space="preserve">do </w:t>
      </w:r>
      <w:proofErr w:type="spellStart"/>
      <w:r w:rsidRPr="00C66771">
        <w:rPr>
          <w:rFonts w:ascii="Arial" w:hAnsi="Arial" w:cs="Arial"/>
          <w:b/>
          <w:bCs/>
          <w:i w:val="0"/>
          <w:szCs w:val="24"/>
        </w:rPr>
        <w:t>SWZ</w:t>
      </w:r>
      <w:proofErr w:type="spellEnd"/>
    </w:p>
    <w:p w14:paraId="44BF7924" w14:textId="03F1AAD5" w:rsidR="00EF47EE" w:rsidRDefault="003B310D" w:rsidP="00C2605E">
      <w:pPr>
        <w:pStyle w:val="Nagwek2"/>
        <w:spacing w:after="240"/>
        <w:ind w:left="0"/>
      </w:pPr>
      <w:r w:rsidRPr="003A5181">
        <w:t>O</w:t>
      </w:r>
      <w:r w:rsidR="000C2C79">
        <w:t>PIS PRZEDMIOTU ZAMÓWIENIA</w:t>
      </w:r>
    </w:p>
    <w:p w14:paraId="2DF1CD6C" w14:textId="77777777" w:rsidR="00A85886" w:rsidRPr="00743A77" w:rsidRDefault="00A85886" w:rsidP="00DD04B8">
      <w:pPr>
        <w:spacing w:line="360" w:lineRule="auto"/>
        <w:ind w:hanging="28"/>
        <w:rPr>
          <w:sz w:val="14"/>
        </w:rPr>
      </w:pPr>
    </w:p>
    <w:tbl>
      <w:tblPr>
        <w:tblStyle w:val="Tabela-Siatka"/>
        <w:tblW w:w="5089" w:type="pct"/>
        <w:tblLook w:val="04A0" w:firstRow="1" w:lastRow="0" w:firstColumn="1" w:lastColumn="0" w:noHBand="0" w:noVBand="1"/>
      </w:tblPr>
      <w:tblGrid>
        <w:gridCol w:w="507"/>
        <w:gridCol w:w="1189"/>
        <w:gridCol w:w="4416"/>
        <w:gridCol w:w="545"/>
        <w:gridCol w:w="3076"/>
      </w:tblGrid>
      <w:tr w:rsidR="00C979C2" w:rsidRPr="00A85027" w14:paraId="199C2342" w14:textId="77777777" w:rsidTr="00C2345E">
        <w:trPr>
          <w:trHeight w:val="454"/>
        </w:trPr>
        <w:tc>
          <w:tcPr>
            <w:tcW w:w="5000" w:type="pct"/>
            <w:gridSpan w:val="5"/>
            <w:shd w:val="clear" w:color="auto" w:fill="EAF1DD" w:themeFill="accent3" w:themeFillTint="33"/>
            <w:vAlign w:val="center"/>
          </w:tcPr>
          <w:p w14:paraId="720DE1CB" w14:textId="2000646B" w:rsidR="00C979C2" w:rsidRPr="00D01B35" w:rsidRDefault="00C979C2" w:rsidP="00C979C2">
            <w:pPr>
              <w:jc w:val="center"/>
              <w:rPr>
                <w:b/>
              </w:rPr>
            </w:pPr>
            <w:r w:rsidRPr="00D01B35">
              <w:rPr>
                <w:b/>
              </w:rPr>
              <w:t>Zadanie nr 1</w:t>
            </w:r>
          </w:p>
        </w:tc>
      </w:tr>
      <w:tr w:rsidR="00C2345E" w:rsidRPr="00A85027" w14:paraId="49303C44" w14:textId="77777777" w:rsidTr="00C2345E">
        <w:trPr>
          <w:trHeight w:val="454"/>
        </w:trPr>
        <w:tc>
          <w:tcPr>
            <w:tcW w:w="263" w:type="pct"/>
            <w:shd w:val="clear" w:color="auto" w:fill="EAF1DD" w:themeFill="accent3" w:themeFillTint="33"/>
            <w:vAlign w:val="center"/>
          </w:tcPr>
          <w:p w14:paraId="154925B2" w14:textId="5FC474BF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604" w:type="pct"/>
            <w:shd w:val="clear" w:color="auto" w:fill="EAF1DD" w:themeFill="accent3" w:themeFillTint="33"/>
            <w:vAlign w:val="center"/>
          </w:tcPr>
          <w:p w14:paraId="57E04EC5" w14:textId="3F9D6C1B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2220" w:type="pct"/>
            <w:shd w:val="clear" w:color="auto" w:fill="EAF1DD" w:themeFill="accent3" w:themeFillTint="33"/>
            <w:vAlign w:val="center"/>
          </w:tcPr>
          <w:p w14:paraId="533AB674" w14:textId="7777777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369" w:type="pct"/>
            <w:shd w:val="clear" w:color="auto" w:fill="EAF1DD" w:themeFill="accent3" w:themeFillTint="33"/>
            <w:vAlign w:val="center"/>
          </w:tcPr>
          <w:p w14:paraId="0E7666A5" w14:textId="7777777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2345E">
              <w:rPr>
                <w:rFonts w:asciiTheme="minorHAnsi" w:hAnsiTheme="minorHAnsi" w:cstheme="minorHAnsi"/>
                <w:sz w:val="18"/>
                <w:szCs w:val="20"/>
              </w:rPr>
              <w:t>Ilość</w:t>
            </w:r>
          </w:p>
        </w:tc>
        <w:tc>
          <w:tcPr>
            <w:tcW w:w="1544" w:type="pct"/>
            <w:shd w:val="clear" w:color="auto" w:fill="EAF1DD" w:themeFill="accent3" w:themeFillTint="33"/>
            <w:vAlign w:val="center"/>
          </w:tcPr>
          <w:p w14:paraId="6F4C8DFF" w14:textId="614058E7" w:rsidR="00C979C2" w:rsidRPr="00C979C2" w:rsidRDefault="00C979C2" w:rsidP="00C979C2">
            <w:pPr>
              <w:widowControl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sz w:val="20"/>
                <w:szCs w:val="20"/>
              </w:rPr>
              <w:t>Rysunek poglądowy</w:t>
            </w:r>
          </w:p>
        </w:tc>
      </w:tr>
      <w:tr w:rsidR="00C2345E" w:rsidRPr="00A85027" w14:paraId="006EBD1E" w14:textId="77777777" w:rsidTr="00C2345E">
        <w:trPr>
          <w:trHeight w:val="624"/>
        </w:trPr>
        <w:tc>
          <w:tcPr>
            <w:tcW w:w="263" w:type="pct"/>
          </w:tcPr>
          <w:p w14:paraId="7151A8DF" w14:textId="77777777" w:rsidR="00FF0CFD" w:rsidRPr="00A85027" w:rsidRDefault="00FF0CFD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04" w:type="pct"/>
            <w:vAlign w:val="center"/>
          </w:tcPr>
          <w:p w14:paraId="5A84DABD" w14:textId="1F0179FA" w:rsidR="00FF0CFD" w:rsidRPr="00A85027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273EE965" w14:textId="3F171D82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2294220C" wp14:editId="7E50EBB1">
                  <wp:extent cx="2666849" cy="2743200"/>
                  <wp:effectExtent l="0" t="0" r="635" b="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336" cy="2765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338C8EB9" w14:textId="2BB04C49" w:rsidR="00FF0CFD" w:rsidRPr="00A85027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44" w:type="pct"/>
            <w:vMerge w:val="restart"/>
            <w:vAlign w:val="center"/>
          </w:tcPr>
          <w:p w14:paraId="324C308A" w14:textId="363EEA24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CD6D7D1" wp14:editId="43252529">
                  <wp:extent cx="1816267" cy="1209675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1322" cy="1239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CED03A2" w14:textId="77777777" w:rsidTr="00C2345E">
        <w:trPr>
          <w:trHeight w:val="624"/>
        </w:trPr>
        <w:tc>
          <w:tcPr>
            <w:tcW w:w="263" w:type="pct"/>
          </w:tcPr>
          <w:p w14:paraId="2C9CA6CC" w14:textId="11263700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04" w:type="pct"/>
            <w:vAlign w:val="center"/>
          </w:tcPr>
          <w:p w14:paraId="4DC427B1" w14:textId="2654DDE7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79338571" w14:textId="1B635B78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4DB8D153" wp14:editId="464348F9">
                  <wp:extent cx="2638577" cy="2800350"/>
                  <wp:effectExtent l="0" t="0" r="9525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905" cy="281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48933F94" w14:textId="256B440B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1544" w:type="pct"/>
            <w:vMerge/>
            <w:vAlign w:val="center"/>
          </w:tcPr>
          <w:p w14:paraId="53FAF099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66CF408B" w14:textId="77777777" w:rsidTr="00C2345E">
        <w:trPr>
          <w:trHeight w:val="624"/>
        </w:trPr>
        <w:tc>
          <w:tcPr>
            <w:tcW w:w="263" w:type="pct"/>
          </w:tcPr>
          <w:p w14:paraId="36C73CB1" w14:textId="0218B4EC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3</w:t>
            </w:r>
          </w:p>
        </w:tc>
        <w:tc>
          <w:tcPr>
            <w:tcW w:w="604" w:type="pct"/>
            <w:vAlign w:val="center"/>
          </w:tcPr>
          <w:p w14:paraId="66B5E7BB" w14:textId="248A2173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3</w:t>
            </w:r>
          </w:p>
        </w:tc>
        <w:tc>
          <w:tcPr>
            <w:tcW w:w="2220" w:type="pct"/>
            <w:vAlign w:val="center"/>
          </w:tcPr>
          <w:p w14:paraId="6B87D064" w14:textId="68A8ED6D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33A96835" wp14:editId="050F8B87">
                  <wp:extent cx="2514807" cy="2695575"/>
                  <wp:effectExtent l="0" t="0" r="0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108" cy="2704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545275E7" w14:textId="1F1E2454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Merge/>
            <w:vAlign w:val="center"/>
          </w:tcPr>
          <w:p w14:paraId="7A81F635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48260587" w14:textId="77777777" w:rsidTr="00C2345E">
        <w:trPr>
          <w:trHeight w:val="624"/>
        </w:trPr>
        <w:tc>
          <w:tcPr>
            <w:tcW w:w="263" w:type="pct"/>
          </w:tcPr>
          <w:p w14:paraId="5F03C5C8" w14:textId="08E184E0" w:rsidR="00FF0CFD" w:rsidRDefault="00BC00E5" w:rsidP="00C2345E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604" w:type="pct"/>
            <w:vAlign w:val="center"/>
          </w:tcPr>
          <w:p w14:paraId="6413B182" w14:textId="35770F47" w:rsidR="00FF0CFD" w:rsidRDefault="00FF0CFD" w:rsidP="00C979C2">
            <w:pPr>
              <w:widowControl w:val="0"/>
              <w:spacing w:after="120"/>
              <w:ind w:left="57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Biurka proste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4</w:t>
            </w:r>
          </w:p>
        </w:tc>
        <w:tc>
          <w:tcPr>
            <w:tcW w:w="2220" w:type="pct"/>
            <w:vAlign w:val="center"/>
          </w:tcPr>
          <w:p w14:paraId="628DAAC1" w14:textId="3FA44A0F" w:rsidR="00FF0CFD" w:rsidRPr="00FF0CFD" w:rsidRDefault="00FF0CFD" w:rsidP="00C979C2">
            <w:pPr>
              <w:widowControl w:val="0"/>
              <w:rPr>
                <w:rFonts w:asciiTheme="minorHAnsi" w:hAnsiTheme="minorHAnsi" w:cstheme="minorHAnsi"/>
                <w:noProof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17C51507" wp14:editId="038F5987">
                  <wp:extent cx="2633894" cy="2686050"/>
                  <wp:effectExtent l="0" t="0" r="0" b="0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531" cy="2693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6FDCA8D8" w14:textId="6264652F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Merge/>
            <w:vAlign w:val="center"/>
          </w:tcPr>
          <w:p w14:paraId="7F465489" w14:textId="77777777" w:rsidR="00FF0CFD" w:rsidRPr="009E2899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</w:pPr>
          </w:p>
        </w:tc>
      </w:tr>
      <w:tr w:rsidR="00C2345E" w:rsidRPr="00A85027" w14:paraId="586791A7" w14:textId="77777777" w:rsidTr="00C2345E">
        <w:trPr>
          <w:trHeight w:val="624"/>
        </w:trPr>
        <w:tc>
          <w:tcPr>
            <w:tcW w:w="263" w:type="pct"/>
          </w:tcPr>
          <w:p w14:paraId="6B3FFF25" w14:textId="0244A927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604" w:type="pct"/>
            <w:vAlign w:val="center"/>
          </w:tcPr>
          <w:p w14:paraId="3359C665" w14:textId="2DAB3F1C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Biurko kształtowe</w:t>
            </w:r>
          </w:p>
        </w:tc>
        <w:tc>
          <w:tcPr>
            <w:tcW w:w="2220" w:type="pct"/>
            <w:vAlign w:val="center"/>
          </w:tcPr>
          <w:p w14:paraId="19AD07CE" w14:textId="302FEC49" w:rsidR="00C979C2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FF0CFD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D91171A" wp14:editId="53E57A4D">
                  <wp:extent cx="2599366" cy="2844800"/>
                  <wp:effectExtent l="0" t="0" r="0" b="0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504" cy="2855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1E111EAA" w14:textId="4DDF54A9" w:rsidR="00C979C2" w:rsidRPr="00A85027" w:rsidRDefault="00C979C2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Align w:val="center"/>
          </w:tcPr>
          <w:p w14:paraId="11D21569" w14:textId="2E2886EA" w:rsidR="00C979C2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79CC2C4A" wp14:editId="0C34F1D9">
                  <wp:extent cx="1571625" cy="911802"/>
                  <wp:effectExtent l="0" t="0" r="0" b="317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28" cy="92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F2BEAFD" w14:textId="77777777" w:rsidTr="00C2345E">
        <w:trPr>
          <w:trHeight w:val="624"/>
        </w:trPr>
        <w:tc>
          <w:tcPr>
            <w:tcW w:w="263" w:type="pct"/>
          </w:tcPr>
          <w:p w14:paraId="64ECB9CC" w14:textId="42E6A7F5" w:rsidR="00FF0CFD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6</w:t>
            </w:r>
          </w:p>
        </w:tc>
        <w:tc>
          <w:tcPr>
            <w:tcW w:w="604" w:type="pct"/>
            <w:vAlign w:val="center"/>
          </w:tcPr>
          <w:p w14:paraId="184B8C76" w14:textId="019DFEF5" w:rsidR="00FF0CFD" w:rsidRPr="00A85027" w:rsidRDefault="00FF0CFD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30DF1146" w14:textId="1872B3DD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15310BC0" wp14:editId="0E563035">
                  <wp:extent cx="2642830" cy="2800350"/>
                  <wp:effectExtent l="0" t="0" r="571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883" cy="2816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78A67864" w14:textId="3344B0D1" w:rsidR="00FF0CFD" w:rsidRPr="00A85027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44" w:type="pct"/>
            <w:vAlign w:val="center"/>
          </w:tcPr>
          <w:p w14:paraId="2565813D" w14:textId="77F0F301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59D7132" wp14:editId="0CC3FEBE">
                  <wp:extent cx="1381125" cy="1286732"/>
                  <wp:effectExtent l="0" t="0" r="0" b="889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76" cy="1294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57C13AAA" w14:textId="77777777" w:rsidTr="00C2345E">
        <w:trPr>
          <w:trHeight w:val="624"/>
        </w:trPr>
        <w:tc>
          <w:tcPr>
            <w:tcW w:w="263" w:type="pct"/>
          </w:tcPr>
          <w:p w14:paraId="3678DFFF" w14:textId="25C645CF" w:rsidR="00FF0CFD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604" w:type="pct"/>
            <w:vAlign w:val="center"/>
          </w:tcPr>
          <w:p w14:paraId="5635FDAC" w14:textId="3D9AADC5" w:rsidR="00FF0CFD" w:rsidRDefault="00FF0CFD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Kontener na kółkach z uchwytami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705186A0" w14:textId="2C9F3561" w:rsidR="00FF0CFD" w:rsidRPr="00A85027" w:rsidRDefault="00FF0CFD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FF0CFD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6AAA6E6C" wp14:editId="158ABF3E">
                  <wp:extent cx="2500761" cy="2190750"/>
                  <wp:effectExtent l="0" t="0" r="0" b="0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728" cy="220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02A68B7C" w14:textId="6D400CA0" w:rsidR="00FF0CFD" w:rsidRDefault="00FF0CFD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544" w:type="pct"/>
            <w:vAlign w:val="center"/>
          </w:tcPr>
          <w:p w14:paraId="4A41C221" w14:textId="264EFF72" w:rsidR="00FF0CFD" w:rsidRPr="00A85027" w:rsidRDefault="00FF0CFD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F0CFD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1C6CE554" wp14:editId="74AE7315">
                  <wp:extent cx="1724025" cy="1854633"/>
                  <wp:effectExtent l="0" t="0" r="0" b="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4940" cy="186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22867BC9" w14:textId="77777777" w:rsidTr="00C2345E">
        <w:trPr>
          <w:trHeight w:val="624"/>
        </w:trPr>
        <w:tc>
          <w:tcPr>
            <w:tcW w:w="263" w:type="pct"/>
          </w:tcPr>
          <w:p w14:paraId="75BB76E7" w14:textId="016504EE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604" w:type="pct"/>
            <w:vAlign w:val="center"/>
          </w:tcPr>
          <w:p w14:paraId="32E2D051" w14:textId="422EF590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Szafa aktowa z drzwiami przesuwnymi</w:t>
            </w:r>
          </w:p>
        </w:tc>
        <w:tc>
          <w:tcPr>
            <w:tcW w:w="2220" w:type="pct"/>
            <w:vAlign w:val="center"/>
          </w:tcPr>
          <w:p w14:paraId="722A7F30" w14:textId="03D69901" w:rsidR="00C979C2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 w:rsidRPr="00BC00E5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3B27B6CF" wp14:editId="2684D9CD">
                  <wp:extent cx="2581275" cy="2572343"/>
                  <wp:effectExtent l="0" t="0" r="0" b="0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165" cy="258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</w:tcPr>
          <w:p w14:paraId="635E3DEF" w14:textId="52F3C87F" w:rsidR="00C979C2" w:rsidRPr="00A85027" w:rsidRDefault="00C979C2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544" w:type="pct"/>
            <w:vAlign w:val="center"/>
          </w:tcPr>
          <w:p w14:paraId="317AF070" w14:textId="4DAC218D" w:rsidR="00C979C2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6D9107A4" wp14:editId="2126020B">
                  <wp:extent cx="1647825" cy="1233971"/>
                  <wp:effectExtent l="0" t="0" r="0" b="444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319" cy="1243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70726975" w14:textId="77777777" w:rsidTr="00C2345E">
        <w:trPr>
          <w:trHeight w:val="624"/>
        </w:trPr>
        <w:tc>
          <w:tcPr>
            <w:tcW w:w="263" w:type="pct"/>
          </w:tcPr>
          <w:p w14:paraId="6BF77040" w14:textId="2A38C5FC" w:rsidR="00C979C2" w:rsidRPr="00A85027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604" w:type="pct"/>
            <w:vAlign w:val="center"/>
          </w:tcPr>
          <w:p w14:paraId="1C47902F" w14:textId="2FE1A8C8" w:rsidR="00C979C2" w:rsidRPr="00A85027" w:rsidRDefault="00C979C2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2220" w:type="pct"/>
            <w:vAlign w:val="center"/>
          </w:tcPr>
          <w:p w14:paraId="0FAE0521" w14:textId="006AA023" w:rsidR="00C979C2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object w:dxaOrig="8676" w:dyaOrig="8208" w14:anchorId="53B7D7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7.85pt;height:187.85pt" o:ole="">
                  <v:imagedata r:id="rId24" o:title=""/>
                </v:shape>
                <o:OLEObject Type="Embed" ProgID="PBrush" ShapeID="_x0000_i1025" DrawAspect="Content" ObjectID="_1729261425" r:id="rId25"/>
              </w:object>
            </w:r>
          </w:p>
        </w:tc>
        <w:tc>
          <w:tcPr>
            <w:tcW w:w="369" w:type="pct"/>
          </w:tcPr>
          <w:p w14:paraId="2207818E" w14:textId="404EA613" w:rsidR="00C979C2" w:rsidRPr="00A85027" w:rsidRDefault="00BC00E5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544" w:type="pct"/>
            <w:vAlign w:val="center"/>
          </w:tcPr>
          <w:p w14:paraId="1501F1C4" w14:textId="119DFCFB" w:rsidR="00C979C2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3CE2E52" wp14:editId="1BFF9E30">
                  <wp:extent cx="1808480" cy="2222469"/>
                  <wp:effectExtent l="0" t="0" r="1270" b="698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081" cy="2231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345E" w:rsidRPr="00A85027" w14:paraId="4B4F97B2" w14:textId="77777777" w:rsidTr="00C2345E">
        <w:trPr>
          <w:trHeight w:val="624"/>
        </w:trPr>
        <w:tc>
          <w:tcPr>
            <w:tcW w:w="263" w:type="pct"/>
          </w:tcPr>
          <w:p w14:paraId="401D836E" w14:textId="0BC4CA09" w:rsidR="00FF0CFD" w:rsidRDefault="00BC00E5" w:rsidP="00C2345E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604" w:type="pct"/>
            <w:vAlign w:val="center"/>
          </w:tcPr>
          <w:p w14:paraId="4747FABD" w14:textId="5D851204" w:rsidR="00FF0CFD" w:rsidRDefault="00BC00E5" w:rsidP="00C979C2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Szafki z szufladami</w:t>
            </w:r>
            <w:r w:rsidR="007737F4">
              <w:rPr>
                <w:rFonts w:asciiTheme="minorHAnsi" w:hAnsiTheme="minorHAnsi" w:cstheme="minorHAnsi"/>
                <w:sz w:val="18"/>
                <w:szCs w:val="18"/>
              </w:rPr>
              <w:t xml:space="preserve"> 2</w:t>
            </w:r>
          </w:p>
        </w:tc>
        <w:tc>
          <w:tcPr>
            <w:tcW w:w="2220" w:type="pct"/>
            <w:vAlign w:val="center"/>
          </w:tcPr>
          <w:p w14:paraId="2F6AEE17" w14:textId="579BAAED" w:rsidR="00FF0CFD" w:rsidRPr="00A85027" w:rsidRDefault="00BC00E5" w:rsidP="00C979C2">
            <w:pPr>
              <w:widowControl w:val="0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object w:dxaOrig="8616" w:dyaOrig="8520" w14:anchorId="0E0DD871">
                <v:shape id="_x0000_i1026" type="#_x0000_t75" style="width:195.35pt;height:192.85pt" o:ole="">
                  <v:imagedata r:id="rId27" o:title=""/>
                </v:shape>
                <o:OLEObject Type="Embed" ProgID="PBrush" ShapeID="_x0000_i1026" DrawAspect="Content" ObjectID="_1729261426" r:id="rId28"/>
              </w:object>
            </w:r>
          </w:p>
        </w:tc>
        <w:tc>
          <w:tcPr>
            <w:tcW w:w="369" w:type="pct"/>
          </w:tcPr>
          <w:p w14:paraId="343CC27F" w14:textId="2445F0EF" w:rsidR="00FF0CFD" w:rsidRDefault="00BC00E5" w:rsidP="00C2345E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44" w:type="pct"/>
            <w:vAlign w:val="center"/>
          </w:tcPr>
          <w:p w14:paraId="19FE4952" w14:textId="7678CF93" w:rsidR="00FF0CFD" w:rsidRPr="00A85027" w:rsidRDefault="00BC00E5" w:rsidP="00C979C2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C00E5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00884D22" wp14:editId="5F01A56E">
                  <wp:extent cx="1569959" cy="2066925"/>
                  <wp:effectExtent l="0" t="0" r="0" b="0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198" cy="207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897F36" w14:textId="34A531E0" w:rsidR="000C2C79" w:rsidRDefault="000C2C79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Style w:val="Tabela-Siatka"/>
        <w:tblW w:w="4950" w:type="pct"/>
        <w:tblLook w:val="04A0" w:firstRow="1" w:lastRow="0" w:firstColumn="1" w:lastColumn="0" w:noHBand="0" w:noVBand="1"/>
      </w:tblPr>
      <w:tblGrid>
        <w:gridCol w:w="507"/>
        <w:gridCol w:w="1326"/>
        <w:gridCol w:w="6585"/>
        <w:gridCol w:w="581"/>
      </w:tblGrid>
      <w:tr w:rsidR="00C66771" w:rsidRPr="008D2972" w14:paraId="2D9F261F" w14:textId="77777777" w:rsidTr="00842762">
        <w:tc>
          <w:tcPr>
            <w:tcW w:w="5000" w:type="pct"/>
            <w:gridSpan w:val="4"/>
            <w:shd w:val="clear" w:color="auto" w:fill="DBE5F1" w:themeFill="accent1" w:themeFillTint="33"/>
          </w:tcPr>
          <w:p w14:paraId="22122842" w14:textId="77B21DC9" w:rsidR="00C66771" w:rsidRPr="00C66771" w:rsidRDefault="00C66771" w:rsidP="00C66771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66771">
              <w:rPr>
                <w:b/>
                <w:szCs w:val="20"/>
              </w:rPr>
              <w:t>Zadanie nr 2</w:t>
            </w:r>
          </w:p>
        </w:tc>
      </w:tr>
      <w:tr w:rsidR="00842762" w:rsidRPr="008D2972" w14:paraId="2814E4CB" w14:textId="77777777" w:rsidTr="00842762">
        <w:tc>
          <w:tcPr>
            <w:tcW w:w="283" w:type="pct"/>
            <w:shd w:val="clear" w:color="auto" w:fill="DBE5F1" w:themeFill="accent1" w:themeFillTint="33"/>
          </w:tcPr>
          <w:p w14:paraId="3E602CC4" w14:textId="77777777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4393" w:type="pct"/>
            <w:gridSpan w:val="2"/>
            <w:shd w:val="clear" w:color="auto" w:fill="DBE5F1" w:themeFill="accent1" w:themeFillTint="33"/>
          </w:tcPr>
          <w:p w14:paraId="0AF0E326" w14:textId="092F8B73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opis i rysunek poglądowy</w:t>
            </w:r>
          </w:p>
        </w:tc>
        <w:tc>
          <w:tcPr>
            <w:tcW w:w="324" w:type="pct"/>
            <w:shd w:val="clear" w:color="auto" w:fill="DBE5F1" w:themeFill="accent1" w:themeFillTint="33"/>
          </w:tcPr>
          <w:p w14:paraId="5646D05E" w14:textId="304591F2" w:rsidR="009633AF" w:rsidRPr="00C66771" w:rsidRDefault="009633AF" w:rsidP="00014B13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</w:t>
            </w:r>
          </w:p>
        </w:tc>
      </w:tr>
      <w:tr w:rsidR="00842762" w:rsidRPr="008D2972" w14:paraId="0DA0C35C" w14:textId="77777777" w:rsidTr="00C2345E">
        <w:tc>
          <w:tcPr>
            <w:tcW w:w="283" w:type="pct"/>
            <w:vMerge w:val="restart"/>
          </w:tcPr>
          <w:p w14:paraId="4499F8EB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393" w:type="pct"/>
            <w:gridSpan w:val="2"/>
          </w:tcPr>
          <w:p w14:paraId="663FBF46" w14:textId="73480AE0" w:rsidR="009633AF" w:rsidRPr="00C66771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</w:t>
            </w:r>
          </w:p>
        </w:tc>
        <w:tc>
          <w:tcPr>
            <w:tcW w:w="324" w:type="pct"/>
            <w:vMerge w:val="restart"/>
          </w:tcPr>
          <w:p w14:paraId="3699D9AA" w14:textId="4686FF5A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  <w:tr w:rsidR="00842762" w:rsidRPr="008D2972" w14:paraId="1AF07086" w14:textId="77777777" w:rsidTr="001957ED">
        <w:tc>
          <w:tcPr>
            <w:tcW w:w="283" w:type="pct"/>
            <w:vMerge/>
          </w:tcPr>
          <w:p w14:paraId="3A50CCC3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5B0547F2" w14:textId="2554EA0D" w:rsidR="009633AF" w:rsidRPr="009633AF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9633AF"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  <w:drawing>
                <wp:inline distT="0" distB="0" distL="0" distR="0" wp14:anchorId="45A3B59C" wp14:editId="021BB115">
                  <wp:extent cx="4770864" cy="19431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2496" cy="195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4A5E288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42762" w:rsidRPr="008D2972" w14:paraId="45452BE5" w14:textId="77777777" w:rsidTr="001957ED">
        <w:tc>
          <w:tcPr>
            <w:tcW w:w="283" w:type="pct"/>
            <w:vMerge/>
          </w:tcPr>
          <w:p w14:paraId="509CF964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6" w:type="pct"/>
          </w:tcPr>
          <w:p w14:paraId="3118649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57" w:type="pct"/>
          </w:tcPr>
          <w:p w14:paraId="0FD6F674" w14:textId="250521BB" w:rsidR="009633AF" w:rsidRPr="009633AF" w:rsidRDefault="009633AF" w:rsidP="00C979C2">
            <w:pPr>
              <w:pStyle w:val="NormalnyWeb"/>
              <w:shd w:val="clear" w:color="auto" w:fill="FFFFFF"/>
              <w:spacing w:before="120" w:beforeAutospacing="0" w:after="120" w:afterAutospacing="0"/>
              <w:rPr>
                <w:rFonts w:asciiTheme="minorHAnsi" w:hAnsiTheme="minorHAnsi" w:cstheme="minorHAnsi"/>
                <w:noProof/>
                <w:color w:val="50586C"/>
                <w:spacing w:val="-2"/>
                <w:sz w:val="20"/>
                <w:szCs w:val="20"/>
              </w:rPr>
            </w:pPr>
            <w:r w:rsidRPr="00C979C2">
              <w:rPr>
                <w:rFonts w:asciiTheme="minorHAnsi" w:hAnsiTheme="minorHAnsi" w:cstheme="minorHAnsi"/>
                <w:noProof/>
                <w:color w:val="50586C"/>
                <w:spacing w:val="-2"/>
                <w:sz w:val="18"/>
                <w:szCs w:val="20"/>
              </w:rPr>
              <w:drawing>
                <wp:inline distT="0" distB="0" distL="0" distR="0" wp14:anchorId="50EBD38E" wp14:editId="021FD983">
                  <wp:extent cx="2200230" cy="3157855"/>
                  <wp:effectExtent l="0" t="0" r="0" b="444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00"/>
                          <a:stretch/>
                        </pic:blipFill>
                        <pic:spPr bwMode="auto">
                          <a:xfrm>
                            <a:off x="0" y="0"/>
                            <a:ext cx="2213776" cy="3177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Align w:val="center"/>
          </w:tcPr>
          <w:p w14:paraId="44B9899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</w:p>
        </w:tc>
      </w:tr>
      <w:tr w:rsidR="00842762" w:rsidRPr="008D2972" w14:paraId="4C439DE1" w14:textId="77777777" w:rsidTr="00C2345E">
        <w:tc>
          <w:tcPr>
            <w:tcW w:w="283" w:type="pct"/>
            <w:vMerge w:val="restart"/>
          </w:tcPr>
          <w:p w14:paraId="6B734D3A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393" w:type="pct"/>
            <w:gridSpan w:val="2"/>
          </w:tcPr>
          <w:p w14:paraId="79292353" w14:textId="6B35BC55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Szafa wolnostojąca z nadstawką (niedzielona)</w:t>
            </w:r>
          </w:p>
        </w:tc>
        <w:tc>
          <w:tcPr>
            <w:tcW w:w="324" w:type="pct"/>
            <w:vMerge w:val="restart"/>
          </w:tcPr>
          <w:p w14:paraId="3A3D2E06" w14:textId="43FEF62A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</w:tr>
      <w:tr w:rsidR="00842762" w:rsidRPr="008D2972" w14:paraId="557324A2" w14:textId="77777777" w:rsidTr="001957ED">
        <w:tc>
          <w:tcPr>
            <w:tcW w:w="283" w:type="pct"/>
            <w:vMerge/>
          </w:tcPr>
          <w:p w14:paraId="5F841C32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4650F53" w14:textId="4177E146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1C8C277" wp14:editId="7AC2C8CE">
                  <wp:extent cx="4867275" cy="2054893"/>
                  <wp:effectExtent l="0" t="0" r="0" b="254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134" cy="205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1409C264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6AAE345D" w14:textId="77777777" w:rsidTr="001957ED">
        <w:tc>
          <w:tcPr>
            <w:tcW w:w="283" w:type="pct"/>
            <w:vMerge/>
          </w:tcPr>
          <w:p w14:paraId="4023C80B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135BE1D1" w14:textId="0D473DCC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0E284449" wp14:editId="4A67EF5C">
                  <wp:extent cx="3657600" cy="4776040"/>
                  <wp:effectExtent l="0" t="0" r="0" b="571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7346" cy="4788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6F2C64C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5273ED87" w14:textId="77777777" w:rsidTr="00C2345E">
        <w:tc>
          <w:tcPr>
            <w:tcW w:w="283" w:type="pct"/>
            <w:vMerge w:val="restart"/>
          </w:tcPr>
          <w:p w14:paraId="590C9B0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393" w:type="pct"/>
            <w:gridSpan w:val="2"/>
          </w:tcPr>
          <w:p w14:paraId="3D06E1A0" w14:textId="1AA4A5EE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1</w:t>
            </w:r>
          </w:p>
        </w:tc>
        <w:tc>
          <w:tcPr>
            <w:tcW w:w="324" w:type="pct"/>
            <w:vMerge w:val="restart"/>
          </w:tcPr>
          <w:p w14:paraId="4C0A9516" w14:textId="27367443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7451607A" w14:textId="77777777" w:rsidTr="001957ED">
        <w:tc>
          <w:tcPr>
            <w:tcW w:w="283" w:type="pct"/>
            <w:vMerge/>
          </w:tcPr>
          <w:p w14:paraId="6D746E2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345EE75D" w14:textId="7E8E99DE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3BCBDC4" wp14:editId="7CEEB0E2">
                  <wp:extent cx="4838700" cy="1658296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359" cy="1661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37DEAAF6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05A426D4" w14:textId="77777777" w:rsidTr="001957ED">
        <w:tc>
          <w:tcPr>
            <w:tcW w:w="283" w:type="pct"/>
            <w:vMerge/>
          </w:tcPr>
          <w:p w14:paraId="534641D6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4F2687F" w14:textId="67915991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074BC44" wp14:editId="1D52309F">
                  <wp:extent cx="2638425" cy="1703619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2" cy="1716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29FC061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70CCF58B" w14:textId="77777777" w:rsidTr="001957ED">
        <w:tc>
          <w:tcPr>
            <w:tcW w:w="283" w:type="pct"/>
            <w:vMerge w:val="restart"/>
          </w:tcPr>
          <w:p w14:paraId="446C28DD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4393" w:type="pct"/>
            <w:gridSpan w:val="2"/>
          </w:tcPr>
          <w:p w14:paraId="77A6D8F7" w14:textId="4DE6027A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2</w:t>
            </w:r>
          </w:p>
        </w:tc>
        <w:tc>
          <w:tcPr>
            <w:tcW w:w="324" w:type="pct"/>
            <w:vMerge w:val="restart"/>
            <w:vAlign w:val="center"/>
          </w:tcPr>
          <w:p w14:paraId="56DE6D19" w14:textId="6F17015C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053D58A" w14:textId="77777777" w:rsidTr="001957ED">
        <w:tc>
          <w:tcPr>
            <w:tcW w:w="283" w:type="pct"/>
            <w:vMerge/>
          </w:tcPr>
          <w:p w14:paraId="06A86945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331EAE3" w14:textId="379F3E26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C71BA74" wp14:editId="351B633F">
                  <wp:extent cx="4857750" cy="1503972"/>
                  <wp:effectExtent l="0" t="0" r="0" b="127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759" cy="1509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6D0CD4FD" w14:textId="77777777" w:rsidR="00842762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393B9A92" w14:textId="77777777" w:rsidTr="001957ED">
        <w:tc>
          <w:tcPr>
            <w:tcW w:w="283" w:type="pct"/>
            <w:vMerge/>
          </w:tcPr>
          <w:p w14:paraId="663DCFE8" w14:textId="77777777" w:rsidR="00842762" w:rsidRPr="00C66771" w:rsidRDefault="00842762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9CCDA29" w14:textId="4B523E35" w:rsidR="00842762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50F085A" wp14:editId="01CDEBF8">
                  <wp:extent cx="2441757" cy="2143125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294" cy="2148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72DA3BF8" w14:textId="77777777" w:rsidR="00842762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0B214FFA" w14:textId="77777777" w:rsidTr="00C2345E">
        <w:tc>
          <w:tcPr>
            <w:tcW w:w="283" w:type="pct"/>
            <w:vMerge w:val="restart"/>
          </w:tcPr>
          <w:p w14:paraId="01F4BBC7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4393" w:type="pct"/>
            <w:gridSpan w:val="2"/>
          </w:tcPr>
          <w:p w14:paraId="573B1270" w14:textId="0BEEFC77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Stolik 3</w:t>
            </w:r>
          </w:p>
        </w:tc>
        <w:tc>
          <w:tcPr>
            <w:tcW w:w="324" w:type="pct"/>
            <w:vMerge w:val="restart"/>
          </w:tcPr>
          <w:p w14:paraId="103F4123" w14:textId="609C0A26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885E584" w14:textId="77777777" w:rsidTr="00C2345E">
        <w:tc>
          <w:tcPr>
            <w:tcW w:w="283" w:type="pct"/>
            <w:vMerge/>
          </w:tcPr>
          <w:p w14:paraId="6A9201A4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1790089" w14:textId="03857276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30CB2B1" wp14:editId="30181B64">
                  <wp:extent cx="4791075" cy="1491262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8003" cy="1493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5A16674D" w14:textId="77777777" w:rsidR="009633AF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2A56D44A" w14:textId="77777777" w:rsidTr="00C2345E">
        <w:tc>
          <w:tcPr>
            <w:tcW w:w="283" w:type="pct"/>
            <w:vMerge/>
          </w:tcPr>
          <w:p w14:paraId="37865C38" w14:textId="77777777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074A002C" w14:textId="5E9797A5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6606279" wp14:editId="429F6CCB">
                  <wp:extent cx="2461532" cy="1914525"/>
                  <wp:effectExtent l="0" t="0" r="0" b="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221" cy="1915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</w:tcPr>
          <w:p w14:paraId="3CF551FB" w14:textId="77777777" w:rsidR="009633AF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25B32357" w14:textId="77777777" w:rsidTr="00C2345E">
        <w:tc>
          <w:tcPr>
            <w:tcW w:w="283" w:type="pct"/>
            <w:vMerge w:val="restart"/>
          </w:tcPr>
          <w:p w14:paraId="1DE13755" w14:textId="63630A3E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4393" w:type="pct"/>
            <w:gridSpan w:val="2"/>
          </w:tcPr>
          <w:p w14:paraId="008F3AE7" w14:textId="11273601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Półka</w:t>
            </w:r>
          </w:p>
        </w:tc>
        <w:tc>
          <w:tcPr>
            <w:tcW w:w="324" w:type="pct"/>
            <w:vMerge w:val="restart"/>
          </w:tcPr>
          <w:p w14:paraId="11D37155" w14:textId="5D3E4B04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</w:tr>
      <w:tr w:rsidR="00842762" w:rsidRPr="008D2972" w14:paraId="7DD299D4" w14:textId="77777777" w:rsidTr="001957ED">
        <w:tc>
          <w:tcPr>
            <w:tcW w:w="283" w:type="pct"/>
            <w:vMerge/>
          </w:tcPr>
          <w:p w14:paraId="7D72AB35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803DEA1" w14:textId="3200D421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A4F85E3" wp14:editId="12468FC6">
                  <wp:extent cx="4772025" cy="1616967"/>
                  <wp:effectExtent l="0" t="0" r="0" b="254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255" cy="162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5780A8A5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15B8610D" w14:textId="77777777" w:rsidTr="001957ED">
        <w:tc>
          <w:tcPr>
            <w:tcW w:w="283" w:type="pct"/>
            <w:vMerge/>
          </w:tcPr>
          <w:p w14:paraId="534A4198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6B21CCF" w14:textId="3107FBEB" w:rsidR="009633AF" w:rsidRPr="00C66771" w:rsidRDefault="0020147C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20147C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2ADFD14" wp14:editId="784D0877">
                  <wp:extent cx="1889390" cy="140970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082" cy="1416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2A082677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B1C082E" w14:textId="77777777" w:rsidTr="00C2345E">
        <w:tc>
          <w:tcPr>
            <w:tcW w:w="283" w:type="pct"/>
            <w:vMerge w:val="restart"/>
          </w:tcPr>
          <w:p w14:paraId="3600117C" w14:textId="5AC2027A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4393" w:type="pct"/>
            <w:gridSpan w:val="2"/>
          </w:tcPr>
          <w:p w14:paraId="408850A6" w14:textId="0AEC6130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ze skrzynią</w:t>
            </w:r>
          </w:p>
        </w:tc>
        <w:tc>
          <w:tcPr>
            <w:tcW w:w="324" w:type="pct"/>
            <w:vMerge w:val="restart"/>
          </w:tcPr>
          <w:p w14:paraId="488AB8D6" w14:textId="39D0B1EB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183B4BB0" w14:textId="77777777" w:rsidTr="001957ED">
        <w:tc>
          <w:tcPr>
            <w:tcW w:w="283" w:type="pct"/>
            <w:vMerge/>
          </w:tcPr>
          <w:p w14:paraId="43D737A9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547C28DB" w14:textId="4E8C1147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477F2BD0" wp14:editId="6C78577F">
                  <wp:extent cx="4819650" cy="1723582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6891" cy="1729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3A382DA1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13C2371" w14:textId="77777777" w:rsidTr="001957ED">
        <w:tc>
          <w:tcPr>
            <w:tcW w:w="283" w:type="pct"/>
            <w:vMerge/>
          </w:tcPr>
          <w:p w14:paraId="7BD32163" w14:textId="77777777" w:rsidR="009633AF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498C7308" w14:textId="6F54F773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77ACF4C5" wp14:editId="1FF1CC23">
                  <wp:extent cx="2148592" cy="3514725"/>
                  <wp:effectExtent l="0" t="0" r="444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903" cy="3525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2C25CD27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73447F7" w14:textId="77777777" w:rsidTr="00C2345E">
        <w:tc>
          <w:tcPr>
            <w:tcW w:w="283" w:type="pct"/>
            <w:vMerge w:val="restart"/>
          </w:tcPr>
          <w:p w14:paraId="6DECC278" w14:textId="12F94304" w:rsidR="009633AF" w:rsidRPr="00C66771" w:rsidRDefault="009633AF" w:rsidP="001957ED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</w:t>
            </w:r>
          </w:p>
        </w:tc>
        <w:tc>
          <w:tcPr>
            <w:tcW w:w="4393" w:type="pct"/>
            <w:gridSpan w:val="2"/>
          </w:tcPr>
          <w:p w14:paraId="635A6C7C" w14:textId="414A355C" w:rsidR="009633AF" w:rsidRPr="00C66771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Regał z szufladą</w:t>
            </w:r>
          </w:p>
        </w:tc>
        <w:tc>
          <w:tcPr>
            <w:tcW w:w="324" w:type="pct"/>
            <w:vMerge w:val="restart"/>
          </w:tcPr>
          <w:p w14:paraId="1F00A99D" w14:textId="16465991" w:rsidR="009633AF" w:rsidRPr="00C66771" w:rsidRDefault="009633AF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</w:tr>
      <w:tr w:rsidR="00842762" w:rsidRPr="008D2972" w14:paraId="28E6D8CA" w14:textId="77777777" w:rsidTr="00842762">
        <w:tc>
          <w:tcPr>
            <w:tcW w:w="283" w:type="pct"/>
            <w:vMerge/>
          </w:tcPr>
          <w:p w14:paraId="1EA8D84F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7AF61955" w14:textId="0B721288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2494E17F" wp14:editId="444EF15E">
                  <wp:extent cx="4886325" cy="1833381"/>
                  <wp:effectExtent l="0" t="0" r="0" b="0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4449" cy="183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E36D71A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42762" w:rsidRPr="008D2972" w14:paraId="479BC11C" w14:textId="77777777" w:rsidTr="00842762">
        <w:tc>
          <w:tcPr>
            <w:tcW w:w="283" w:type="pct"/>
            <w:vMerge/>
          </w:tcPr>
          <w:p w14:paraId="02026C76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3" w:type="pct"/>
            <w:gridSpan w:val="2"/>
          </w:tcPr>
          <w:p w14:paraId="6A8319EF" w14:textId="6B1D3A4D" w:rsidR="009633AF" w:rsidRPr="00C66771" w:rsidRDefault="00842762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842762">
              <w:rPr>
                <w:rFonts w:asciiTheme="minorHAnsi" w:hAnsiTheme="minorHAnsi" w:cstheme="minorHAnsi"/>
                <w:noProof/>
                <w:sz w:val="20"/>
                <w:szCs w:val="20"/>
              </w:rPr>
              <w:drawing>
                <wp:inline distT="0" distB="0" distL="0" distR="0" wp14:anchorId="544D66B7" wp14:editId="1D01BE96">
                  <wp:extent cx="2802038" cy="2667000"/>
                  <wp:effectExtent l="0" t="0" r="0" b="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601" cy="267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pct"/>
            <w:vMerge/>
            <w:vAlign w:val="center"/>
          </w:tcPr>
          <w:p w14:paraId="4286C762" w14:textId="77777777" w:rsidR="009633AF" w:rsidRDefault="009633AF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0772B41" w14:textId="1B17E11B" w:rsidR="00D01B35" w:rsidRDefault="00D01B35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tbl>
      <w:tblPr>
        <w:tblW w:w="9077" w:type="dxa"/>
        <w:tblLook w:val="04A0" w:firstRow="1" w:lastRow="0" w:firstColumn="1" w:lastColumn="0" w:noHBand="0" w:noVBand="1"/>
      </w:tblPr>
      <w:tblGrid>
        <w:gridCol w:w="1149"/>
        <w:gridCol w:w="6804"/>
        <w:gridCol w:w="1124"/>
      </w:tblGrid>
      <w:tr w:rsidR="00DF0B74" w14:paraId="5A25A86E" w14:textId="77777777" w:rsidTr="00DF0B74">
        <w:tc>
          <w:tcPr>
            <w:tcW w:w="1149" w:type="dxa"/>
            <w:shd w:val="clear" w:color="auto" w:fill="auto"/>
          </w:tcPr>
          <w:p w14:paraId="208E45D5" w14:textId="77777777" w:rsidR="00DF0B74" w:rsidRDefault="00DF0B74" w:rsidP="000B041F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27F3F6FD" wp14:editId="55571F47">
                  <wp:extent cx="592455" cy="546100"/>
                  <wp:effectExtent l="0" t="0" r="0" b="0"/>
                  <wp:docPr id="4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D19AD63" w14:textId="77777777" w:rsidR="00DF0B74" w:rsidRDefault="00DF0B74" w:rsidP="000B041F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14:paraId="2D1D5A80" w14:textId="77777777" w:rsidR="00DF0B74" w:rsidRDefault="00DF0B74" w:rsidP="000B041F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0A57B8B1" wp14:editId="6255263B">
                  <wp:extent cx="557530" cy="534670"/>
                  <wp:effectExtent l="0" t="0" r="0" b="0"/>
                  <wp:docPr id="5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0B74" w14:paraId="3E323A50" w14:textId="77777777" w:rsidTr="00DF0B74">
        <w:tc>
          <w:tcPr>
            <w:tcW w:w="9077" w:type="dxa"/>
            <w:gridSpan w:val="3"/>
            <w:shd w:val="clear" w:color="auto" w:fill="auto"/>
          </w:tcPr>
          <w:p w14:paraId="71BB6C2F" w14:textId="77777777" w:rsidR="00DF0B74" w:rsidRDefault="00DF0B74" w:rsidP="000B041F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07"/>
        <w:gridCol w:w="2789"/>
        <w:gridCol w:w="5081"/>
        <w:gridCol w:w="683"/>
      </w:tblGrid>
      <w:tr w:rsidR="00C3768C" w:rsidRPr="008D2972" w14:paraId="40A5BE4E" w14:textId="77777777" w:rsidTr="009E2899">
        <w:tc>
          <w:tcPr>
            <w:tcW w:w="5000" w:type="pct"/>
            <w:gridSpan w:val="4"/>
            <w:shd w:val="clear" w:color="auto" w:fill="FFFFCC"/>
          </w:tcPr>
          <w:p w14:paraId="52E89B96" w14:textId="0782D73F" w:rsidR="00C3768C" w:rsidRPr="00C66771" w:rsidRDefault="00C3768C" w:rsidP="00A95E30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C66771">
              <w:rPr>
                <w:b/>
                <w:szCs w:val="20"/>
              </w:rPr>
              <w:t xml:space="preserve">Zadanie nr </w:t>
            </w:r>
            <w:r>
              <w:rPr>
                <w:b/>
                <w:szCs w:val="20"/>
              </w:rPr>
              <w:t>3</w:t>
            </w:r>
          </w:p>
        </w:tc>
      </w:tr>
      <w:tr w:rsidR="009E2899" w:rsidRPr="008D2972" w14:paraId="3D0C434D" w14:textId="77777777" w:rsidTr="009E2899">
        <w:tc>
          <w:tcPr>
            <w:tcW w:w="280" w:type="pct"/>
            <w:shd w:val="clear" w:color="auto" w:fill="FFFFCC"/>
          </w:tcPr>
          <w:p w14:paraId="318296FF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L.p.</w:t>
            </w:r>
          </w:p>
        </w:tc>
        <w:tc>
          <w:tcPr>
            <w:tcW w:w="1539" w:type="pct"/>
            <w:shd w:val="clear" w:color="auto" w:fill="FFFFCC"/>
          </w:tcPr>
          <w:p w14:paraId="79E7743F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</w:p>
        </w:tc>
        <w:tc>
          <w:tcPr>
            <w:tcW w:w="2804" w:type="pct"/>
            <w:shd w:val="clear" w:color="auto" w:fill="FFFFCC"/>
          </w:tcPr>
          <w:p w14:paraId="3F639D42" w14:textId="17C97E44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Opis</w:t>
            </w:r>
          </w:p>
        </w:tc>
        <w:tc>
          <w:tcPr>
            <w:tcW w:w="377" w:type="pct"/>
            <w:shd w:val="clear" w:color="auto" w:fill="FFFFCC"/>
          </w:tcPr>
          <w:p w14:paraId="6B94B6EE" w14:textId="4909544D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Ilość</w:t>
            </w:r>
          </w:p>
        </w:tc>
      </w:tr>
      <w:tr w:rsidR="009E2899" w:rsidRPr="008D2972" w14:paraId="6465D78F" w14:textId="77777777" w:rsidTr="00C2345E">
        <w:tc>
          <w:tcPr>
            <w:tcW w:w="280" w:type="pct"/>
            <w:vMerge w:val="restart"/>
          </w:tcPr>
          <w:p w14:paraId="1A7EBA71" w14:textId="3BD67E61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C6677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39" w:type="pct"/>
            <w:vMerge w:val="restart"/>
          </w:tcPr>
          <w:p w14:paraId="7D10B8BB" w14:textId="2EBB2721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Fotele komputerowe</w:t>
            </w:r>
          </w:p>
        </w:tc>
        <w:tc>
          <w:tcPr>
            <w:tcW w:w="2804" w:type="pct"/>
          </w:tcPr>
          <w:p w14:paraId="7F1C6F7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całkowita 127-140cm</w:t>
            </w:r>
          </w:p>
          <w:p w14:paraId="00EE489C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 fotela ma pozwalać na swobodne oparcie głowy w zagłówku</w:t>
            </w:r>
          </w:p>
          <w:p w14:paraId="50644AA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Poduszka lędźwiowa i szyjna (odpinana)</w:t>
            </w:r>
          </w:p>
          <w:p w14:paraId="3291F664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Wentylowany materiał o grubej strukturze siatkowej preferowany, dopuszczalne z zimną pianką</w:t>
            </w:r>
          </w:p>
          <w:p w14:paraId="24A61EF7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Oparcie o profilu kubełkowym</w:t>
            </w:r>
          </w:p>
          <w:p w14:paraId="13FEABE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Funkcja umożliwiająca przechylenie oparcia</w:t>
            </w:r>
          </w:p>
          <w:p w14:paraId="2C153294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odchylenie, pozycja oparcia,</w:t>
            </w:r>
          </w:p>
          <w:p w14:paraId="44422F0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podłokietników,</w:t>
            </w:r>
          </w:p>
          <w:p w14:paraId="3A141D61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siedziska,</w:t>
            </w:r>
          </w:p>
          <w:p w14:paraId="30B7DE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Kauczukowe lub inne gumowe koła (nie plastikowe)</w:t>
            </w:r>
          </w:p>
          <w:p w14:paraId="554338E8" w14:textId="18D7A4BC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Dopuszczalne kolory: czarny, szary, ciemnozielony</w:t>
            </w:r>
          </w:p>
        </w:tc>
        <w:tc>
          <w:tcPr>
            <w:tcW w:w="377" w:type="pct"/>
            <w:shd w:val="clear" w:color="auto" w:fill="auto"/>
          </w:tcPr>
          <w:p w14:paraId="0EEAEFAE" w14:textId="5C1B986D" w:rsidR="009E2899" w:rsidRPr="009E2899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</w:tr>
      <w:tr w:rsidR="009E2899" w:rsidRPr="008D2972" w14:paraId="026031B1" w14:textId="77777777" w:rsidTr="00C2345E">
        <w:tc>
          <w:tcPr>
            <w:tcW w:w="280" w:type="pct"/>
            <w:vMerge/>
          </w:tcPr>
          <w:p w14:paraId="7BD8FDC1" w14:textId="7777777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9" w:type="pct"/>
            <w:vMerge/>
          </w:tcPr>
          <w:p w14:paraId="4E8BBD90" w14:textId="77777777" w:rsidR="009E2899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4" w:type="pct"/>
          </w:tcPr>
          <w:p w14:paraId="234CB5C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całkowita 120-140cm</w:t>
            </w:r>
          </w:p>
          <w:p w14:paraId="50E5CE3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Siedziska: min. 46cm</w:t>
            </w:r>
          </w:p>
          <w:p w14:paraId="1B24B55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lastRenderedPageBreak/>
              <w:t>Ergonomiczny, design fotela biurowego, biznesowego,</w:t>
            </w:r>
          </w:p>
          <w:p w14:paraId="6A4D0478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Wentylowany materiał o grubej strukturze siatkowej,</w:t>
            </w:r>
          </w:p>
          <w:p w14:paraId="27B16F33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odchylenie, pozycja oparcia,</w:t>
            </w:r>
          </w:p>
          <w:p w14:paraId="5D03B7D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siedziska,</w:t>
            </w:r>
          </w:p>
          <w:p w14:paraId="72AFA0E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podpora lędźwiowa,</w:t>
            </w:r>
          </w:p>
          <w:p w14:paraId="56BD48F6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Regulowany zagłówek stały,</w:t>
            </w:r>
          </w:p>
          <w:p w14:paraId="36A4ED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podłokietniki</w:t>
            </w:r>
          </w:p>
          <w:p w14:paraId="61F41F3E" w14:textId="70302D9C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Kauczukowe lub inne gumowe koła (nie plastikowe)</w:t>
            </w:r>
          </w:p>
        </w:tc>
        <w:tc>
          <w:tcPr>
            <w:tcW w:w="377" w:type="pct"/>
            <w:shd w:val="clear" w:color="auto" w:fill="auto"/>
          </w:tcPr>
          <w:p w14:paraId="6D5F76DF" w14:textId="3F5EFD56" w:rsidR="009E2899" w:rsidRPr="009E2899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</w:p>
        </w:tc>
      </w:tr>
      <w:tr w:rsidR="009E2899" w:rsidRPr="008D2972" w14:paraId="148AF9B9" w14:textId="77777777" w:rsidTr="00C2345E">
        <w:tc>
          <w:tcPr>
            <w:tcW w:w="280" w:type="pct"/>
          </w:tcPr>
          <w:p w14:paraId="6BAF5EF2" w14:textId="5CD8F94C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539" w:type="pct"/>
          </w:tcPr>
          <w:p w14:paraId="41DA5656" w14:textId="0AE0D06C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Pufa</w:t>
            </w:r>
          </w:p>
        </w:tc>
        <w:tc>
          <w:tcPr>
            <w:tcW w:w="2804" w:type="pct"/>
          </w:tcPr>
          <w:p w14:paraId="58352315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Wys. siedziska: ok. 45cm</w:t>
            </w:r>
          </w:p>
          <w:p w14:paraId="098FC5F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Średnica siedziska: ok. 50cm</w:t>
            </w:r>
          </w:p>
          <w:p w14:paraId="6BAAF07E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Twarde siedzisko – zapobiegające wpadnięciu</w:t>
            </w:r>
          </w:p>
          <w:p w14:paraId="702EF4C9" w14:textId="17D90876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Kolor: czarny, szary.</w:t>
            </w:r>
          </w:p>
        </w:tc>
        <w:tc>
          <w:tcPr>
            <w:tcW w:w="377" w:type="pct"/>
            <w:shd w:val="clear" w:color="auto" w:fill="auto"/>
          </w:tcPr>
          <w:p w14:paraId="5471B12A" w14:textId="1E9004D1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</w:tr>
      <w:tr w:rsidR="009E2899" w:rsidRPr="008D2972" w14:paraId="28386F50" w14:textId="77777777" w:rsidTr="00C2345E">
        <w:tc>
          <w:tcPr>
            <w:tcW w:w="280" w:type="pct"/>
          </w:tcPr>
          <w:p w14:paraId="611111BB" w14:textId="6DA883B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539" w:type="pct"/>
          </w:tcPr>
          <w:p w14:paraId="66E21CCE" w14:textId="74D2046E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Komoda na kółkach</w:t>
            </w:r>
          </w:p>
        </w:tc>
        <w:tc>
          <w:tcPr>
            <w:tcW w:w="2804" w:type="pct"/>
          </w:tcPr>
          <w:p w14:paraId="67CC657A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Szerokość: ok. 35 cm</w:t>
            </w:r>
          </w:p>
          <w:p w14:paraId="275DEE49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Głębokość: ok. 50 cm</w:t>
            </w:r>
          </w:p>
          <w:p w14:paraId="598B2EC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Wysokość: min. 60 - max. 70cm,</w:t>
            </w:r>
          </w:p>
          <w:p w14:paraId="4B8D597C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Min. 3 Szuflady</w:t>
            </w:r>
          </w:p>
          <w:p w14:paraId="0B77FDEE" w14:textId="08AECCCE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Na kółkach. Kolor: biały, szary, czarny.</w:t>
            </w:r>
          </w:p>
        </w:tc>
        <w:tc>
          <w:tcPr>
            <w:tcW w:w="377" w:type="pct"/>
            <w:shd w:val="clear" w:color="auto" w:fill="auto"/>
          </w:tcPr>
          <w:p w14:paraId="155546F1" w14:textId="16157941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2</w:t>
            </w:r>
          </w:p>
        </w:tc>
      </w:tr>
      <w:tr w:rsidR="009E2899" w:rsidRPr="008D2972" w14:paraId="219D4586" w14:textId="77777777" w:rsidTr="00C2345E">
        <w:tc>
          <w:tcPr>
            <w:tcW w:w="280" w:type="pct"/>
          </w:tcPr>
          <w:p w14:paraId="05F6E15E" w14:textId="3800E107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539" w:type="pct"/>
          </w:tcPr>
          <w:p w14:paraId="6B3077DC" w14:textId="14C5A722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stolik, biurko dla laptopa na kółkach</w:t>
            </w:r>
          </w:p>
        </w:tc>
        <w:tc>
          <w:tcPr>
            <w:tcW w:w="2804" w:type="pct"/>
          </w:tcPr>
          <w:p w14:paraId="547B9C5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zabezpieczenie przed zsunięciem się laptopa</w:t>
            </w:r>
          </w:p>
          <w:p w14:paraId="252A449F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wysokość min.: 77-87cm</w:t>
            </w:r>
          </w:p>
          <w:p w14:paraId="6197616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regulowane nachylenie blatu na laptopa</w:t>
            </w:r>
          </w:p>
          <w:p w14:paraId="077F8302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rozmiar laptopa do 17”</w:t>
            </w:r>
          </w:p>
          <w:p w14:paraId="41D1A31E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metalowa konstrukcja</w:t>
            </w:r>
          </w:p>
          <w:p w14:paraId="3D733346" w14:textId="226B8300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kółka z blokadą</w:t>
            </w:r>
          </w:p>
        </w:tc>
        <w:tc>
          <w:tcPr>
            <w:tcW w:w="377" w:type="pct"/>
            <w:shd w:val="clear" w:color="auto" w:fill="auto"/>
          </w:tcPr>
          <w:p w14:paraId="0782E41E" w14:textId="50D97659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  <w:tr w:rsidR="009E2899" w:rsidRPr="008D2972" w14:paraId="348008C3" w14:textId="77777777" w:rsidTr="00C2345E">
        <w:tc>
          <w:tcPr>
            <w:tcW w:w="280" w:type="pct"/>
          </w:tcPr>
          <w:p w14:paraId="202DCA0D" w14:textId="7DA971CE" w:rsidR="009E2899" w:rsidRPr="00C66771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1539" w:type="pct"/>
          </w:tcPr>
          <w:p w14:paraId="17AD2174" w14:textId="687FDD5A" w:rsidR="009E2899" w:rsidRPr="00C3768C" w:rsidRDefault="009E2899" w:rsidP="00C979C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012D98">
              <w:rPr>
                <w:rFonts w:asciiTheme="minorHAnsi" w:hAnsiTheme="minorHAnsi" w:cstheme="minorHAnsi"/>
                <w:sz w:val="20"/>
                <w:szCs w:val="20"/>
              </w:rPr>
              <w:t>Regulowany stolik pod projektor</w:t>
            </w:r>
          </w:p>
        </w:tc>
        <w:tc>
          <w:tcPr>
            <w:tcW w:w="2804" w:type="pct"/>
          </w:tcPr>
          <w:p w14:paraId="5C17EB82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Wymiary platformy (stoliku) min.: 38x43cm</w:t>
            </w:r>
          </w:p>
          <w:p w14:paraId="1CB2BB90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Regulowana platforma (wys).: min. 81-120cm</w:t>
            </w:r>
          </w:p>
          <w:p w14:paraId="0FD234E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obrotowy blat 360°</w:t>
            </w:r>
          </w:p>
          <w:p w14:paraId="0E44D84B" w14:textId="77777777" w:rsidR="009E2899" w:rsidRPr="009E2899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regulacja wysokości: 81 - 120 cm</w:t>
            </w:r>
          </w:p>
          <w:p w14:paraId="67E9129D" w14:textId="022A5C37" w:rsidR="009E2899" w:rsidRPr="00C3768C" w:rsidRDefault="009E2899" w:rsidP="009E2899">
            <w:pPr>
              <w:pStyle w:val="NormalnyWeb"/>
              <w:shd w:val="clear" w:color="auto" w:fill="FFFFFF"/>
              <w:spacing w:beforeAutospacing="0" w:after="0" w:afterAutospacing="0"/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  <w:highlight w:val="yellow"/>
              </w:rPr>
            </w:pPr>
            <w:r w:rsidRPr="009E2899"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kółka z blokadą</w:t>
            </w:r>
          </w:p>
        </w:tc>
        <w:tc>
          <w:tcPr>
            <w:tcW w:w="377" w:type="pct"/>
            <w:shd w:val="clear" w:color="auto" w:fill="auto"/>
          </w:tcPr>
          <w:p w14:paraId="737C0911" w14:textId="419E15F7" w:rsidR="009E2899" w:rsidRPr="00C3768C" w:rsidRDefault="009E2899" w:rsidP="00C2345E">
            <w:pPr>
              <w:spacing w:before="120" w:after="120"/>
              <w:jc w:val="center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color w:val="50586C"/>
                <w:spacing w:val="-2"/>
                <w:sz w:val="20"/>
                <w:szCs w:val="20"/>
              </w:rPr>
              <w:t>1</w:t>
            </w:r>
          </w:p>
        </w:tc>
      </w:tr>
    </w:tbl>
    <w:p w14:paraId="4D47B49C" w14:textId="77777777" w:rsidR="00C3768C" w:rsidRDefault="00C3768C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2"/>
          <w:szCs w:val="24"/>
        </w:rPr>
      </w:pPr>
    </w:p>
    <w:sectPr w:rsidR="00C3768C" w:rsidSect="006E2A3F">
      <w:footerReference w:type="even" r:id="rId48"/>
      <w:footerReference w:type="default" r:id="rId49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DF6B2" w14:textId="77777777" w:rsidR="00A14556" w:rsidRDefault="00A14556">
      <w:r>
        <w:separator/>
      </w:r>
    </w:p>
  </w:endnote>
  <w:endnote w:type="continuationSeparator" w:id="0">
    <w:p w14:paraId="2431359F" w14:textId="77777777" w:rsidR="00A14556" w:rsidRDefault="00A1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217E5" w14:textId="77777777" w:rsidR="00087A75" w:rsidRDefault="00087A75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6B9BAF" w14:textId="77777777" w:rsidR="00087A75" w:rsidRDefault="00087A75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20AA3BA2" w14:textId="77777777" w:rsidR="00087A75" w:rsidRPr="00613BDC" w:rsidRDefault="00087A75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3DBE844D" w14:textId="77777777" w:rsidR="00087A75" w:rsidRDefault="00087A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EC8AC" w14:textId="77777777" w:rsidR="00A14556" w:rsidRDefault="00A14556">
      <w:r>
        <w:separator/>
      </w:r>
    </w:p>
  </w:footnote>
  <w:footnote w:type="continuationSeparator" w:id="0">
    <w:p w14:paraId="53E24265" w14:textId="77777777" w:rsidR="00A14556" w:rsidRDefault="00A14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10E01"/>
    <w:multiLevelType w:val="hybridMultilevel"/>
    <w:tmpl w:val="E3FE33A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57854DC"/>
    <w:multiLevelType w:val="hybridMultilevel"/>
    <w:tmpl w:val="3ECC7EA0"/>
    <w:lvl w:ilvl="0" w:tplc="43C8BC1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415875"/>
    <w:multiLevelType w:val="hybridMultilevel"/>
    <w:tmpl w:val="79A678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E22EBC"/>
    <w:multiLevelType w:val="hybridMultilevel"/>
    <w:tmpl w:val="3E8AAD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7377AA"/>
    <w:multiLevelType w:val="hybridMultilevel"/>
    <w:tmpl w:val="1DCC5F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10"/>
  </w:num>
  <w:num w:numId="7">
    <w:abstractNumId w:val="3"/>
  </w:num>
  <w:num w:numId="8">
    <w:abstractNumId w:val="12"/>
  </w:num>
  <w:num w:numId="9">
    <w:abstractNumId w:val="6"/>
  </w:num>
  <w:num w:numId="10">
    <w:abstractNumId w:val="11"/>
  </w:num>
  <w:num w:numId="11">
    <w:abstractNumId w:val="4"/>
  </w:num>
  <w:num w:numId="12">
    <w:abstractNumId w:val="2"/>
  </w:num>
  <w:num w:numId="13">
    <w:abstractNumId w:val="9"/>
  </w:num>
  <w:num w:numId="1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87A75"/>
    <w:rsid w:val="000927D4"/>
    <w:rsid w:val="00094799"/>
    <w:rsid w:val="000B3900"/>
    <w:rsid w:val="000C05C3"/>
    <w:rsid w:val="000C2B8C"/>
    <w:rsid w:val="000C2C79"/>
    <w:rsid w:val="000D00A8"/>
    <w:rsid w:val="000D401E"/>
    <w:rsid w:val="000D444A"/>
    <w:rsid w:val="000F0416"/>
    <w:rsid w:val="000F1294"/>
    <w:rsid w:val="000F42F4"/>
    <w:rsid w:val="000F7132"/>
    <w:rsid w:val="00106CA4"/>
    <w:rsid w:val="00116610"/>
    <w:rsid w:val="00117531"/>
    <w:rsid w:val="00120179"/>
    <w:rsid w:val="001314AE"/>
    <w:rsid w:val="00142716"/>
    <w:rsid w:val="00143155"/>
    <w:rsid w:val="0015594F"/>
    <w:rsid w:val="001779F0"/>
    <w:rsid w:val="001957ED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0147C"/>
    <w:rsid w:val="00217531"/>
    <w:rsid w:val="002855DD"/>
    <w:rsid w:val="002A35C0"/>
    <w:rsid w:val="002A629A"/>
    <w:rsid w:val="002C1E3F"/>
    <w:rsid w:val="002C2387"/>
    <w:rsid w:val="002C42E3"/>
    <w:rsid w:val="002C4F42"/>
    <w:rsid w:val="002C5543"/>
    <w:rsid w:val="002D418C"/>
    <w:rsid w:val="002D4A6C"/>
    <w:rsid w:val="002D6B17"/>
    <w:rsid w:val="002F4D0F"/>
    <w:rsid w:val="0030058B"/>
    <w:rsid w:val="003144DC"/>
    <w:rsid w:val="00323750"/>
    <w:rsid w:val="00327559"/>
    <w:rsid w:val="0033695E"/>
    <w:rsid w:val="0035159A"/>
    <w:rsid w:val="00352F94"/>
    <w:rsid w:val="00363F21"/>
    <w:rsid w:val="00365C9D"/>
    <w:rsid w:val="00382993"/>
    <w:rsid w:val="00394D2A"/>
    <w:rsid w:val="003A5181"/>
    <w:rsid w:val="003B0117"/>
    <w:rsid w:val="003B310D"/>
    <w:rsid w:val="003D05D2"/>
    <w:rsid w:val="00417B4B"/>
    <w:rsid w:val="00430A01"/>
    <w:rsid w:val="00435774"/>
    <w:rsid w:val="0044426D"/>
    <w:rsid w:val="00456F8D"/>
    <w:rsid w:val="00474717"/>
    <w:rsid w:val="0048382E"/>
    <w:rsid w:val="004D05B4"/>
    <w:rsid w:val="00504246"/>
    <w:rsid w:val="005100C4"/>
    <w:rsid w:val="0051633B"/>
    <w:rsid w:val="005175CD"/>
    <w:rsid w:val="00523D48"/>
    <w:rsid w:val="005506CC"/>
    <w:rsid w:val="00571A2F"/>
    <w:rsid w:val="0057285E"/>
    <w:rsid w:val="00575B6C"/>
    <w:rsid w:val="00583054"/>
    <w:rsid w:val="005849E4"/>
    <w:rsid w:val="00586B94"/>
    <w:rsid w:val="005A2486"/>
    <w:rsid w:val="005A4109"/>
    <w:rsid w:val="005B13DE"/>
    <w:rsid w:val="005C564C"/>
    <w:rsid w:val="005D6C7A"/>
    <w:rsid w:val="005E1D85"/>
    <w:rsid w:val="006046BF"/>
    <w:rsid w:val="00605221"/>
    <w:rsid w:val="006063C6"/>
    <w:rsid w:val="00613BDC"/>
    <w:rsid w:val="00622F84"/>
    <w:rsid w:val="006249FA"/>
    <w:rsid w:val="00641579"/>
    <w:rsid w:val="00646AD6"/>
    <w:rsid w:val="00687135"/>
    <w:rsid w:val="006A0808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36FAE"/>
    <w:rsid w:val="00743A77"/>
    <w:rsid w:val="00747479"/>
    <w:rsid w:val="007737F4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04C17"/>
    <w:rsid w:val="00815C90"/>
    <w:rsid w:val="00817489"/>
    <w:rsid w:val="00826F6C"/>
    <w:rsid w:val="008364EE"/>
    <w:rsid w:val="008413A9"/>
    <w:rsid w:val="00842762"/>
    <w:rsid w:val="00847ABF"/>
    <w:rsid w:val="008878EE"/>
    <w:rsid w:val="0089429C"/>
    <w:rsid w:val="008A569F"/>
    <w:rsid w:val="008C36D8"/>
    <w:rsid w:val="008C5A99"/>
    <w:rsid w:val="008D6126"/>
    <w:rsid w:val="008D782E"/>
    <w:rsid w:val="008E232E"/>
    <w:rsid w:val="008F273D"/>
    <w:rsid w:val="00900441"/>
    <w:rsid w:val="00902B46"/>
    <w:rsid w:val="00910B76"/>
    <w:rsid w:val="0092106E"/>
    <w:rsid w:val="009268D8"/>
    <w:rsid w:val="00930F5C"/>
    <w:rsid w:val="00945333"/>
    <w:rsid w:val="00947318"/>
    <w:rsid w:val="00947AA0"/>
    <w:rsid w:val="0095711D"/>
    <w:rsid w:val="009633AF"/>
    <w:rsid w:val="0097778C"/>
    <w:rsid w:val="009A3137"/>
    <w:rsid w:val="009C2BDB"/>
    <w:rsid w:val="009D5C1C"/>
    <w:rsid w:val="009E2899"/>
    <w:rsid w:val="00A06D83"/>
    <w:rsid w:val="00A14556"/>
    <w:rsid w:val="00A14854"/>
    <w:rsid w:val="00A1513B"/>
    <w:rsid w:val="00A21EA3"/>
    <w:rsid w:val="00A23250"/>
    <w:rsid w:val="00A23458"/>
    <w:rsid w:val="00A3112C"/>
    <w:rsid w:val="00A37CD6"/>
    <w:rsid w:val="00A46AA0"/>
    <w:rsid w:val="00A50621"/>
    <w:rsid w:val="00A7103D"/>
    <w:rsid w:val="00A73E4C"/>
    <w:rsid w:val="00A85886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6409A"/>
    <w:rsid w:val="00B9752F"/>
    <w:rsid w:val="00BA0BFC"/>
    <w:rsid w:val="00BC00E5"/>
    <w:rsid w:val="00BC1E84"/>
    <w:rsid w:val="00BC4106"/>
    <w:rsid w:val="00BC702F"/>
    <w:rsid w:val="00BD1895"/>
    <w:rsid w:val="00BE13E5"/>
    <w:rsid w:val="00BE2535"/>
    <w:rsid w:val="00BE25F2"/>
    <w:rsid w:val="00BE751B"/>
    <w:rsid w:val="00BF03A5"/>
    <w:rsid w:val="00C2345E"/>
    <w:rsid w:val="00C2588C"/>
    <w:rsid w:val="00C2605E"/>
    <w:rsid w:val="00C278EE"/>
    <w:rsid w:val="00C3768C"/>
    <w:rsid w:val="00C4312F"/>
    <w:rsid w:val="00C47D2C"/>
    <w:rsid w:val="00C66771"/>
    <w:rsid w:val="00C66A3E"/>
    <w:rsid w:val="00C70E06"/>
    <w:rsid w:val="00C979C2"/>
    <w:rsid w:val="00CA6A4D"/>
    <w:rsid w:val="00CB7259"/>
    <w:rsid w:val="00CB7BDD"/>
    <w:rsid w:val="00CC0034"/>
    <w:rsid w:val="00CC1759"/>
    <w:rsid w:val="00CF3559"/>
    <w:rsid w:val="00CF48DA"/>
    <w:rsid w:val="00CF599F"/>
    <w:rsid w:val="00CF71B2"/>
    <w:rsid w:val="00D01B35"/>
    <w:rsid w:val="00D05919"/>
    <w:rsid w:val="00D11A59"/>
    <w:rsid w:val="00D167A9"/>
    <w:rsid w:val="00D17E72"/>
    <w:rsid w:val="00D24480"/>
    <w:rsid w:val="00D301F5"/>
    <w:rsid w:val="00D31A71"/>
    <w:rsid w:val="00D32490"/>
    <w:rsid w:val="00D32E85"/>
    <w:rsid w:val="00D44319"/>
    <w:rsid w:val="00D624AB"/>
    <w:rsid w:val="00D72D1F"/>
    <w:rsid w:val="00D76B90"/>
    <w:rsid w:val="00D82785"/>
    <w:rsid w:val="00D92EF0"/>
    <w:rsid w:val="00DA3763"/>
    <w:rsid w:val="00DC034D"/>
    <w:rsid w:val="00DD04B8"/>
    <w:rsid w:val="00DE489A"/>
    <w:rsid w:val="00DF0B74"/>
    <w:rsid w:val="00DF11A2"/>
    <w:rsid w:val="00DF26B7"/>
    <w:rsid w:val="00E07E0A"/>
    <w:rsid w:val="00E16EE8"/>
    <w:rsid w:val="00E24A45"/>
    <w:rsid w:val="00E26FD6"/>
    <w:rsid w:val="00E438D1"/>
    <w:rsid w:val="00E45581"/>
    <w:rsid w:val="00E5245F"/>
    <w:rsid w:val="00E60230"/>
    <w:rsid w:val="00E616D4"/>
    <w:rsid w:val="00E72A8B"/>
    <w:rsid w:val="00EA058D"/>
    <w:rsid w:val="00EA0B40"/>
    <w:rsid w:val="00EA3E01"/>
    <w:rsid w:val="00EB4E28"/>
    <w:rsid w:val="00EC0743"/>
    <w:rsid w:val="00EC0F00"/>
    <w:rsid w:val="00ED05C5"/>
    <w:rsid w:val="00ED073D"/>
    <w:rsid w:val="00EE6FFC"/>
    <w:rsid w:val="00EF47EE"/>
    <w:rsid w:val="00F049AB"/>
    <w:rsid w:val="00F0544D"/>
    <w:rsid w:val="00F15130"/>
    <w:rsid w:val="00F25932"/>
    <w:rsid w:val="00F47E0F"/>
    <w:rsid w:val="00F602AC"/>
    <w:rsid w:val="00F633E5"/>
    <w:rsid w:val="00F80B09"/>
    <w:rsid w:val="00FC7484"/>
    <w:rsid w:val="00FE372E"/>
    <w:rsid w:val="00FE5D4B"/>
    <w:rsid w:val="00FF0CF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1BC7011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A14854"/>
    <w:rPr>
      <w:rFonts w:ascii="Arial" w:hAnsi="Arial" w:cs="Arial"/>
      <w:b/>
      <w:bCs/>
      <w:sz w:val="32"/>
      <w:szCs w:val="24"/>
    </w:rPr>
  </w:style>
  <w:style w:type="paragraph" w:styleId="Podtytu">
    <w:name w:val="Subtitle"/>
    <w:basedOn w:val="Nagwek"/>
    <w:next w:val="Tekstpodstawowy"/>
    <w:link w:val="PodtytuZnak"/>
    <w:qFormat/>
    <w:rsid w:val="00087A75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087A75"/>
    <w:rPr>
      <w:rFonts w:ascii="Liberation Sans" w:eastAsia="Microsoft YaHei" w:hAnsi="Liberation Sans" w:cs="Arial"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5.emf"/><Relationship Id="rId39" Type="http://schemas.openxmlformats.org/officeDocument/2006/relationships/image" Target="media/image27.emf"/><Relationship Id="rId21" Type="http://schemas.openxmlformats.org/officeDocument/2006/relationships/image" Target="media/image11.emf"/><Relationship Id="rId34" Type="http://schemas.openxmlformats.org/officeDocument/2006/relationships/image" Target="media/image22.emf"/><Relationship Id="rId42" Type="http://schemas.openxmlformats.org/officeDocument/2006/relationships/image" Target="media/image30.emf"/><Relationship Id="rId47" Type="http://schemas.openxmlformats.org/officeDocument/2006/relationships/image" Target="media/image35.pn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emf"/><Relationship Id="rId29" Type="http://schemas.openxmlformats.org/officeDocument/2006/relationships/image" Target="media/image17.emf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32" Type="http://schemas.openxmlformats.org/officeDocument/2006/relationships/image" Target="media/image20.emf"/><Relationship Id="rId37" Type="http://schemas.openxmlformats.org/officeDocument/2006/relationships/image" Target="media/image25.emf"/><Relationship Id="rId40" Type="http://schemas.openxmlformats.org/officeDocument/2006/relationships/image" Target="media/image28.emf"/><Relationship Id="rId45" Type="http://schemas.openxmlformats.org/officeDocument/2006/relationships/image" Target="media/image33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oleObject" Target="embeddings/oleObject2.bin"/><Relationship Id="rId36" Type="http://schemas.openxmlformats.org/officeDocument/2006/relationships/image" Target="media/image24.emf"/><Relationship Id="rId49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9.emf"/><Relationship Id="rId31" Type="http://schemas.openxmlformats.org/officeDocument/2006/relationships/image" Target="media/image19.emf"/><Relationship Id="rId44" Type="http://schemas.openxmlformats.org/officeDocument/2006/relationships/image" Target="media/image32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6.png"/><Relationship Id="rId30" Type="http://schemas.openxmlformats.org/officeDocument/2006/relationships/image" Target="media/image18.emf"/><Relationship Id="rId35" Type="http://schemas.openxmlformats.org/officeDocument/2006/relationships/image" Target="media/image23.emf"/><Relationship Id="rId43" Type="http://schemas.openxmlformats.org/officeDocument/2006/relationships/image" Target="media/image31.emf"/><Relationship Id="rId48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oleObject" Target="embeddings/oleObject1.bin"/><Relationship Id="rId33" Type="http://schemas.openxmlformats.org/officeDocument/2006/relationships/image" Target="media/image21.emf"/><Relationship Id="rId38" Type="http://schemas.openxmlformats.org/officeDocument/2006/relationships/image" Target="media/image26.emf"/><Relationship Id="rId46" Type="http://schemas.openxmlformats.org/officeDocument/2006/relationships/image" Target="media/image34.png"/><Relationship Id="rId20" Type="http://schemas.openxmlformats.org/officeDocument/2006/relationships/image" Target="media/image10.emf"/><Relationship Id="rId41" Type="http://schemas.openxmlformats.org/officeDocument/2006/relationships/image" Target="media/image29.emf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7F2C4-50FF-497D-8706-5801E11A50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030633-7EB3-4472-BF4E-B9549D171C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22CD8D-C845-49C8-85FD-E0AF8FD1D9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C6D5E3-4307-4EED-B964-D15AA6F03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385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3</cp:revision>
  <cp:lastPrinted>2022-11-06T16:26:00Z</cp:lastPrinted>
  <dcterms:created xsi:type="dcterms:W3CDTF">2022-11-06T16:26:00Z</dcterms:created>
  <dcterms:modified xsi:type="dcterms:W3CDTF">2022-11-06T16:37:00Z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