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00355A" w:rsidRDefault="000154E5" w:rsidP="00A02E94">
      <w:pPr>
        <w:spacing w:after="240"/>
        <w:jc w:val="right"/>
      </w:pPr>
      <w:bookmarkStart w:id="0" w:name="_Hlk53520193"/>
      <w:r w:rsidRPr="0000355A">
        <w:t>Poznań</w:t>
      </w:r>
      <w:r w:rsidR="00A02E94" w:rsidRPr="0000355A">
        <w:t xml:space="preserve"> dnia: </w:t>
      </w:r>
      <w:r w:rsidRPr="0000355A">
        <w:t>2022-11-1</w:t>
      </w:r>
      <w:r w:rsidR="00BA3BEA">
        <w:t>4</w:t>
      </w:r>
    </w:p>
    <w:p w:rsidR="00A02E94" w:rsidRPr="0000355A" w:rsidRDefault="00A02E94" w:rsidP="00A02E94">
      <w:pPr>
        <w:spacing w:after="240"/>
      </w:pPr>
    </w:p>
    <w:p w:rsidR="000154E5" w:rsidRPr="0000355A" w:rsidRDefault="000154E5" w:rsidP="00A02E94">
      <w:pPr>
        <w:spacing w:after="40"/>
        <w:rPr>
          <w:b/>
          <w:bCs/>
        </w:rPr>
      </w:pPr>
      <w:r w:rsidRPr="0000355A">
        <w:rPr>
          <w:b/>
          <w:bCs/>
        </w:rPr>
        <w:t>Szpital Wojewódzki w Poznaniu</w:t>
      </w:r>
    </w:p>
    <w:p w:rsidR="00A02E94" w:rsidRPr="0000355A" w:rsidRDefault="000154E5" w:rsidP="00A02E94">
      <w:pPr>
        <w:spacing w:after="40"/>
        <w:rPr>
          <w:b/>
          <w:bCs/>
        </w:rPr>
      </w:pPr>
      <w:r w:rsidRPr="0000355A">
        <w:rPr>
          <w:b/>
          <w:bCs/>
        </w:rPr>
        <w:t>Dział Zamówień Publicznych</w:t>
      </w:r>
    </w:p>
    <w:p w:rsidR="00A02E94" w:rsidRPr="0000355A" w:rsidRDefault="000154E5" w:rsidP="00A02E94">
      <w:r w:rsidRPr="0000355A">
        <w:t>Juraszów</w:t>
      </w:r>
      <w:r w:rsidR="00A02E94" w:rsidRPr="0000355A">
        <w:t xml:space="preserve"> </w:t>
      </w:r>
      <w:r w:rsidRPr="0000355A">
        <w:t>7/19</w:t>
      </w:r>
    </w:p>
    <w:p w:rsidR="00A02E94" w:rsidRPr="0000355A" w:rsidRDefault="000154E5" w:rsidP="00A02E94">
      <w:r w:rsidRPr="0000355A">
        <w:t>60-479</w:t>
      </w:r>
      <w:r w:rsidR="00A02E94" w:rsidRPr="0000355A">
        <w:t xml:space="preserve"> </w:t>
      </w:r>
      <w:r w:rsidRPr="0000355A">
        <w:t>Poznań</w:t>
      </w:r>
    </w:p>
    <w:p w:rsidR="00A02E94" w:rsidRPr="0000355A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0355A">
        <w:rPr>
          <w:b/>
        </w:rPr>
        <w:t>WYKONAWCY</w:t>
      </w:r>
    </w:p>
    <w:p w:rsidR="00A02E94" w:rsidRPr="0000355A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0355A">
        <w:t>ubiegający się o zamówienie</w:t>
      </w:r>
    </w:p>
    <w:p w:rsidR="00A02E94" w:rsidRPr="0000355A" w:rsidRDefault="00A02E94" w:rsidP="00A02E94">
      <w:pPr>
        <w:pStyle w:val="Nagwek1"/>
        <w:spacing w:before="600"/>
        <w:rPr>
          <w:szCs w:val="24"/>
        </w:rPr>
      </w:pPr>
      <w:r w:rsidRPr="0000355A">
        <w:rPr>
          <w:szCs w:val="24"/>
        </w:rPr>
        <w:t>ZAWIADOMIENIE</w:t>
      </w:r>
    </w:p>
    <w:p w:rsidR="00A02E94" w:rsidRPr="0000355A" w:rsidRDefault="00A02E94" w:rsidP="00A02E94">
      <w:pPr>
        <w:spacing w:after="480"/>
        <w:jc w:val="center"/>
        <w:rPr>
          <w:b/>
        </w:rPr>
      </w:pPr>
      <w:r w:rsidRPr="0000355A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0154E5" w:rsidRPr="0000355A" w:rsidTr="0024125E">
        <w:trPr>
          <w:trHeight w:val="638"/>
        </w:trPr>
        <w:tc>
          <w:tcPr>
            <w:tcW w:w="959" w:type="dxa"/>
            <w:hideMark/>
          </w:tcPr>
          <w:p w:rsidR="000154E5" w:rsidRPr="0000355A" w:rsidRDefault="000154E5" w:rsidP="0024125E">
            <w:pPr>
              <w:spacing w:after="60" w:line="276" w:lineRule="auto"/>
              <w:jc w:val="both"/>
            </w:pPr>
            <w:r w:rsidRPr="0000355A">
              <w:t>Dotyczy:</w:t>
            </w:r>
          </w:p>
        </w:tc>
        <w:tc>
          <w:tcPr>
            <w:tcW w:w="9261" w:type="dxa"/>
            <w:hideMark/>
          </w:tcPr>
          <w:p w:rsidR="000154E5" w:rsidRPr="0000355A" w:rsidRDefault="000154E5" w:rsidP="0024125E">
            <w:pPr>
              <w:spacing w:after="60" w:line="276" w:lineRule="auto"/>
              <w:jc w:val="both"/>
            </w:pPr>
            <w:r w:rsidRPr="0000355A">
              <w:t>postępowania o udzielenie zamówienia publicznego, prowadzonego w trybie podstawowy</w:t>
            </w:r>
            <w:r w:rsidR="0000355A">
              <w:t>m</w:t>
            </w:r>
            <w:r w:rsidRPr="0000355A">
              <w:t xml:space="preserve"> bez negocjacji - art. 275 pkt. 1 ustawy </w:t>
            </w:r>
            <w:proofErr w:type="spellStart"/>
            <w:r w:rsidRPr="0000355A">
              <w:t>Pzp</w:t>
            </w:r>
            <w:proofErr w:type="spellEnd"/>
            <w:r w:rsidRPr="0000355A">
              <w:rPr>
                <w:b/>
              </w:rPr>
              <w:t xml:space="preserve"> </w:t>
            </w:r>
            <w:r w:rsidRPr="0000355A">
              <w:rPr>
                <w:bCs/>
              </w:rPr>
              <w:t>na</w:t>
            </w:r>
            <w:r w:rsidRPr="0000355A">
              <w:rPr>
                <w:b/>
              </w:rPr>
              <w:t xml:space="preserve"> </w:t>
            </w:r>
            <w:r w:rsidRPr="0000355A">
              <w:rPr>
                <w:bCs/>
              </w:rPr>
              <w:t>”</w:t>
            </w:r>
            <w:r w:rsidRPr="0000355A">
              <w:rPr>
                <w:b/>
                <w:bCs/>
              </w:rPr>
      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      </w:r>
            <w:r w:rsidRPr="0000355A">
              <w:rPr>
                <w:bCs/>
              </w:rPr>
              <w:t>”</w:t>
            </w:r>
            <w:r w:rsidRPr="0000355A">
              <w:rPr>
                <w:b/>
              </w:rPr>
              <w:t xml:space="preserve"> </w:t>
            </w:r>
            <w:r w:rsidRPr="0000355A">
              <w:rPr>
                <w:bCs/>
              </w:rPr>
              <w:t>– znak sprawy</w:t>
            </w:r>
            <w:r w:rsidRPr="0000355A">
              <w:rPr>
                <w:b/>
              </w:rPr>
              <w:t xml:space="preserve"> SZW/DZP/85/2022</w:t>
            </w:r>
            <w:r w:rsidRPr="0000355A">
              <w:rPr>
                <w:bCs/>
              </w:rPr>
              <w:t>.</w:t>
            </w:r>
          </w:p>
        </w:tc>
      </w:tr>
    </w:tbl>
    <w:p w:rsidR="00A02E94" w:rsidRPr="0000355A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00355A">
        <w:t xml:space="preserve">Zamawiający, działając na podstawie art. 253 ust. 1 ustawy z dnia 11 września 2019r. Prawo zamówień publicznych </w:t>
      </w:r>
      <w:r w:rsidR="000154E5" w:rsidRPr="0000355A">
        <w:t>(</w:t>
      </w:r>
      <w:proofErr w:type="spellStart"/>
      <w:r w:rsidR="000154E5" w:rsidRPr="0000355A">
        <w:t>t.j</w:t>
      </w:r>
      <w:proofErr w:type="spellEnd"/>
      <w:r w:rsidR="000154E5" w:rsidRPr="0000355A">
        <w:t>. Dz. U. z 2022r. poz. 1710)</w:t>
      </w:r>
      <w:r w:rsidRPr="0000355A">
        <w:t xml:space="preserve">, zwanej dalej „ustawą </w:t>
      </w:r>
      <w:proofErr w:type="spellStart"/>
      <w:r w:rsidRPr="0000355A">
        <w:t>Pzp</w:t>
      </w:r>
      <w:proofErr w:type="spellEnd"/>
      <w:r w:rsidRPr="0000355A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0154E5" w:rsidRPr="0000355A" w:rsidTr="0024125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00355A" w:rsidRDefault="000154E5" w:rsidP="0024125E">
            <w:pPr>
              <w:spacing w:before="60" w:after="40"/>
              <w:jc w:val="both"/>
              <w:rPr>
                <w:b/>
              </w:rPr>
            </w:pPr>
            <w:proofErr w:type="spellStart"/>
            <w:r w:rsidRPr="0000355A">
              <w:rPr>
                <w:b/>
              </w:rPr>
              <w:t>Nexus</w:t>
            </w:r>
            <w:proofErr w:type="spellEnd"/>
            <w:r w:rsidRPr="0000355A">
              <w:rPr>
                <w:b/>
              </w:rPr>
              <w:t xml:space="preserve"> Polska Sp. z o.o.</w:t>
            </w:r>
          </w:p>
          <w:p w:rsidR="000154E5" w:rsidRPr="0000355A" w:rsidRDefault="00BA3BEA" w:rsidP="0024125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0154E5" w:rsidRPr="0000355A">
              <w:rPr>
                <w:bCs/>
              </w:rPr>
              <w:t xml:space="preserve">Szyperska 14 </w:t>
            </w:r>
          </w:p>
          <w:p w:rsidR="000154E5" w:rsidRPr="0000355A" w:rsidRDefault="000154E5" w:rsidP="0024125E">
            <w:pPr>
              <w:spacing w:after="120"/>
              <w:jc w:val="both"/>
              <w:rPr>
                <w:bCs/>
              </w:rPr>
            </w:pPr>
            <w:r w:rsidRPr="0000355A">
              <w:rPr>
                <w:bCs/>
              </w:rPr>
              <w:t>61-754 Poznań</w:t>
            </w:r>
          </w:p>
          <w:p w:rsidR="000154E5" w:rsidRPr="0000355A" w:rsidRDefault="0000355A" w:rsidP="0000355A">
            <w:pPr>
              <w:spacing w:before="120" w:after="240"/>
              <w:jc w:val="both"/>
            </w:pPr>
            <w:r w:rsidRPr="0000355A">
              <w:rPr>
                <w:b/>
                <w:bCs/>
              </w:rPr>
              <w:t>Zadanie nr 1</w:t>
            </w:r>
            <w:r w:rsidRPr="0000355A">
              <w:t>: Wsparcie serwisowe dla systemu Eskulap i Impuls</w:t>
            </w:r>
            <w:r>
              <w:t xml:space="preserve">, </w:t>
            </w:r>
            <w:r w:rsidR="000154E5" w:rsidRPr="0000355A">
              <w:t xml:space="preserve">za cenę brutto </w:t>
            </w:r>
            <w:r w:rsidR="000154E5" w:rsidRPr="0000355A">
              <w:rPr>
                <w:b/>
              </w:rPr>
              <w:t>922 131.00 zł</w:t>
            </w:r>
            <w:r w:rsidR="000154E5" w:rsidRPr="0000355A">
              <w:rPr>
                <w:bCs/>
              </w:rPr>
              <w:t>.</w:t>
            </w:r>
          </w:p>
          <w:p w:rsidR="000154E5" w:rsidRPr="0000355A" w:rsidRDefault="000154E5" w:rsidP="0024125E">
            <w:pPr>
              <w:spacing w:before="120" w:line="276" w:lineRule="auto"/>
              <w:jc w:val="both"/>
              <w:rPr>
                <w:color w:val="000000"/>
              </w:rPr>
            </w:pPr>
            <w:r w:rsidRPr="0000355A">
              <w:rPr>
                <w:b/>
                <w:bCs/>
                <w:color w:val="000000"/>
              </w:rPr>
              <w:t>Uzasadnienie wyboru</w:t>
            </w:r>
            <w:r w:rsidRPr="0000355A">
              <w:rPr>
                <w:color w:val="000000"/>
              </w:rPr>
              <w:t>:</w:t>
            </w:r>
          </w:p>
          <w:p w:rsidR="0000355A" w:rsidRDefault="0000355A" w:rsidP="0000355A">
            <w:pPr>
              <w:pStyle w:val="Nagwek"/>
              <w:tabs>
                <w:tab w:val="left" w:pos="708"/>
              </w:tabs>
              <w:spacing w:after="120"/>
            </w:pPr>
            <w:r>
              <w:t xml:space="preserve">Oferta otrzymała największą ilość punktów - łącznie 60,00 - w oparciu o określone przez Zamawiającego w SWZ kryteria oceny ofert tj. przyznano: cena oferty brutto - 60,00 pkt, </w:t>
            </w:r>
            <w:r w:rsidRPr="0000355A">
              <w:t xml:space="preserve">Wydłużenie godzin obsługi serwisowej </w:t>
            </w:r>
            <w:r>
              <w:t xml:space="preserve"> - 0.00 pkt, </w:t>
            </w:r>
            <w:r w:rsidRPr="0000355A">
              <w:t>Skrócenie czasu reakcji</w:t>
            </w:r>
            <w:r>
              <w:t xml:space="preserve"> - 0.00 pkt. </w:t>
            </w:r>
          </w:p>
          <w:p w:rsidR="000154E5" w:rsidRPr="0000355A" w:rsidRDefault="0000355A" w:rsidP="0000355A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  <w:tr w:rsidR="000154E5" w:rsidRPr="0000355A" w:rsidTr="0024125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00355A" w:rsidRDefault="000154E5" w:rsidP="0024125E">
            <w:pPr>
              <w:spacing w:before="60" w:after="40"/>
              <w:jc w:val="both"/>
              <w:rPr>
                <w:b/>
              </w:rPr>
            </w:pPr>
            <w:r w:rsidRPr="0000355A">
              <w:rPr>
                <w:b/>
              </w:rPr>
              <w:lastRenderedPageBreak/>
              <w:t>KAMSOFT S.A.</w:t>
            </w:r>
          </w:p>
          <w:p w:rsidR="000154E5" w:rsidRPr="0000355A" w:rsidRDefault="00BA3BEA" w:rsidP="0024125E">
            <w:pPr>
              <w:jc w:val="both"/>
              <w:rPr>
                <w:bCs/>
              </w:rPr>
            </w:pPr>
            <w:r>
              <w:rPr>
                <w:bCs/>
              </w:rPr>
              <w:t>ul.</w:t>
            </w:r>
            <w:r w:rsidR="000154E5" w:rsidRPr="0000355A">
              <w:rPr>
                <w:bCs/>
              </w:rPr>
              <w:t xml:space="preserve">1 Maja 133 </w:t>
            </w:r>
          </w:p>
          <w:p w:rsidR="000154E5" w:rsidRPr="0000355A" w:rsidRDefault="000154E5" w:rsidP="0024125E">
            <w:pPr>
              <w:spacing w:after="120"/>
              <w:jc w:val="both"/>
              <w:rPr>
                <w:bCs/>
              </w:rPr>
            </w:pPr>
            <w:r w:rsidRPr="0000355A">
              <w:rPr>
                <w:bCs/>
              </w:rPr>
              <w:t>40-235 Katowice</w:t>
            </w:r>
          </w:p>
          <w:p w:rsidR="000154E5" w:rsidRPr="0000355A" w:rsidRDefault="0000355A" w:rsidP="0000355A">
            <w:pPr>
              <w:spacing w:before="120" w:after="240"/>
              <w:jc w:val="both"/>
            </w:pPr>
            <w:r w:rsidRPr="0000355A">
              <w:rPr>
                <w:b/>
                <w:bCs/>
              </w:rPr>
              <w:t>Zadanie nr 2</w:t>
            </w:r>
            <w:r w:rsidRPr="0000355A">
              <w:t>: Świadczenie stałego serwisu eksploatacyjnego nad posiadanym oprogramowaniem (KS-MEDIS, KS-SOMED, KS-ASW)</w:t>
            </w:r>
            <w:r>
              <w:t xml:space="preserve">, </w:t>
            </w:r>
            <w:r w:rsidR="000154E5" w:rsidRPr="0000355A">
              <w:t xml:space="preserve">za cenę brutto </w:t>
            </w:r>
            <w:r w:rsidR="000154E5" w:rsidRPr="0000355A">
              <w:rPr>
                <w:b/>
              </w:rPr>
              <w:t>72 324.00 zł</w:t>
            </w:r>
            <w:r w:rsidR="000154E5" w:rsidRPr="0000355A">
              <w:rPr>
                <w:bCs/>
              </w:rPr>
              <w:t>.</w:t>
            </w:r>
          </w:p>
          <w:p w:rsidR="000154E5" w:rsidRPr="0000355A" w:rsidRDefault="000154E5" w:rsidP="00BA3BEA">
            <w:pPr>
              <w:spacing w:line="276" w:lineRule="auto"/>
              <w:jc w:val="both"/>
              <w:rPr>
                <w:color w:val="000000"/>
              </w:rPr>
            </w:pPr>
            <w:r w:rsidRPr="0000355A">
              <w:rPr>
                <w:b/>
                <w:bCs/>
                <w:color w:val="000000"/>
              </w:rPr>
              <w:t>Uzasadnienie wyboru</w:t>
            </w:r>
            <w:r w:rsidRPr="0000355A">
              <w:rPr>
                <w:color w:val="000000"/>
              </w:rPr>
              <w:t>:</w:t>
            </w:r>
          </w:p>
          <w:p w:rsidR="0000355A" w:rsidRDefault="0000355A" w:rsidP="00BA3BEA">
            <w:pPr>
              <w:pStyle w:val="Nagwek"/>
              <w:tabs>
                <w:tab w:val="left" w:pos="708"/>
              </w:tabs>
            </w:pPr>
            <w:r>
              <w:t xml:space="preserve">Oferta otrzymała największą ilość punktów - łącznie 100,00 - w oparciu o określone </w:t>
            </w:r>
          </w:p>
          <w:p w:rsidR="0000355A" w:rsidRDefault="0000355A" w:rsidP="00BA3BEA">
            <w:pPr>
              <w:pStyle w:val="Nagwek"/>
              <w:tabs>
                <w:tab w:val="left" w:pos="708"/>
              </w:tabs>
            </w:pPr>
            <w:r>
              <w:t xml:space="preserve">przez Zamawiającego w SWZ kryteria oceny ofert tj. przyznano: cena oferty brutto - 100,00 pkt. </w:t>
            </w:r>
          </w:p>
          <w:p w:rsidR="000154E5" w:rsidRPr="0000355A" w:rsidRDefault="0000355A" w:rsidP="00BA3BEA">
            <w:pPr>
              <w:pStyle w:val="Nagwek"/>
              <w:tabs>
                <w:tab w:val="left" w:pos="708"/>
              </w:tabs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  <w:tr w:rsidR="000154E5" w:rsidRPr="0000355A" w:rsidTr="0024125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00355A" w:rsidRDefault="000154E5" w:rsidP="0024125E">
            <w:pPr>
              <w:spacing w:before="60" w:after="40"/>
              <w:jc w:val="both"/>
              <w:rPr>
                <w:b/>
              </w:rPr>
            </w:pPr>
            <w:r w:rsidRPr="0000355A">
              <w:rPr>
                <w:b/>
              </w:rPr>
              <w:t>KAMSOFT S.A.</w:t>
            </w:r>
          </w:p>
          <w:p w:rsidR="000154E5" w:rsidRPr="0000355A" w:rsidRDefault="00BA3BEA" w:rsidP="0024125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0154E5" w:rsidRPr="0000355A">
              <w:rPr>
                <w:bCs/>
              </w:rPr>
              <w:t xml:space="preserve">1 Maja 133 </w:t>
            </w:r>
          </w:p>
          <w:p w:rsidR="000154E5" w:rsidRPr="0000355A" w:rsidRDefault="000154E5" w:rsidP="0024125E">
            <w:pPr>
              <w:spacing w:after="120"/>
              <w:jc w:val="both"/>
              <w:rPr>
                <w:bCs/>
              </w:rPr>
            </w:pPr>
            <w:r w:rsidRPr="0000355A">
              <w:rPr>
                <w:bCs/>
              </w:rPr>
              <w:t>40-235 Katowice</w:t>
            </w:r>
          </w:p>
          <w:p w:rsidR="0000355A" w:rsidRDefault="0000355A" w:rsidP="00BA3BEA">
            <w:pPr>
              <w:spacing w:before="120" w:after="240"/>
              <w:jc w:val="both"/>
              <w:rPr>
                <w:bCs/>
              </w:rPr>
            </w:pPr>
            <w:r w:rsidRPr="0000355A">
              <w:rPr>
                <w:b/>
                <w:bCs/>
              </w:rPr>
              <w:t>Zadanie nr 3</w:t>
            </w:r>
            <w:r w:rsidRPr="0000355A">
              <w:t>: Subskrypcja na aktualizację posiadanego oprogramowania systemu informatycznego (KS-MEDIS, KS-SOMED, KS-ASW)</w:t>
            </w:r>
            <w:r>
              <w:t xml:space="preserve">, </w:t>
            </w:r>
            <w:r w:rsidRPr="0000355A">
              <w:t xml:space="preserve">za cenę brutto </w:t>
            </w:r>
            <w:r w:rsidRPr="0000355A">
              <w:rPr>
                <w:b/>
              </w:rPr>
              <w:t>111 392.49 zł</w:t>
            </w:r>
            <w:r w:rsidRPr="0000355A">
              <w:rPr>
                <w:bCs/>
              </w:rPr>
              <w:t>.</w:t>
            </w:r>
          </w:p>
          <w:p w:rsidR="000154E5" w:rsidRPr="0000355A" w:rsidRDefault="000154E5" w:rsidP="00BA3BEA">
            <w:pPr>
              <w:spacing w:line="276" w:lineRule="auto"/>
              <w:jc w:val="both"/>
              <w:rPr>
                <w:color w:val="000000"/>
              </w:rPr>
            </w:pPr>
            <w:r w:rsidRPr="0000355A">
              <w:rPr>
                <w:b/>
                <w:bCs/>
                <w:color w:val="000000"/>
              </w:rPr>
              <w:t>Uzasadnienie wyboru</w:t>
            </w:r>
            <w:r w:rsidRPr="0000355A">
              <w:rPr>
                <w:color w:val="000000"/>
              </w:rPr>
              <w:t>:</w:t>
            </w:r>
          </w:p>
          <w:p w:rsidR="0000355A" w:rsidRDefault="0000355A" w:rsidP="00BA3BEA">
            <w:pPr>
              <w:pStyle w:val="Nagwek"/>
              <w:tabs>
                <w:tab w:val="left" w:pos="708"/>
              </w:tabs>
            </w:pPr>
            <w:r>
              <w:t xml:space="preserve">Oferta otrzymała największą ilość punktów - łącznie 100,00 - w oparciu o określone </w:t>
            </w:r>
          </w:p>
          <w:p w:rsidR="0000355A" w:rsidRDefault="0000355A" w:rsidP="00BA3BEA">
            <w:pPr>
              <w:pStyle w:val="Nagwek"/>
              <w:tabs>
                <w:tab w:val="left" w:pos="708"/>
              </w:tabs>
            </w:pPr>
            <w:r>
              <w:t xml:space="preserve">przez Zamawiającego w SWZ kryteria oceny ofert tj. przyznano: cena oferty brutto - 100,00 pkt. </w:t>
            </w:r>
          </w:p>
          <w:p w:rsidR="000154E5" w:rsidRPr="0000355A" w:rsidRDefault="0000355A" w:rsidP="00BA3BEA">
            <w:pPr>
              <w:pStyle w:val="Nagwek"/>
              <w:tabs>
                <w:tab w:val="left" w:pos="708"/>
              </w:tabs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</w:tbl>
    <w:p w:rsidR="00A02E94" w:rsidRPr="0000355A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00355A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2268"/>
        <w:gridCol w:w="2835"/>
        <w:gridCol w:w="1106"/>
      </w:tblGrid>
      <w:tr w:rsidR="00A02E94" w:rsidRPr="00BA3BEA" w:rsidTr="00BA3BEA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A3B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A3BEA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A3BEA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BA3BEA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A3B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A3BEA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A3B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BA3BEA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0154E5" w:rsidRPr="00BA3BEA" w:rsidTr="00BA3BEA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1 - Wsparcie serwisowe dla systemu Eskulap i Impuls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A3BEA">
              <w:rPr>
                <w:b/>
                <w:bCs/>
                <w:sz w:val="22"/>
                <w:szCs w:val="22"/>
              </w:rPr>
              <w:t>Nexus</w:t>
            </w:r>
            <w:proofErr w:type="spellEnd"/>
            <w:r w:rsidRPr="00BA3BEA">
              <w:rPr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BA3BEA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="00BA3BEA" w:rsidRPr="00BA3BEA">
              <w:rPr>
                <w:b/>
                <w:bCs/>
                <w:sz w:val="20"/>
                <w:szCs w:val="20"/>
              </w:rPr>
              <w:t xml:space="preserve"> </w:t>
            </w:r>
            <w:r w:rsidRPr="00BA3BEA">
              <w:rPr>
                <w:b/>
                <w:bCs/>
                <w:sz w:val="20"/>
                <w:szCs w:val="20"/>
              </w:rPr>
              <w:t>o.o.</w:t>
            </w:r>
          </w:p>
          <w:p w:rsidR="000154E5" w:rsidRPr="00BA3BEA" w:rsidRDefault="00BA3BEA" w:rsidP="0024125E">
            <w:pPr>
              <w:rPr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ul. </w:t>
            </w:r>
            <w:r w:rsidR="000154E5" w:rsidRPr="00BA3BEA">
              <w:rPr>
                <w:sz w:val="22"/>
                <w:szCs w:val="22"/>
              </w:rPr>
              <w:t>Szyperska 14</w:t>
            </w:r>
          </w:p>
          <w:p w:rsidR="000154E5" w:rsidRPr="00BA3BEA" w:rsidRDefault="000154E5" w:rsidP="0024125E">
            <w:pPr>
              <w:spacing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61-754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sz w:val="20"/>
                <w:szCs w:val="20"/>
              </w:rPr>
            </w:pPr>
            <w:r w:rsidRPr="00BA3BEA">
              <w:rPr>
                <w:sz w:val="20"/>
                <w:szCs w:val="20"/>
              </w:rPr>
              <w:t>1 - Cena - 60.00</w:t>
            </w:r>
          </w:p>
          <w:p w:rsidR="000154E5" w:rsidRPr="00BA3BEA" w:rsidRDefault="000154E5" w:rsidP="0024125E">
            <w:pPr>
              <w:spacing w:before="40" w:after="40"/>
              <w:rPr>
                <w:sz w:val="20"/>
                <w:szCs w:val="20"/>
              </w:rPr>
            </w:pPr>
            <w:r w:rsidRPr="00BA3BEA">
              <w:rPr>
                <w:sz w:val="20"/>
                <w:szCs w:val="20"/>
              </w:rPr>
              <w:t>2 - Wydłużenie godzin obsługi serwisowej - 0.00</w:t>
            </w:r>
          </w:p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0"/>
                <w:szCs w:val="20"/>
              </w:rPr>
              <w:t xml:space="preserve">3 - Skrócenie czasu reakcji </w:t>
            </w:r>
            <w:r w:rsidR="00BA3BEA">
              <w:rPr>
                <w:sz w:val="20"/>
                <w:szCs w:val="20"/>
              </w:rPr>
              <w:t>-</w:t>
            </w:r>
            <w:r w:rsidRPr="00BA3BEA">
              <w:rPr>
                <w:sz w:val="20"/>
                <w:szCs w:val="20"/>
              </w:rPr>
              <w:t>0.00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4E5" w:rsidRPr="00BA3BEA" w:rsidRDefault="000154E5" w:rsidP="0024125E">
            <w:pPr>
              <w:jc w:val="center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  60,00</w:t>
            </w:r>
          </w:p>
        </w:tc>
      </w:tr>
      <w:tr w:rsidR="000154E5" w:rsidRPr="00BA3BEA" w:rsidTr="00BA3BEA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2 - Świadczenie stałego serwisu eksploatacyjnego nad posiadanym oprogramowaniem (KS-MEDIS, KS-SOMED, KS-ASW).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A3BEA">
              <w:rPr>
                <w:b/>
                <w:bCs/>
                <w:sz w:val="22"/>
                <w:szCs w:val="22"/>
              </w:rPr>
              <w:t>KAMSOFT S.A.</w:t>
            </w:r>
          </w:p>
          <w:p w:rsidR="000154E5" w:rsidRPr="00BA3BEA" w:rsidRDefault="00BA3BEA" w:rsidP="0024125E">
            <w:pPr>
              <w:rPr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ul. </w:t>
            </w:r>
            <w:r w:rsidR="000154E5" w:rsidRPr="00BA3BEA">
              <w:rPr>
                <w:sz w:val="22"/>
                <w:szCs w:val="22"/>
              </w:rPr>
              <w:t>1 Maja 133</w:t>
            </w:r>
          </w:p>
          <w:p w:rsidR="000154E5" w:rsidRPr="00BA3BEA" w:rsidRDefault="000154E5" w:rsidP="0024125E">
            <w:pPr>
              <w:spacing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40-235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1 - Cena - 100.00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4E5" w:rsidRPr="00BA3BEA" w:rsidRDefault="000154E5" w:rsidP="0024125E">
            <w:pPr>
              <w:jc w:val="center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  100,00</w:t>
            </w:r>
          </w:p>
        </w:tc>
      </w:tr>
      <w:tr w:rsidR="000154E5" w:rsidRPr="00BA3BEA" w:rsidTr="00BA3BEA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3 - Subskrypcja na aktualizację posiadanego oprogramowania systemu informatycznego (KS-MEDIS, KS-SOMED, KS-ASW)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A3BEA">
              <w:rPr>
                <w:b/>
                <w:bCs/>
                <w:sz w:val="22"/>
                <w:szCs w:val="22"/>
              </w:rPr>
              <w:t>KAMSOFT S.A.</w:t>
            </w:r>
          </w:p>
          <w:p w:rsidR="000154E5" w:rsidRPr="00BA3BEA" w:rsidRDefault="00BA3BEA" w:rsidP="0024125E">
            <w:pPr>
              <w:rPr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ul. </w:t>
            </w:r>
            <w:r w:rsidR="000154E5" w:rsidRPr="00BA3BEA">
              <w:rPr>
                <w:sz w:val="22"/>
                <w:szCs w:val="22"/>
              </w:rPr>
              <w:t>1 Maja 133</w:t>
            </w:r>
          </w:p>
          <w:p w:rsidR="000154E5" w:rsidRPr="00BA3BEA" w:rsidRDefault="000154E5" w:rsidP="0024125E">
            <w:pPr>
              <w:spacing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40-235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4E5" w:rsidRPr="00BA3BEA" w:rsidRDefault="000154E5" w:rsidP="0024125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>1 - Cena - 100.00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4E5" w:rsidRPr="00BA3BEA" w:rsidRDefault="000154E5" w:rsidP="0024125E">
            <w:pPr>
              <w:jc w:val="center"/>
              <w:rPr>
                <w:color w:val="000000"/>
                <w:sz w:val="22"/>
                <w:szCs w:val="22"/>
              </w:rPr>
            </w:pPr>
            <w:r w:rsidRPr="00BA3BEA">
              <w:rPr>
                <w:sz w:val="22"/>
                <w:szCs w:val="22"/>
              </w:rPr>
              <w:t xml:space="preserve">  100,00</w:t>
            </w:r>
          </w:p>
        </w:tc>
      </w:tr>
    </w:tbl>
    <w:p w:rsidR="00A02E94" w:rsidRPr="0000355A" w:rsidRDefault="00A02E94" w:rsidP="00A02E94">
      <w:pPr>
        <w:spacing w:before="120"/>
        <w:jc w:val="both"/>
        <w:rPr>
          <w:color w:val="000000"/>
        </w:rPr>
      </w:pPr>
    </w:p>
    <w:p w:rsidR="00A02E94" w:rsidRPr="0000355A" w:rsidRDefault="00A02E94" w:rsidP="00A02E94">
      <w:pPr>
        <w:spacing w:after="120"/>
        <w:jc w:val="both"/>
        <w:rPr>
          <w:color w:val="000000"/>
        </w:rPr>
      </w:pPr>
      <w:r w:rsidRPr="0000355A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00355A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0355A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55A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0355A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55A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0355A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55A">
              <w:rPr>
                <w:b/>
              </w:rPr>
              <w:t>Uzasadnienie odrzucenia oferty</w:t>
            </w:r>
          </w:p>
        </w:tc>
      </w:tr>
      <w:tr w:rsidR="00A02E94" w:rsidRPr="0000355A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00355A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00355A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00355A" w:rsidRDefault="00A02E94" w:rsidP="005C35EA">
            <w:r w:rsidRPr="0000355A">
              <w:t xml:space="preserve">  </w:t>
            </w:r>
          </w:p>
          <w:p w:rsidR="00A02E94" w:rsidRPr="0000355A" w:rsidRDefault="00A02E94" w:rsidP="005C35EA">
            <w:pPr>
              <w:spacing w:after="60"/>
            </w:pPr>
            <w:r w:rsidRPr="0000355A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00355A" w:rsidRDefault="00A02E94" w:rsidP="00BA3BEA">
            <w:pPr>
              <w:spacing w:before="60" w:after="40"/>
            </w:pPr>
          </w:p>
        </w:tc>
      </w:tr>
    </w:tbl>
    <w:p w:rsidR="00A02E94" w:rsidRPr="0000355A" w:rsidRDefault="00A02E94" w:rsidP="00A02E94">
      <w:pPr>
        <w:spacing w:before="120" w:after="120"/>
        <w:jc w:val="both"/>
        <w:rPr>
          <w:color w:val="000000"/>
        </w:rPr>
      </w:pPr>
    </w:p>
    <w:p w:rsidR="00A02E94" w:rsidRPr="0000355A" w:rsidRDefault="00A02E94" w:rsidP="00A02E94">
      <w:pPr>
        <w:spacing w:after="40" w:line="276" w:lineRule="auto"/>
        <w:jc w:val="both"/>
      </w:pPr>
      <w:r w:rsidRPr="0000355A">
        <w:lastRenderedPageBreak/>
        <w:t>Informacja o terminie zawarcia umowy:</w:t>
      </w:r>
    </w:p>
    <w:p w:rsidR="00A02E94" w:rsidRPr="0000355A" w:rsidRDefault="00A02E94" w:rsidP="00A02E94">
      <w:pPr>
        <w:spacing w:after="120" w:line="276" w:lineRule="auto"/>
        <w:jc w:val="both"/>
      </w:pPr>
      <w:r w:rsidRPr="0000355A">
        <w:t xml:space="preserve">Umowa w sprawie zamówienia publicznego, zgodnie z art. 308 ust. 2 ustawy </w:t>
      </w:r>
      <w:proofErr w:type="spellStart"/>
      <w:r w:rsidRPr="0000355A">
        <w:t>Pzp</w:t>
      </w:r>
      <w:proofErr w:type="spellEnd"/>
      <w:r w:rsidRPr="0000355A">
        <w:t xml:space="preserve">, zostanie zawarta, z uwzględnieniem art. 577 ustawy </w:t>
      </w:r>
      <w:proofErr w:type="spellStart"/>
      <w:r w:rsidRPr="0000355A">
        <w:t>Pzp</w:t>
      </w:r>
      <w:proofErr w:type="spellEnd"/>
      <w:r w:rsidRPr="0000355A">
        <w:t xml:space="preserve">, w terminie </w:t>
      </w:r>
      <w:r w:rsidR="000154E5" w:rsidRPr="0000355A">
        <w:t xml:space="preserve">nie krótszym niż </w:t>
      </w:r>
      <w:r w:rsidR="00BA3BEA">
        <w:t>5</w:t>
      </w:r>
      <w:r w:rsidR="000154E5" w:rsidRPr="0000355A">
        <w:t xml:space="preserve"> dni od dnia przesłania niniejszego zawiadomienia o wyborze najkorzystniejszej oferty.</w:t>
      </w:r>
    </w:p>
    <w:p w:rsidR="00A02E94" w:rsidRPr="0000355A" w:rsidRDefault="00A02E94" w:rsidP="00A02E94">
      <w:pPr>
        <w:spacing w:line="276" w:lineRule="auto"/>
        <w:jc w:val="both"/>
      </w:pPr>
      <w:r w:rsidRPr="0000355A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00355A">
        <w:t>Pzp</w:t>
      </w:r>
      <w:proofErr w:type="spellEnd"/>
      <w:r w:rsidRPr="0000355A">
        <w:t>.</w:t>
      </w:r>
    </w:p>
    <w:p w:rsidR="00A02E94" w:rsidRPr="0000355A" w:rsidRDefault="00A02E94" w:rsidP="00A02E94">
      <w:pPr>
        <w:spacing w:line="360" w:lineRule="auto"/>
        <w:jc w:val="both"/>
        <w:rPr>
          <w:bCs/>
        </w:rPr>
      </w:pPr>
    </w:p>
    <w:bookmarkEnd w:id="0"/>
    <w:p w:rsidR="0090293A" w:rsidRPr="0090293A" w:rsidRDefault="0090293A" w:rsidP="0090293A">
      <w:pPr>
        <w:ind w:left="5664"/>
        <w:rPr>
          <w:i/>
        </w:rPr>
      </w:pPr>
      <w:r w:rsidRPr="0090293A">
        <w:rPr>
          <w:i/>
        </w:rPr>
        <w:t>Zamawiający</w:t>
      </w:r>
    </w:p>
    <w:p w:rsidR="0090293A" w:rsidRPr="0090293A" w:rsidRDefault="0090293A" w:rsidP="0090293A">
      <w:pPr>
        <w:ind w:left="3540"/>
        <w:jc w:val="center"/>
        <w:rPr>
          <w:i/>
        </w:rPr>
      </w:pPr>
      <w:r w:rsidRPr="0090293A">
        <w:rPr>
          <w:i/>
        </w:rPr>
        <w:t>/-/ Dyrektor Szpitala Wojewódzkiego</w:t>
      </w:r>
    </w:p>
    <w:p w:rsidR="0090293A" w:rsidRPr="0090293A" w:rsidRDefault="0090293A" w:rsidP="0090293A">
      <w:pPr>
        <w:ind w:left="3540"/>
        <w:jc w:val="center"/>
        <w:rPr>
          <w:i/>
        </w:rPr>
      </w:pPr>
      <w:r w:rsidRPr="0090293A">
        <w:rPr>
          <w:i/>
        </w:rPr>
        <w:t>w Poznaniu</w:t>
      </w:r>
    </w:p>
    <w:p w:rsidR="008642B3" w:rsidRPr="0000355A" w:rsidRDefault="0090293A" w:rsidP="0090293A">
      <w:pPr>
        <w:ind w:left="3540"/>
        <w:jc w:val="center"/>
      </w:pPr>
      <w:r w:rsidRPr="0090293A">
        <w:rPr>
          <w:i/>
        </w:rPr>
        <w:t>Piotr Nowicki</w:t>
      </w:r>
    </w:p>
    <w:sectPr w:rsidR="008642B3" w:rsidRPr="0000355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3769" w:rsidRDefault="00483769">
      <w:r>
        <w:separator/>
      </w:r>
    </w:p>
  </w:endnote>
  <w:endnote w:type="continuationSeparator" w:id="0">
    <w:p w:rsidR="00483769" w:rsidRDefault="0048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3769" w:rsidRDefault="00483769">
      <w:r>
        <w:separator/>
      </w:r>
    </w:p>
  </w:footnote>
  <w:footnote w:type="continuationSeparator" w:id="0">
    <w:p w:rsidR="00483769" w:rsidRDefault="00483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769"/>
    <w:rsid w:val="0000355A"/>
    <w:rsid w:val="000154E5"/>
    <w:rsid w:val="00022322"/>
    <w:rsid w:val="00042497"/>
    <w:rsid w:val="000C1E6F"/>
    <w:rsid w:val="000E4E56"/>
    <w:rsid w:val="001A1468"/>
    <w:rsid w:val="001B7815"/>
    <w:rsid w:val="00211A34"/>
    <w:rsid w:val="00247F6B"/>
    <w:rsid w:val="002B1E4F"/>
    <w:rsid w:val="002B6761"/>
    <w:rsid w:val="003445A0"/>
    <w:rsid w:val="003A0AFC"/>
    <w:rsid w:val="003D611C"/>
    <w:rsid w:val="00431C0B"/>
    <w:rsid w:val="00437CAD"/>
    <w:rsid w:val="004657DA"/>
    <w:rsid w:val="00483769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293A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A3BEA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B638F8"/>
  <w15:chartTrackingRefBased/>
  <w15:docId w15:val="{3EB7A949-7B82-4D22-A1C0-7096776A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547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2022-11-10T12:56:00Z</dcterms:created>
  <dcterms:modified xsi:type="dcterms:W3CDTF">2022-11-15T09:39:00Z</dcterms:modified>
</cp:coreProperties>
</file>