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FC5" w:rsidRDefault="00AC7856">
      <w:pPr>
        <w:pStyle w:val="Nagwek1"/>
        <w:spacing w:before="84" w:line="249" w:lineRule="auto"/>
        <w:ind w:left="4083" w:right="4102"/>
        <w:jc w:val="center"/>
      </w:pPr>
      <w:r>
        <w:t>Ogłoszenie o zamówieniu Dostawy</w:t>
      </w:r>
    </w:p>
    <w:p w:rsidR="00431FC5" w:rsidRDefault="00AC7856">
      <w:pPr>
        <w:spacing w:before="2"/>
        <w:ind w:left="4083" w:right="4106"/>
        <w:jc w:val="center"/>
        <w:rPr>
          <w:b/>
          <w:sz w:val="18"/>
        </w:rPr>
      </w:pPr>
      <w:r>
        <w:rPr>
          <w:b/>
          <w:sz w:val="18"/>
        </w:rPr>
        <w:t>Dostawa sprzętu medycznego</w:t>
      </w:r>
    </w:p>
    <w:p w:rsidR="00153859" w:rsidRDefault="00153859">
      <w:pPr>
        <w:spacing w:before="2"/>
        <w:ind w:left="4083" w:right="4106"/>
        <w:jc w:val="center"/>
        <w:rPr>
          <w:b/>
          <w:sz w:val="18"/>
        </w:rPr>
      </w:pPr>
      <w:r>
        <w:rPr>
          <w:b/>
          <w:sz w:val="18"/>
        </w:rPr>
        <w:t>Sprawa 161/2022</w:t>
      </w:r>
    </w:p>
    <w:p w:rsidR="00431FC5" w:rsidRDefault="00431FC5">
      <w:pPr>
        <w:pStyle w:val="Tekstpodstawowy"/>
        <w:spacing w:before="0"/>
        <w:ind w:left="0"/>
        <w:rPr>
          <w:b/>
          <w:sz w:val="20"/>
        </w:rPr>
      </w:pPr>
    </w:p>
    <w:p w:rsidR="00431FC5" w:rsidRDefault="00AC7856">
      <w:pPr>
        <w:pStyle w:val="Tekstpodstawowy"/>
        <w:spacing w:before="2"/>
        <w:ind w:left="0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431FC5" w:rsidRDefault="00AC78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1"/>
        <w:ind w:left="0"/>
        <w:rPr>
          <w:b/>
          <w:sz w:val="10"/>
        </w:rPr>
      </w:pPr>
    </w:p>
    <w:p w:rsidR="00431FC5" w:rsidRDefault="00AC785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431FC5" w:rsidRDefault="00431FC5">
      <w:pPr>
        <w:pStyle w:val="Tekstpodstawowy"/>
        <w:spacing w:before="8"/>
        <w:ind w:left="0"/>
        <w:rPr>
          <w:b/>
          <w:sz w:val="17"/>
        </w:rPr>
      </w:pPr>
    </w:p>
    <w:p w:rsidR="00431FC5" w:rsidRDefault="00AC7856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431FC5" w:rsidRDefault="00AC78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431FC5" w:rsidRDefault="00AC7856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431FC5" w:rsidRDefault="00AC7856">
      <w:pPr>
        <w:pStyle w:val="Nagwek1"/>
        <w:numPr>
          <w:ilvl w:val="1"/>
          <w:numId w:val="11"/>
        </w:numPr>
        <w:tabs>
          <w:tab w:val="left" w:pos="466"/>
        </w:tabs>
      </w:pPr>
      <w:r>
        <w:t>Adres</w:t>
      </w:r>
      <w:r>
        <w:rPr>
          <w:spacing w:val="-2"/>
        </w:rPr>
        <w:t xml:space="preserve"> </w:t>
      </w:r>
      <w:r>
        <w:t>zamawiającego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431FC5" w:rsidRDefault="00AC785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431FC5" w:rsidRDefault="00AC7856">
      <w:pPr>
        <w:spacing w:before="177" w:line="249" w:lineRule="auto"/>
        <w:ind w:left="106" w:right="185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431FC5" w:rsidRDefault="00AC7856">
      <w:pPr>
        <w:pStyle w:val="Nagwek1"/>
        <w:spacing w:before="170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431FC5" w:rsidRDefault="00AC7856">
      <w:pPr>
        <w:pStyle w:val="Tekstpodstawowy"/>
        <w:spacing w:before="0"/>
        <w:ind w:left="0"/>
        <w:rPr>
          <w:sz w:val="11"/>
        </w:rPr>
      </w:pPr>
      <w:r>
        <w:pict>
          <v:shape id="_x0000_s1034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431FC5" w:rsidRDefault="00AC78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1"/>
        <w:ind w:left="0"/>
        <w:rPr>
          <w:sz w:val="10"/>
        </w:rPr>
      </w:pPr>
    </w:p>
    <w:p w:rsidR="00431FC5" w:rsidRDefault="00AC785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431FC5" w:rsidRDefault="00431FC5">
      <w:pPr>
        <w:pStyle w:val="Tekstpodstawowy"/>
        <w:spacing w:before="8"/>
        <w:ind w:left="0"/>
        <w:rPr>
          <w:b/>
          <w:sz w:val="17"/>
        </w:rPr>
      </w:pPr>
    </w:p>
    <w:p w:rsidR="00431FC5" w:rsidRDefault="00AC7856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431FC5" w:rsidRDefault="00AC78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431FC5" w:rsidRDefault="00431FC5">
      <w:pPr>
        <w:pStyle w:val="Tekstpodstawowy"/>
        <w:spacing w:before="8"/>
        <w:ind w:left="0"/>
        <w:rPr>
          <w:b/>
          <w:sz w:val="17"/>
        </w:rPr>
      </w:pPr>
    </w:p>
    <w:p w:rsidR="00431FC5" w:rsidRDefault="00AC7856">
      <w:pPr>
        <w:spacing w:before="1"/>
        <w:ind w:left="106"/>
        <w:rPr>
          <w:sz w:val="19"/>
        </w:rPr>
      </w:pPr>
      <w:r>
        <w:rPr>
          <w:sz w:val="19"/>
        </w:rPr>
        <w:t>Dostawa sprzętu medycznego</w:t>
      </w:r>
    </w:p>
    <w:p w:rsidR="00431FC5" w:rsidRDefault="00AC78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ocds-148610-3bee706c-657e-11ed-abdb-a69c1593877c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</w:t>
      </w:r>
      <w:r>
        <w:rPr>
          <w:sz w:val="18"/>
        </w:rPr>
        <w:t>22/BZP 00440660/01</w:t>
      </w:r>
    </w:p>
    <w:p w:rsidR="00431FC5" w:rsidRDefault="00AC7856">
      <w:pPr>
        <w:pStyle w:val="Nagwek1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2022-11-16 09:07</w:t>
      </w:r>
    </w:p>
    <w:p w:rsidR="00431FC5" w:rsidRDefault="00AC7856">
      <w:pPr>
        <w:pStyle w:val="Nagwek1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00040062/06/P</w:t>
      </w:r>
    </w:p>
    <w:p w:rsidR="00431FC5" w:rsidRDefault="00AC7856">
      <w:pPr>
        <w:pStyle w:val="Nagwek1"/>
      </w:pPr>
      <w:r>
        <w:t>2.10.) Identyfikator pozycji planu p</w:t>
      </w:r>
      <w:r>
        <w:t>ostępowań:</w:t>
      </w:r>
    </w:p>
    <w:p w:rsidR="00431FC5" w:rsidRDefault="00431FC5">
      <w:pPr>
        <w:pStyle w:val="Tekstpodstawowy"/>
        <w:spacing w:before="8"/>
        <w:ind w:left="0"/>
        <w:rPr>
          <w:b/>
          <w:sz w:val="17"/>
        </w:rPr>
      </w:pPr>
    </w:p>
    <w:p w:rsidR="00431FC5" w:rsidRDefault="00AC7856">
      <w:pPr>
        <w:spacing w:before="1"/>
        <w:ind w:left="106"/>
        <w:rPr>
          <w:sz w:val="19"/>
        </w:rPr>
      </w:pPr>
      <w:r>
        <w:rPr>
          <w:sz w:val="19"/>
        </w:rPr>
        <w:t xml:space="preserve">1.2.47 Dostawy </w:t>
      </w:r>
      <w:proofErr w:type="spellStart"/>
      <w:r>
        <w:rPr>
          <w:sz w:val="19"/>
        </w:rPr>
        <w:t>sprzety</w:t>
      </w:r>
      <w:proofErr w:type="spellEnd"/>
      <w:r>
        <w:rPr>
          <w:sz w:val="19"/>
        </w:rPr>
        <w:t xml:space="preserve"> medycznego</w:t>
      </w:r>
    </w:p>
    <w:p w:rsidR="00431FC5" w:rsidRDefault="00AC78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431FC5" w:rsidRDefault="00AC7856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Nie</w:t>
      </w:r>
    </w:p>
    <w:p w:rsidR="00431FC5" w:rsidRDefault="00AC7856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431FC5" w:rsidRDefault="00431FC5">
      <w:pPr>
        <w:rPr>
          <w:sz w:val="18"/>
        </w:rPr>
        <w:sectPr w:rsidR="00431FC5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431FC5" w:rsidRDefault="00AC7856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</w:t>
      </w:r>
      <w:r>
        <w:rPr>
          <w:sz w:val="19"/>
        </w:rPr>
        <w:t>zielane jest w trybie podstawowym na podstawie: art. 275 pkt 1 ustawy</w:t>
      </w:r>
    </w:p>
    <w:p w:rsidR="00431FC5" w:rsidRDefault="00AC7856">
      <w:pPr>
        <w:pStyle w:val="Tekstpodstawowy"/>
        <w:ind w:left="0"/>
        <w:rPr>
          <w:sz w:val="10"/>
        </w:rPr>
      </w:pPr>
      <w:r>
        <w:pict>
          <v:shape id="_x0000_s1033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431FC5" w:rsidRDefault="00AC78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1"/>
        <w:ind w:left="0"/>
        <w:rPr>
          <w:sz w:val="10"/>
        </w:rPr>
      </w:pPr>
    </w:p>
    <w:p w:rsidR="00431FC5" w:rsidRDefault="00AC785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431FC5" w:rsidRDefault="00AC7856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431FC5" w:rsidRDefault="00AC78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431FC5" w:rsidRDefault="00AC7856">
      <w:pPr>
        <w:spacing w:before="177" w:line="249" w:lineRule="auto"/>
        <w:ind w:left="106" w:right="185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elektroniczne</w:t>
      </w:r>
      <w:r>
        <w:rPr>
          <w:b/>
          <w:sz w:val="18"/>
        </w:rPr>
        <w:t xml:space="preserve">j: </w:t>
      </w:r>
      <w:r>
        <w:rPr>
          <w:sz w:val="18"/>
        </w:rPr>
        <w:t>Tak</w:t>
      </w:r>
    </w:p>
    <w:p w:rsidR="00431FC5" w:rsidRDefault="00AC7856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431FC5" w:rsidRDefault="00AC7856">
      <w:pPr>
        <w:spacing w:before="170" w:line="249" w:lineRule="auto"/>
        <w:ind w:left="106" w:right="185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</w:t>
      </w:r>
      <w:r>
        <w:rPr>
          <w:sz w:val="18"/>
        </w:rPr>
        <w:t>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306"/>
        </w:tabs>
        <w:spacing w:before="9"/>
        <w:rPr>
          <w:sz w:val="18"/>
        </w:rPr>
      </w:pPr>
      <w:r>
        <w:rPr>
          <w:sz w:val="18"/>
        </w:rPr>
        <w:t>Na Platformie postępowanie prowadzone jest pod nazwą: "Dostawa sprzętu medycznego" –</w:t>
      </w:r>
      <w:r>
        <w:rPr>
          <w:spacing w:val="-22"/>
          <w:sz w:val="18"/>
        </w:rPr>
        <w:t xml:space="preserve"> </w:t>
      </w:r>
      <w:r>
        <w:rPr>
          <w:sz w:val="18"/>
        </w:rPr>
        <w:t>161/2022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306"/>
        </w:tabs>
        <w:spacing w:before="9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</w:t>
      </w:r>
      <w:r>
        <w:rPr>
          <w:sz w:val="18"/>
        </w:rPr>
        <w:t>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306"/>
        </w:tabs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431FC5" w:rsidRDefault="00AC7856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431FC5" w:rsidRDefault="00AC7856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431FC5" w:rsidRDefault="00AC7856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431FC5" w:rsidRDefault="00AC7856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431FC5" w:rsidRDefault="00AC7856">
      <w:pPr>
        <w:pStyle w:val="Akapitzlist"/>
        <w:numPr>
          <w:ilvl w:val="0"/>
          <w:numId w:val="8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 podpisu elektr</w:t>
      </w:r>
      <w:r>
        <w:rPr>
          <w:sz w:val="18"/>
        </w:rPr>
        <w:t>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431FC5" w:rsidRDefault="00AC7856">
      <w:pPr>
        <w:pStyle w:val="Akapitzlist"/>
        <w:numPr>
          <w:ilvl w:val="0"/>
          <w:numId w:val="7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431FC5" w:rsidRDefault="00AC7856">
      <w:pPr>
        <w:pStyle w:val="Akapitzlist"/>
        <w:numPr>
          <w:ilvl w:val="0"/>
          <w:numId w:val="7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posiadanie dowolnej i aktywnej skrzynki poczty elektron</w:t>
      </w:r>
      <w:r>
        <w:rPr>
          <w:sz w:val="18"/>
        </w:rPr>
        <w:t>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431FC5" w:rsidRDefault="00AC7856">
      <w:pPr>
        <w:pStyle w:val="Akapitzlist"/>
        <w:numPr>
          <w:ilvl w:val="0"/>
          <w:numId w:val="7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431FC5" w:rsidRDefault="00AC7856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431FC5" w:rsidRDefault="00AC7856">
      <w:pPr>
        <w:pStyle w:val="Akapitzlist"/>
        <w:numPr>
          <w:ilvl w:val="0"/>
          <w:numId w:val="7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431FC5" w:rsidRDefault="00AC7856">
      <w:pPr>
        <w:pStyle w:val="Tekstpodstawowy"/>
      </w:pPr>
      <w:r>
        <w:t>.xlsx,.xml.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431FC5" w:rsidRDefault="00AC7856">
      <w:pPr>
        <w:pStyle w:val="Akapitzlist"/>
        <w:numPr>
          <w:ilvl w:val="0"/>
          <w:numId w:val="6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431FC5" w:rsidRDefault="00AC7856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431FC5" w:rsidRDefault="00AC7856">
      <w:pPr>
        <w:pStyle w:val="Akapitzlist"/>
        <w:numPr>
          <w:ilvl w:val="0"/>
          <w:numId w:val="6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431FC5" w:rsidRDefault="00AC7856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431FC5" w:rsidRDefault="00AC7856">
      <w:pPr>
        <w:pStyle w:val="Nagwek1"/>
        <w:spacing w:before="171" w:line="249" w:lineRule="auto"/>
        <w:rPr>
          <w:b w:val="0"/>
        </w:rPr>
      </w:pPr>
      <w:r>
        <w:t>3.8.) Zamawiający wymaga sporządzenia i przedstawi</w:t>
      </w:r>
      <w:r>
        <w:t xml:space="preserve">enia ofert przy użyciu narzędzi elektronicznego modelowania danych budowlanych lub innych podobnych narzędzi, które nie są ogólnie dostępne: </w:t>
      </w:r>
      <w:r>
        <w:rPr>
          <w:b w:val="0"/>
        </w:rPr>
        <w:t>Nie</w:t>
      </w:r>
    </w:p>
    <w:p w:rsidR="00431FC5" w:rsidRDefault="00AC7856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431FC5" w:rsidRDefault="00AC7856">
      <w:pPr>
        <w:pStyle w:val="Nagwek1"/>
      </w:pPr>
      <w:r>
        <w:t>3.14.) Języki, w jakich mogą być sporządzane dokumenty skład</w:t>
      </w:r>
      <w:r>
        <w:t>ane w postępowaniu:</w:t>
      </w:r>
    </w:p>
    <w:p w:rsidR="00431FC5" w:rsidRDefault="00431FC5">
      <w:pPr>
        <w:pStyle w:val="Tekstpodstawowy"/>
        <w:ind w:left="0"/>
        <w:rPr>
          <w:b/>
          <w:sz w:val="17"/>
        </w:rPr>
      </w:pPr>
    </w:p>
    <w:p w:rsidR="00431FC5" w:rsidRDefault="00AC7856">
      <w:pPr>
        <w:ind w:left="106"/>
        <w:rPr>
          <w:sz w:val="19"/>
        </w:rPr>
      </w:pPr>
      <w:r>
        <w:rPr>
          <w:sz w:val="19"/>
        </w:rPr>
        <w:t>polski</w:t>
      </w:r>
    </w:p>
    <w:p w:rsidR="00431FC5" w:rsidRDefault="00AC7856">
      <w:pPr>
        <w:pStyle w:val="Tekstpodstawowy"/>
        <w:spacing w:before="175" w:line="249" w:lineRule="auto"/>
        <w:ind w:right="185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</w:t>
      </w:r>
      <w:r>
        <w:t>zaniem danych 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2016r.), dalej: RODO, tym samym dane osobowe podane przez Wykonawcę będą przetwarzane zgodnie z RODO oraz zgodnie z</w:t>
      </w:r>
    </w:p>
    <w:p w:rsidR="00431FC5" w:rsidRDefault="00431FC5">
      <w:pPr>
        <w:spacing w:line="249" w:lineRule="auto"/>
        <w:sectPr w:rsidR="00431FC5">
          <w:pgSz w:w="11900" w:h="16840"/>
          <w:pgMar w:top="720" w:right="540" w:bottom="140" w:left="560" w:header="56" w:footer="0" w:gutter="0"/>
          <w:cols w:space="708"/>
        </w:sectPr>
      </w:pPr>
    </w:p>
    <w:p w:rsidR="00431FC5" w:rsidRDefault="00AC7856">
      <w:pPr>
        <w:pStyle w:val="Tekstpodstawowy"/>
        <w:spacing w:before="84"/>
      </w:pPr>
      <w:r>
        <w:lastRenderedPageBreak/>
        <w:t>przepisami krajowymi. Zamawiający informuje,</w:t>
      </w:r>
      <w:r>
        <w:rPr>
          <w:spacing w:val="-37"/>
        </w:rPr>
        <w:t xml:space="preserve"> </w:t>
      </w:r>
      <w:r>
        <w:t>że:</w:t>
      </w:r>
    </w:p>
    <w:p w:rsidR="00431FC5" w:rsidRDefault="00AC7856">
      <w:pPr>
        <w:pStyle w:val="Akapitzlist"/>
        <w:numPr>
          <w:ilvl w:val="0"/>
          <w:numId w:val="5"/>
        </w:numPr>
        <w:tabs>
          <w:tab w:val="left" w:pos="316"/>
        </w:tabs>
        <w:spacing w:before="9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431FC5" w:rsidRDefault="00AC7856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161/2022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431FC5" w:rsidRDefault="00AC7856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z w:val="18"/>
        </w:rPr>
        <w:t>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431FC5" w:rsidRDefault="00AC7856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</w:t>
      </w:r>
      <w:r>
        <w:rPr>
          <w:sz w:val="18"/>
        </w:rPr>
        <w:t xml:space="preserve">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431FC5" w:rsidRDefault="00AC7856">
      <w:pPr>
        <w:pStyle w:val="Tekstpodstawowy"/>
        <w:spacing w:before="2"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431FC5" w:rsidRDefault="00AC7856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</w:t>
      </w:r>
      <w:r>
        <w:rPr>
          <w:sz w:val="18"/>
        </w:rPr>
        <w:t>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431FC5" w:rsidRDefault="00AC7856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431FC5" w:rsidRDefault="00AC7856">
      <w:pPr>
        <w:pStyle w:val="Akapitzlist"/>
        <w:numPr>
          <w:ilvl w:val="0"/>
          <w:numId w:val="3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431FC5" w:rsidRDefault="00AC7856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431FC5" w:rsidRDefault="00AC7856">
      <w:pPr>
        <w:pStyle w:val="Akapitzlist"/>
        <w:numPr>
          <w:ilvl w:val="0"/>
          <w:numId w:val="3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431FC5" w:rsidRDefault="00AC7856">
      <w:pPr>
        <w:pStyle w:val="Tekstpodstawowy"/>
        <w:spacing w:line="249" w:lineRule="auto"/>
      </w:pPr>
      <w:r>
        <w:t>są przetwarzane przez Zamawiającego, z uprawnienia, o którym mowa w art. 15 ust. 1–3 RODO Zamawiający może żądać od osoby występującej z żądaniem wskazania dodatkowych informacji, mających na celu sprecyzowanie nazwy lub daty zakończonego postępowania o ud</w:t>
      </w:r>
      <w:r>
        <w:t>zielenie zamówienia;</w:t>
      </w:r>
    </w:p>
    <w:p w:rsidR="00431FC5" w:rsidRDefault="00AC7856">
      <w:pPr>
        <w:pStyle w:val="Akapitzlist"/>
        <w:numPr>
          <w:ilvl w:val="0"/>
          <w:numId w:val="3"/>
        </w:numPr>
        <w:tabs>
          <w:tab w:val="left" w:pos="316"/>
        </w:tabs>
        <w:spacing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431FC5" w:rsidRDefault="00AC7856">
      <w:pPr>
        <w:pStyle w:val="Akapitzlist"/>
        <w:numPr>
          <w:ilvl w:val="0"/>
          <w:numId w:val="3"/>
        </w:numPr>
        <w:tabs>
          <w:tab w:val="left" w:pos="316"/>
        </w:tabs>
        <w:spacing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431FC5" w:rsidRDefault="00AC7856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</w:t>
      </w:r>
      <w:r>
        <w:rPr>
          <w:sz w:val="18"/>
        </w:rPr>
        <w:t>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431FC5" w:rsidRDefault="00AC7856">
      <w:pPr>
        <w:pStyle w:val="Tekstpodstawowy"/>
        <w:spacing w:before="6"/>
        <w:ind w:left="0"/>
        <w:rPr>
          <w:sz w:val="10"/>
        </w:rPr>
      </w:pPr>
      <w:r>
        <w:pict>
          <v:shape id="_x0000_s1032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431FC5" w:rsidRDefault="00AC78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1"/>
        <w:ind w:left="0"/>
        <w:rPr>
          <w:sz w:val="10"/>
        </w:rPr>
      </w:pPr>
    </w:p>
    <w:p w:rsidR="00431FC5" w:rsidRDefault="00AC7856">
      <w:pPr>
        <w:pStyle w:val="Nagwek1"/>
        <w:spacing w:before="94"/>
      </w:pPr>
      <w:r>
        <w:t>4.1.) Informacje ogólne odnoszące się do przedmiotu zamówienia.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>4.1.1.) Prz</w:t>
      </w:r>
      <w:r>
        <w:rPr>
          <w:b/>
          <w:sz w:val="18"/>
        </w:rPr>
        <w:t xml:space="preserve">ed wszczęciem postępowania przeprowadzono konsultacje rynkowe: </w:t>
      </w:r>
      <w:r>
        <w:rPr>
          <w:sz w:val="18"/>
        </w:rPr>
        <w:t>Nie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161/2022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431FC5" w:rsidRDefault="00AC7856">
      <w:pPr>
        <w:pStyle w:val="Nagwek1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431FC5" w:rsidRDefault="00AC7856">
      <w:pPr>
        <w:spacing w:before="178"/>
        <w:ind w:left="106"/>
        <w:rPr>
          <w:sz w:val="18"/>
        </w:rPr>
      </w:pPr>
      <w:r>
        <w:rPr>
          <w:b/>
          <w:sz w:val="18"/>
        </w:rPr>
        <w:t>4.1</w:t>
      </w:r>
      <w:r>
        <w:rPr>
          <w:b/>
          <w:sz w:val="18"/>
        </w:rPr>
        <w:t xml:space="preserve">.8.) Możliwe jest składanie ofert częściowych: </w:t>
      </w:r>
      <w:r>
        <w:rPr>
          <w:sz w:val="18"/>
        </w:rPr>
        <w:t>Tak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5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4.1.11.) Zamawiający ogranicza liczbę części zamówienia, którą można udzielić jednemu wykonawcy: </w:t>
      </w:r>
      <w:r>
        <w:rPr>
          <w:sz w:val="18"/>
        </w:rPr>
        <w:t>Nie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431FC5" w:rsidRDefault="00AC7856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431FC5" w:rsidRDefault="00AC7856">
      <w:pPr>
        <w:spacing w:line="175" w:lineRule="exact"/>
        <w:ind w:left="106"/>
        <w:rPr>
          <w:sz w:val="19"/>
        </w:rPr>
      </w:pPr>
      <w:r>
        <w:rPr>
          <w:sz w:val="19"/>
        </w:rPr>
        <w:t>Cieplarka płynów infuzyjnych zgodnie ze specyfikacją techniczną i zapisami swz.</w:t>
      </w:r>
    </w:p>
    <w:p w:rsidR="00431FC5" w:rsidRDefault="00AC78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33100000-1 - Urządzenia medyczne</w:t>
      </w:r>
    </w:p>
    <w:p w:rsidR="00431FC5" w:rsidRDefault="00AC7856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31FC5" w:rsidRDefault="00AC785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30 dni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>4.2.11.) Zamawia</w:t>
      </w:r>
      <w:r>
        <w:rPr>
          <w:b/>
          <w:sz w:val="18"/>
        </w:rPr>
        <w:t xml:space="preserve">jący przewiduje wznowienia: </w:t>
      </w:r>
      <w:r>
        <w:rPr>
          <w:sz w:val="18"/>
        </w:rPr>
        <w:t>Nie</w:t>
      </w:r>
    </w:p>
    <w:p w:rsidR="00431FC5" w:rsidRDefault="00431FC5">
      <w:pPr>
        <w:rPr>
          <w:sz w:val="18"/>
        </w:rPr>
        <w:sectPr w:rsidR="00431FC5">
          <w:pgSz w:w="11900" w:h="16840"/>
          <w:pgMar w:top="720" w:right="540" w:bottom="140" w:left="560" w:header="56" w:footer="0" w:gutter="0"/>
          <w:cols w:space="708"/>
        </w:sectPr>
      </w:pPr>
    </w:p>
    <w:p w:rsidR="00431FC5" w:rsidRDefault="00AC7856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431FC5" w:rsidRDefault="00AC7856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</w:t>
      </w:r>
      <w:r>
        <w:rPr>
          <w:sz w:val="18"/>
        </w:rPr>
        <w:t>ajkorzystniejszą na podstawie kryterium oceny ofert</w:t>
      </w:r>
    </w:p>
    <w:p w:rsidR="00431FC5" w:rsidRDefault="00AC7856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31FC5" w:rsidRDefault="00AC7856">
      <w:pPr>
        <w:pStyle w:val="Nagwek1"/>
      </w:pPr>
      <w:r>
        <w:t>Kryterium 1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431FC5" w:rsidRDefault="00AC7856">
      <w:pPr>
        <w:pStyle w:val="Tekstpodstawowy"/>
        <w:spacing w:before="178" w:line="249" w:lineRule="auto"/>
        <w:ind w:right="185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431FC5" w:rsidRDefault="00AC7856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31FC5" w:rsidRDefault="00AC785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431FC5" w:rsidRDefault="00AC7856">
      <w:pPr>
        <w:pStyle w:val="Tekstpodstawowy"/>
        <w:spacing w:before="178" w:line="249" w:lineRule="auto"/>
        <w:ind w:right="185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431FC5" w:rsidRDefault="00AC7856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431FC5" w:rsidRDefault="00AC785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AC7856">
      <w:pPr>
        <w:spacing w:before="177" w:line="249" w:lineRule="auto"/>
        <w:ind w:left="106" w:right="185"/>
        <w:rPr>
          <w:sz w:val="18"/>
        </w:rPr>
      </w:pPr>
      <w:r>
        <w:rPr>
          <w:b/>
          <w:sz w:val="18"/>
        </w:rPr>
        <w:t>4.3.10.) Zamawiający określa aspekty społeczne, środowiskowe lub innowacyjn</w:t>
      </w:r>
      <w:r>
        <w:rPr>
          <w:b/>
          <w:sz w:val="18"/>
        </w:rPr>
        <w:t xml:space="preserve">e, żąda etykiet lub stosuje rachunek kosztów cyklu życia w odniesieniu do kryterium oceny ofert: </w:t>
      </w:r>
      <w:r>
        <w:rPr>
          <w:sz w:val="18"/>
        </w:rPr>
        <w:t>Nie</w:t>
      </w:r>
    </w:p>
    <w:p w:rsidR="00431FC5" w:rsidRDefault="00AC7856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2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431FC5" w:rsidRDefault="00AC7856">
      <w:pPr>
        <w:spacing w:line="175" w:lineRule="exact"/>
        <w:ind w:left="106"/>
        <w:rPr>
          <w:sz w:val="19"/>
        </w:rPr>
      </w:pPr>
      <w:r>
        <w:rPr>
          <w:sz w:val="19"/>
        </w:rPr>
        <w:t>Bronchoskopy jednorazowe z monitorem do ich obsługi zgodnie ze specyfikacją techniczną i zapisami swz.</w:t>
      </w:r>
    </w:p>
    <w:p w:rsidR="00431FC5" w:rsidRDefault="00AC78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33100000-1 - Urządzenia medyczne</w:t>
      </w:r>
    </w:p>
    <w:p w:rsidR="00431FC5" w:rsidRDefault="00AC7856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30 dni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431FC5" w:rsidRDefault="00AC7856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udzielenie dotyc</w:t>
      </w:r>
      <w:r>
        <w:rPr>
          <w:b/>
          <w:sz w:val="18"/>
        </w:rPr>
        <w:t xml:space="preserve">hczasowemu wykonawcy zamówień na podobne usługi lub roboty budowlane: </w:t>
      </w:r>
      <w:r>
        <w:rPr>
          <w:sz w:val="18"/>
        </w:rPr>
        <w:t>Nie</w:t>
      </w:r>
    </w:p>
    <w:p w:rsidR="00431FC5" w:rsidRDefault="00AC7856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31FC5" w:rsidRDefault="00AC7856">
      <w:pPr>
        <w:pStyle w:val="Nagwek1"/>
        <w:spacing w:before="178"/>
        <w:rPr>
          <w:b w:val="0"/>
        </w:rPr>
      </w:pPr>
      <w:r>
        <w:t>4.3.2.) Sposób określania wagi kryteriów oceny</w:t>
      </w:r>
      <w:r>
        <w:t xml:space="preserve"> ofert: </w:t>
      </w:r>
      <w:r>
        <w:rPr>
          <w:b w:val="0"/>
        </w:rPr>
        <w:t>Procentowo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31FC5" w:rsidRDefault="00AC7856">
      <w:pPr>
        <w:pStyle w:val="Nagwek1"/>
      </w:pPr>
      <w:r>
        <w:t>Kryterium 1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431FC5" w:rsidRDefault="00AC7856">
      <w:pPr>
        <w:pStyle w:val="Tekstpodstawowy"/>
        <w:spacing w:before="177" w:line="249" w:lineRule="auto"/>
        <w:ind w:right="185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431FC5" w:rsidRDefault="00AC785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31FC5" w:rsidRDefault="00AC785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431FC5">
      <w:pPr>
        <w:sectPr w:rsidR="00431FC5">
          <w:pgSz w:w="11900" w:h="16840"/>
          <w:pgMar w:top="720" w:right="540" w:bottom="140" w:left="560" w:header="56" w:footer="0" w:gutter="0"/>
          <w:cols w:space="708"/>
        </w:sectPr>
      </w:pPr>
    </w:p>
    <w:p w:rsidR="00431FC5" w:rsidRDefault="00AC7856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Kryterium 3</w:t>
      </w:r>
    </w:p>
    <w:p w:rsidR="00431FC5" w:rsidRDefault="00AC7856">
      <w:pPr>
        <w:pStyle w:val="Tekstpodstawowy"/>
        <w:spacing w:before="177" w:line="249" w:lineRule="auto"/>
        <w:ind w:right="185"/>
      </w:pPr>
      <w:r>
        <w:rPr>
          <w:b/>
        </w:rPr>
        <w:t xml:space="preserve">4.3.4.) Rodzaj kryterium: </w:t>
      </w:r>
      <w:r>
        <w:t>serwis posprzedażny,</w:t>
      </w:r>
      <w:r>
        <w:t xml:space="preserve"> pomoc techniczna, warunki dostawy takich jak termin, sposób lub czas dostawy, oraz okresu realizacji.</w:t>
      </w:r>
    </w:p>
    <w:p w:rsidR="00431FC5" w:rsidRDefault="00AC785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431FC5" w:rsidRDefault="00AC785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AC7856">
      <w:pPr>
        <w:spacing w:before="177" w:line="249" w:lineRule="auto"/>
        <w:ind w:left="106" w:right="185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</w:t>
      </w:r>
      <w:r>
        <w:rPr>
          <w:b/>
          <w:sz w:val="18"/>
        </w:rPr>
        <w:t xml:space="preserve">stosuje rachunek kosztów cyklu życia w odniesieniu do kryterium oceny ofert: </w:t>
      </w:r>
      <w:r>
        <w:rPr>
          <w:sz w:val="18"/>
        </w:rPr>
        <w:t>Nie</w:t>
      </w:r>
    </w:p>
    <w:p w:rsidR="00431FC5" w:rsidRDefault="00AC7856">
      <w:pPr>
        <w:pStyle w:val="Tekstpodstawowy"/>
        <w:spacing w:before="8"/>
        <w:ind w:left="0"/>
        <w:rPr>
          <w:sz w:val="12"/>
        </w:rPr>
      </w:pPr>
      <w:r>
        <w:pict>
          <v:shape id="_x0000_s1031" type="#_x0000_t202" style="position:absolute;margin-left:33.3pt;margin-top:8.55pt;width:528.15pt;height:10.85pt;z-index:-15726592;mso-wrap-distance-left:0;mso-wrap-distance-right:0;mso-position-horizontal-relative:page" fillcolor="#f2f2f2" stroked="f">
            <v:textbox inset="0,0,0,0">
              <w:txbxContent>
                <w:p w:rsidR="00431FC5" w:rsidRDefault="00AC7856">
                  <w:pPr>
                    <w:spacing w:line="206" w:lineRule="exact"/>
                    <w:ind w:left="-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Część 3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3"/>
        <w:ind w:left="0"/>
        <w:rPr>
          <w:sz w:val="11"/>
        </w:rPr>
      </w:pPr>
    </w:p>
    <w:p w:rsidR="00431FC5" w:rsidRDefault="00AC785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431FC5" w:rsidRDefault="00431FC5">
      <w:pPr>
        <w:pStyle w:val="Tekstpodstawowy"/>
        <w:ind w:left="0"/>
        <w:rPr>
          <w:b/>
          <w:sz w:val="17"/>
        </w:rPr>
      </w:pPr>
    </w:p>
    <w:p w:rsidR="00431FC5" w:rsidRDefault="00AC7856">
      <w:pPr>
        <w:spacing w:line="249" w:lineRule="auto"/>
        <w:ind w:left="106"/>
        <w:rPr>
          <w:sz w:val="19"/>
        </w:rPr>
      </w:pPr>
      <w:r>
        <w:rPr>
          <w:sz w:val="19"/>
        </w:rPr>
        <w:t xml:space="preserve">Głowica </w:t>
      </w:r>
      <w:proofErr w:type="spellStart"/>
      <w:r>
        <w:rPr>
          <w:sz w:val="19"/>
        </w:rPr>
        <w:t>Ellips</w:t>
      </w:r>
      <w:proofErr w:type="spellEnd"/>
      <w:r>
        <w:rPr>
          <w:sz w:val="19"/>
        </w:rPr>
        <w:t xml:space="preserve"> FX do aparatu do fakoemulsyfikacji zaćmy AMO Whitestar </w:t>
      </w:r>
      <w:proofErr w:type="spellStart"/>
      <w:r>
        <w:rPr>
          <w:sz w:val="19"/>
        </w:rPr>
        <w:t>Sygnature</w:t>
      </w:r>
      <w:proofErr w:type="spellEnd"/>
      <w:r>
        <w:rPr>
          <w:sz w:val="19"/>
        </w:rPr>
        <w:t xml:space="preserve"> zgodnie z formularzem cenowym i zapisami swz.</w:t>
      </w:r>
    </w:p>
    <w:p w:rsidR="00431FC5" w:rsidRDefault="00AC7856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33100000-1 - Urządzenia medyczne</w:t>
      </w:r>
    </w:p>
    <w:p w:rsidR="00431FC5" w:rsidRDefault="00AC7856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>4.2.10.) Okres realizacji zamówien</w:t>
      </w:r>
      <w:r>
        <w:rPr>
          <w:b/>
          <w:sz w:val="18"/>
        </w:rPr>
        <w:t xml:space="preserve">ia albo umowy ramowej: </w:t>
      </w:r>
      <w:r>
        <w:rPr>
          <w:sz w:val="18"/>
        </w:rPr>
        <w:t>30 dni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431FC5" w:rsidRDefault="00AC7856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431FC5" w:rsidRDefault="00AC7856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31FC5" w:rsidRDefault="00AC7856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31FC5" w:rsidRDefault="00AC7856">
      <w:pPr>
        <w:pStyle w:val="Nagwek1"/>
        <w:spacing w:before="178"/>
      </w:pPr>
      <w:r>
        <w:t>Kryterium 1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>4.3.5.) Nazwa kryte</w:t>
      </w:r>
      <w:r>
        <w:rPr>
          <w:b/>
          <w:sz w:val="18"/>
        </w:rPr>
        <w:t xml:space="preserve">rium: </w:t>
      </w:r>
      <w:r>
        <w:rPr>
          <w:sz w:val="18"/>
        </w:rPr>
        <w:t>Cena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431FC5" w:rsidRDefault="00AC7856">
      <w:pPr>
        <w:pStyle w:val="Tekstpodstawowy"/>
        <w:spacing w:before="177" w:line="249" w:lineRule="auto"/>
        <w:ind w:right="185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431FC5" w:rsidRDefault="00AC785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31FC5" w:rsidRDefault="00AC785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 xml:space="preserve">Kryterium </w:t>
      </w:r>
      <w:r>
        <w:rPr>
          <w:b/>
          <w:sz w:val="18"/>
        </w:rPr>
        <w:t>3</w:t>
      </w:r>
    </w:p>
    <w:p w:rsidR="00431FC5" w:rsidRDefault="00AC7856">
      <w:pPr>
        <w:pStyle w:val="Tekstpodstawowy"/>
        <w:spacing w:before="177" w:line="249" w:lineRule="auto"/>
        <w:ind w:right="185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431FC5" w:rsidRDefault="00AC785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431FC5" w:rsidRDefault="00AC785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AC7856">
      <w:pPr>
        <w:spacing w:before="177" w:line="249" w:lineRule="auto"/>
        <w:ind w:left="106" w:right="185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431FC5" w:rsidRDefault="00AC7856">
      <w:pPr>
        <w:pStyle w:val="Tekstpodstawowy"/>
        <w:spacing w:before="8"/>
        <w:ind w:left="0"/>
        <w:rPr>
          <w:sz w:val="12"/>
        </w:rPr>
      </w:pPr>
      <w:r>
        <w:pict>
          <v:shape id="_x0000_s1030" type="#_x0000_t202" style="position:absolute;margin-left:33.3pt;margin-top:8.55pt;width:528.15pt;height:10.85pt;z-index:-15726080;mso-wrap-distance-left:0;mso-wrap-distance-right:0;mso-position-horizontal-relative:page" fillcolor="#f2f2f2" stroked="f">
            <v:textbox inset="0,0,0,0">
              <w:txbxContent>
                <w:p w:rsidR="00431FC5" w:rsidRDefault="00AC7856">
                  <w:pPr>
                    <w:spacing w:line="206" w:lineRule="exact"/>
                    <w:ind w:left="-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Część 4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3"/>
        <w:ind w:left="0"/>
        <w:rPr>
          <w:sz w:val="11"/>
        </w:rPr>
      </w:pPr>
    </w:p>
    <w:p w:rsidR="00431FC5" w:rsidRDefault="00AC785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431FC5" w:rsidRDefault="00431FC5">
      <w:pPr>
        <w:pStyle w:val="Tekstpodstawowy"/>
        <w:ind w:left="0"/>
        <w:rPr>
          <w:b/>
          <w:sz w:val="17"/>
        </w:rPr>
      </w:pPr>
    </w:p>
    <w:p w:rsidR="00431FC5" w:rsidRDefault="00AC7856">
      <w:pPr>
        <w:spacing w:line="249" w:lineRule="auto"/>
        <w:ind w:left="106" w:right="185"/>
        <w:rPr>
          <w:sz w:val="19"/>
        </w:rPr>
      </w:pPr>
      <w:r>
        <w:rPr>
          <w:sz w:val="19"/>
        </w:rPr>
        <w:t xml:space="preserve">Endoskop laserowy prosty 19G, 17 K - 2 szt. ( sonda do </w:t>
      </w:r>
      <w:proofErr w:type="spellStart"/>
      <w:r>
        <w:rPr>
          <w:sz w:val="19"/>
        </w:rPr>
        <w:t>cyklofotokoagulacji</w:t>
      </w:r>
      <w:proofErr w:type="spellEnd"/>
      <w:r>
        <w:rPr>
          <w:sz w:val="19"/>
        </w:rPr>
        <w:t xml:space="preserve"> laserowej - system </w:t>
      </w:r>
      <w:proofErr w:type="spellStart"/>
      <w:r>
        <w:rPr>
          <w:sz w:val="19"/>
        </w:rPr>
        <w:t>mikroendoskopowo</w:t>
      </w:r>
      <w:proofErr w:type="spellEnd"/>
      <w:r>
        <w:rPr>
          <w:sz w:val="19"/>
        </w:rPr>
        <w:t xml:space="preserve"> - laserowy do endoskopowej mikrochirurgii oka) zgodnie z formularzem cenowym i zapisami swz.</w:t>
      </w:r>
    </w:p>
    <w:p w:rsidR="00431FC5" w:rsidRDefault="00AC7856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33100000-1 - Urządzenia medy</w:t>
      </w:r>
      <w:r>
        <w:rPr>
          <w:sz w:val="18"/>
        </w:rPr>
        <w:t>czne</w:t>
      </w:r>
    </w:p>
    <w:p w:rsidR="00431FC5" w:rsidRDefault="00AC7856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31FC5" w:rsidRDefault="00431FC5">
      <w:pPr>
        <w:sectPr w:rsidR="00431FC5">
          <w:pgSz w:w="11900" w:h="16840"/>
          <w:pgMar w:top="720" w:right="540" w:bottom="140" w:left="560" w:header="56" w:footer="0" w:gutter="0"/>
          <w:cols w:space="708"/>
        </w:sectPr>
      </w:pPr>
    </w:p>
    <w:p w:rsidR="00431FC5" w:rsidRDefault="00AC7856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4.2.10.) Okres realizacji zamówienia albo umowy ramowej: </w:t>
      </w:r>
      <w:r>
        <w:rPr>
          <w:sz w:val="18"/>
        </w:rPr>
        <w:t>30 dni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431FC5" w:rsidRDefault="00AC7856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udzielenie dotychczasowemu wykonawcy zamówień na p</w:t>
      </w:r>
      <w:r>
        <w:rPr>
          <w:b/>
          <w:sz w:val="18"/>
        </w:rPr>
        <w:t xml:space="preserve">odobne usługi lub roboty budowlane: </w:t>
      </w:r>
      <w:r>
        <w:rPr>
          <w:sz w:val="18"/>
        </w:rPr>
        <w:t>Nie</w:t>
      </w:r>
    </w:p>
    <w:p w:rsidR="00431FC5" w:rsidRDefault="00AC7856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431FC5" w:rsidRDefault="00AC7856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31FC5" w:rsidRDefault="00AC7856">
      <w:pPr>
        <w:pStyle w:val="Nagwek1"/>
      </w:pPr>
      <w:r>
        <w:t>Kryterium 1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431FC5" w:rsidRDefault="00AC7856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431FC5" w:rsidRDefault="00AC7856">
      <w:pPr>
        <w:pStyle w:val="Tekstpodstawowy"/>
        <w:spacing w:before="177" w:line="249" w:lineRule="auto"/>
        <w:ind w:right="185"/>
      </w:pPr>
      <w:r>
        <w:rPr>
          <w:b/>
        </w:rPr>
        <w:t xml:space="preserve">4.3.4.) Rodzaj kryterium: </w:t>
      </w:r>
      <w:r>
        <w:t>serwis posprzedażny, pomoc techniczna, warunki dostawy takich jak termin, sposó</w:t>
      </w:r>
      <w:r>
        <w:t>b lub czas dostawy, oraz okresu realizacji.</w:t>
      </w:r>
    </w:p>
    <w:p w:rsidR="00431FC5" w:rsidRDefault="00AC7856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431FC5" w:rsidRDefault="00AC7856">
      <w:pPr>
        <w:pStyle w:val="Nagwek1"/>
        <w:spacing w:before="178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431FC5" w:rsidRDefault="00AC7856">
      <w:pPr>
        <w:pStyle w:val="Tekstpodstawowy"/>
        <w:spacing w:before="177" w:line="249" w:lineRule="auto"/>
        <w:ind w:right="185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</w:t>
      </w:r>
      <w:r>
        <w:t>acji.</w:t>
      </w:r>
    </w:p>
    <w:p w:rsidR="00431FC5" w:rsidRDefault="00AC7856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431FC5" w:rsidRDefault="00AC7856">
      <w:pPr>
        <w:pStyle w:val="Nagwek1"/>
        <w:spacing w:before="178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AC7856">
      <w:pPr>
        <w:spacing w:before="177" w:line="249" w:lineRule="auto"/>
        <w:ind w:left="106" w:right="185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431FC5" w:rsidRDefault="00AC7856">
      <w:pPr>
        <w:tabs>
          <w:tab w:val="left" w:pos="10668"/>
        </w:tabs>
        <w:spacing w:before="169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5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431FC5" w:rsidRDefault="00AC7856">
      <w:pPr>
        <w:spacing w:line="175" w:lineRule="exact"/>
        <w:ind w:left="106"/>
        <w:rPr>
          <w:sz w:val="19"/>
        </w:rPr>
      </w:pPr>
      <w:r>
        <w:rPr>
          <w:sz w:val="19"/>
        </w:rPr>
        <w:t>Stolik oddziałowy zgodnie z formularzem cenowym i zapisami swz.</w:t>
      </w:r>
    </w:p>
    <w:p w:rsidR="00431FC5" w:rsidRDefault="00AC78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33192000-2 - Meble medyczne</w:t>
      </w:r>
    </w:p>
    <w:p w:rsidR="00431FC5" w:rsidRDefault="00AC7856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431FC5" w:rsidRDefault="00AC785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30 dni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431FC5" w:rsidRDefault="00AC7856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431FC5" w:rsidRDefault="00AC7856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431FC5" w:rsidRDefault="00AC785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</w:t>
      </w:r>
      <w:r>
        <w:rPr>
          <w:sz w:val="18"/>
        </w:rPr>
        <w:t>rtę najkorzystniejszą na podstawie kryterium oceny ofert</w:t>
      </w:r>
    </w:p>
    <w:p w:rsidR="00431FC5" w:rsidRDefault="00AC7856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431FC5" w:rsidRDefault="00AC7856">
      <w:pPr>
        <w:pStyle w:val="Nagwek1"/>
      </w:pPr>
      <w:r>
        <w:t>Kryterium 1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>4.3.6.) Waga</w:t>
      </w:r>
      <w:r>
        <w:rPr>
          <w:b/>
          <w:sz w:val="18"/>
        </w:rPr>
        <w:t xml:space="preserve">: </w:t>
      </w:r>
      <w:r>
        <w:rPr>
          <w:sz w:val="18"/>
        </w:rPr>
        <w:t>60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431FC5" w:rsidRDefault="00AC7856">
      <w:pPr>
        <w:pStyle w:val="Tekstpodstawowy"/>
        <w:spacing w:before="177" w:line="249" w:lineRule="auto"/>
        <w:ind w:right="185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431FC5" w:rsidRDefault="00431FC5">
      <w:pPr>
        <w:spacing w:line="249" w:lineRule="auto"/>
        <w:sectPr w:rsidR="00431FC5">
          <w:pgSz w:w="11900" w:h="16840"/>
          <w:pgMar w:top="720" w:right="540" w:bottom="140" w:left="560" w:header="56" w:footer="0" w:gutter="0"/>
          <w:cols w:space="708"/>
        </w:sectPr>
      </w:pPr>
    </w:p>
    <w:p w:rsidR="00431FC5" w:rsidRDefault="00AC7856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4.3.5.) Nazwa kryterium: </w:t>
      </w:r>
      <w:r>
        <w:rPr>
          <w:sz w:val="18"/>
        </w:rPr>
        <w:t>Termin dostawy</w:t>
      </w:r>
    </w:p>
    <w:p w:rsidR="00431FC5" w:rsidRDefault="00AC785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431FC5" w:rsidRDefault="00AC7856">
      <w:pPr>
        <w:pStyle w:val="Tekstpodstawowy"/>
        <w:spacing w:before="177" w:line="249" w:lineRule="auto"/>
        <w:ind w:right="185"/>
      </w:pPr>
      <w:r>
        <w:rPr>
          <w:b/>
        </w:rPr>
        <w:t>4.3</w:t>
      </w:r>
      <w:r>
        <w:rPr>
          <w:b/>
        </w:rPr>
        <w:t xml:space="preserve">.4.) Rodzaj kryterium: </w:t>
      </w:r>
      <w:r>
        <w:t>serwis posprzedażny, pomoc techniczna, warunki dostawy takich jak termin, sposób lub czas dostawy, oraz okresu realizacji.</w:t>
      </w:r>
    </w:p>
    <w:p w:rsidR="00431FC5" w:rsidRDefault="00AC785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431FC5" w:rsidRDefault="00AC785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431FC5" w:rsidRDefault="00AC7856">
      <w:pPr>
        <w:spacing w:before="177" w:line="249" w:lineRule="auto"/>
        <w:ind w:left="106" w:right="185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431FC5" w:rsidRDefault="00AC7856">
      <w:pPr>
        <w:pStyle w:val="Tekstpodstawowy"/>
        <w:spacing w:before="4"/>
        <w:ind w:left="0"/>
        <w:rPr>
          <w:sz w:val="10"/>
        </w:rPr>
      </w:pPr>
      <w:r>
        <w:pict>
          <v:shape id="_x0000_s1029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431FC5" w:rsidRDefault="00AC78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1"/>
        <w:ind w:left="0"/>
        <w:rPr>
          <w:sz w:val="10"/>
        </w:rPr>
      </w:pPr>
    </w:p>
    <w:p w:rsidR="00431FC5" w:rsidRDefault="00AC785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431FC5" w:rsidRDefault="00431FC5">
      <w:pPr>
        <w:pStyle w:val="Tekstpodstawowy"/>
        <w:spacing w:before="8"/>
        <w:ind w:left="0"/>
        <w:rPr>
          <w:b/>
          <w:sz w:val="17"/>
        </w:rPr>
      </w:pPr>
    </w:p>
    <w:p w:rsidR="00431FC5" w:rsidRDefault="00AC7856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431FC5" w:rsidRDefault="00431FC5">
      <w:pPr>
        <w:pStyle w:val="Tekstpodstawowy"/>
        <w:spacing w:before="6"/>
        <w:ind w:left="0"/>
        <w:rPr>
          <w:sz w:val="17"/>
        </w:rPr>
      </w:pPr>
    </w:p>
    <w:p w:rsidR="00431FC5" w:rsidRDefault="00AC7856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431FC5" w:rsidRDefault="00AC785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Nie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>5.5.) Zamawiający wymaga złożenia oświadczenia, o którym mo</w:t>
      </w:r>
      <w:r>
        <w:rPr>
          <w:b/>
          <w:sz w:val="18"/>
        </w:rPr>
        <w:t xml:space="preserve">wa w art.125 ust. 1 ustawy: </w:t>
      </w:r>
      <w:r>
        <w:rPr>
          <w:sz w:val="18"/>
        </w:rPr>
        <w:t>Tak</w:t>
      </w:r>
    </w:p>
    <w:p w:rsidR="00431FC5" w:rsidRDefault="00AC7856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431FC5" w:rsidRDefault="00AC7856">
      <w:pPr>
        <w:pStyle w:val="Tekstpodstawowy"/>
        <w:spacing w:before="1" w:line="249" w:lineRule="auto"/>
        <w:ind w:right="4990"/>
      </w:pPr>
      <w:r>
        <w:t>Zaświadczenie właściwego naczelnika urzędu skarbowego Zaświadczenie z ZUS lub KRUS</w:t>
      </w:r>
    </w:p>
    <w:p w:rsidR="00431FC5" w:rsidRDefault="00AC7856">
      <w:pPr>
        <w:pStyle w:val="Tekstpodstawowy"/>
        <w:spacing w:before="2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431FC5" w:rsidRDefault="00AC7856">
      <w:pPr>
        <w:pStyle w:val="Tekstpodstawowy"/>
        <w:spacing w:line="249" w:lineRule="auto"/>
        <w:ind w:right="2809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wstępnym Dokumenty podmiotów</w:t>
      </w:r>
      <w:r>
        <w:rPr>
          <w:spacing w:val="-3"/>
        </w:rPr>
        <w:t xml:space="preserve"> </w:t>
      </w:r>
      <w:r>
        <w:t>zagranicznych:</w:t>
      </w:r>
    </w:p>
    <w:p w:rsidR="00431FC5" w:rsidRDefault="00AC7856">
      <w:pPr>
        <w:pStyle w:val="Tekstpodstawowy"/>
        <w:spacing w:before="2" w:line="249" w:lineRule="auto"/>
      </w:pPr>
      <w:r>
        <w:t>Dokument potwierdzający niezaleganie z opłacaniem podatków, opłat lub składek na ubezpieczenie społecz</w:t>
      </w:r>
      <w:r>
        <w:t>ne lub zdrowotne Dokument potwierdzający, że nie otwarto likwidacji wykonawcy</w:t>
      </w:r>
    </w:p>
    <w:p w:rsidR="00431FC5" w:rsidRDefault="00AC7856">
      <w:pPr>
        <w:pStyle w:val="Nagwek1"/>
        <w:spacing w:before="169"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nie dotyczy</w:t>
      </w:r>
    </w:p>
    <w:p w:rsidR="00431FC5" w:rsidRDefault="00AC7856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431FC5" w:rsidRDefault="00AC7856">
      <w:pPr>
        <w:spacing w:before="12" w:line="249" w:lineRule="auto"/>
        <w:ind w:left="106"/>
        <w:rPr>
          <w:sz w:val="19"/>
        </w:rPr>
      </w:pPr>
      <w:r>
        <w:rPr>
          <w:sz w:val="19"/>
        </w:rPr>
        <w:t>karty techniczne, katalogi, foldery lub opisy przedmiotu zamówienia potwierdzającego parametry oferowanego asortymentu instrukcja obsługi zaoferowanego asortymentu w języku polskim - dotyczy zadania 1, 2</w:t>
      </w:r>
    </w:p>
    <w:p w:rsidR="00431FC5" w:rsidRDefault="00AC7856">
      <w:pPr>
        <w:spacing w:before="1" w:line="249" w:lineRule="auto"/>
        <w:ind w:left="106" w:right="311"/>
        <w:rPr>
          <w:sz w:val="19"/>
        </w:rPr>
      </w:pPr>
      <w:r>
        <w:rPr>
          <w:sz w:val="19"/>
        </w:rPr>
        <w:t>wpis/zgłoszenie do rejestru wyrobów medycznych i pro</w:t>
      </w:r>
      <w:r>
        <w:rPr>
          <w:sz w:val="19"/>
        </w:rPr>
        <w:t>duktów biobójczych na zaoferowany asortyment - dotyczy zadań 1, 2, 3, 4</w:t>
      </w:r>
    </w:p>
    <w:p w:rsidR="00431FC5" w:rsidRDefault="00AC7856">
      <w:pPr>
        <w:spacing w:before="2" w:line="249" w:lineRule="auto"/>
        <w:ind w:left="106" w:right="4990"/>
        <w:rPr>
          <w:sz w:val="19"/>
        </w:rPr>
      </w:pPr>
      <w:r>
        <w:rPr>
          <w:sz w:val="19"/>
        </w:rPr>
        <w:t>deklaracje zgodności CE (WE) na zaoferowany asortyment certyfikat CE na zaoferowany asortyment - dotyczy zadań: 1, 2, 4</w:t>
      </w:r>
    </w:p>
    <w:p w:rsidR="00431FC5" w:rsidRDefault="00AC7856">
      <w:pPr>
        <w:spacing w:before="167"/>
        <w:ind w:left="106"/>
        <w:rPr>
          <w:sz w:val="18"/>
        </w:rPr>
      </w:pPr>
      <w:r>
        <w:rPr>
          <w:b/>
          <w:sz w:val="18"/>
        </w:rPr>
        <w:t>5.9.) Zamawiający przewiduje uzupełnienie przedmiotowych środków</w:t>
      </w:r>
      <w:r>
        <w:rPr>
          <w:b/>
          <w:sz w:val="18"/>
        </w:rPr>
        <w:t xml:space="preserve"> dowodowych: </w:t>
      </w:r>
      <w:r>
        <w:rPr>
          <w:sz w:val="18"/>
        </w:rPr>
        <w:t>Tak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431FC5" w:rsidRDefault="00AC7856">
      <w:pPr>
        <w:spacing w:before="12" w:line="249" w:lineRule="auto"/>
        <w:ind w:left="106"/>
        <w:rPr>
          <w:sz w:val="19"/>
        </w:rPr>
      </w:pPr>
      <w:r>
        <w:rPr>
          <w:sz w:val="19"/>
        </w:rPr>
        <w:t>karty techniczne, katalogi, foldery lub opisy przedmiotu zamówienia potwierdzającego parametry oferowanego asortymentu instrukcja obsługi zaoferowanego asorty</w:t>
      </w:r>
      <w:r>
        <w:rPr>
          <w:sz w:val="19"/>
        </w:rPr>
        <w:t>mentu w języku polskim - dotyczy zadania 1, 2</w:t>
      </w:r>
    </w:p>
    <w:p w:rsidR="00431FC5" w:rsidRDefault="00AC7856">
      <w:pPr>
        <w:spacing w:before="2" w:line="249" w:lineRule="auto"/>
        <w:ind w:left="106" w:right="311"/>
        <w:rPr>
          <w:sz w:val="19"/>
        </w:rPr>
      </w:pPr>
      <w:r>
        <w:rPr>
          <w:sz w:val="19"/>
        </w:rPr>
        <w:t>wpis/zgłoszenie do rejestru wyrobów medycznych i produktów biobójczych na zaoferowany asortyment - dotyczy zadań 1, 2, 3, 4</w:t>
      </w:r>
    </w:p>
    <w:p w:rsidR="00431FC5" w:rsidRDefault="00AC7856">
      <w:pPr>
        <w:spacing w:before="1" w:line="249" w:lineRule="auto"/>
        <w:ind w:left="106" w:right="4990"/>
        <w:rPr>
          <w:sz w:val="19"/>
        </w:rPr>
      </w:pPr>
      <w:r>
        <w:rPr>
          <w:sz w:val="19"/>
        </w:rPr>
        <w:t>deklaracje zgodności CE (WE) na zaoferowany asortyment certyfikat CE na zaoferowany as</w:t>
      </w:r>
      <w:r>
        <w:rPr>
          <w:sz w:val="19"/>
        </w:rPr>
        <w:t>ortyment - dotyczy zadań: 1, 2, 4</w:t>
      </w:r>
    </w:p>
    <w:p w:rsidR="00431FC5" w:rsidRDefault="00AC7856">
      <w:pPr>
        <w:spacing w:before="167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431FC5" w:rsidRDefault="00AC7856">
      <w:pPr>
        <w:spacing w:before="12"/>
        <w:ind w:left="106"/>
        <w:rPr>
          <w:sz w:val="19"/>
        </w:rPr>
      </w:pPr>
      <w:r>
        <w:rPr>
          <w:sz w:val="19"/>
        </w:rPr>
        <w:t>Formularz oferty</w:t>
      </w:r>
    </w:p>
    <w:p w:rsidR="00431FC5" w:rsidRDefault="00AC7856">
      <w:pPr>
        <w:spacing w:before="10" w:line="249" w:lineRule="auto"/>
        <w:ind w:left="106" w:right="6141"/>
        <w:rPr>
          <w:sz w:val="19"/>
        </w:rPr>
      </w:pPr>
      <w:r>
        <w:rPr>
          <w:sz w:val="19"/>
        </w:rPr>
        <w:t>Specyfikacja techniczna - dotyczy zadanie 1 Specyfikacja techniczna - dotyczy zadanie 2 Formularz cenowy - dotyczy zadań 3, 4, 5 Zobowiązanie podmiotu udostępniającego zasoby</w:t>
      </w:r>
    </w:p>
    <w:p w:rsidR="00431FC5" w:rsidRDefault="00AC7856">
      <w:pPr>
        <w:pStyle w:val="Tekstpodstawowy"/>
        <w:spacing w:before="3"/>
        <w:ind w:left="0"/>
        <w:rPr>
          <w:sz w:val="10"/>
        </w:rPr>
      </w:pPr>
      <w:r>
        <w:pict>
          <v:shape id="_x0000_s1028" type="#_x0000_t202" style="position:absolute;margin-left:33.6pt;margin-top:8.2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431FC5" w:rsidRDefault="00AC78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1"/>
        <w:ind w:left="0"/>
        <w:rPr>
          <w:sz w:val="10"/>
        </w:rPr>
      </w:pPr>
    </w:p>
    <w:p w:rsidR="00431FC5" w:rsidRDefault="00AC7856">
      <w:pPr>
        <w:spacing w:before="94"/>
        <w:ind w:left="106"/>
        <w:rPr>
          <w:sz w:val="18"/>
        </w:rPr>
      </w:pPr>
      <w:r>
        <w:rPr>
          <w:b/>
          <w:sz w:val="18"/>
        </w:rPr>
        <w:t>6.1.) Zamawiający wymaga albo dopuszcza ofert</w:t>
      </w:r>
      <w:r>
        <w:rPr>
          <w:b/>
          <w:sz w:val="18"/>
        </w:rPr>
        <w:t xml:space="preserve">y wariantowe: </w:t>
      </w:r>
      <w:r>
        <w:rPr>
          <w:sz w:val="18"/>
        </w:rPr>
        <w:t>Nie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431FC5" w:rsidRDefault="00431FC5">
      <w:pPr>
        <w:rPr>
          <w:sz w:val="18"/>
        </w:rPr>
        <w:sectPr w:rsidR="00431FC5">
          <w:pgSz w:w="11900" w:h="16840"/>
          <w:pgMar w:top="720" w:right="540" w:bottom="140" w:left="560" w:header="56" w:footer="0" w:gutter="0"/>
          <w:cols w:space="708"/>
        </w:sectPr>
      </w:pPr>
    </w:p>
    <w:p w:rsidR="00431FC5" w:rsidRDefault="00AC7856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6.4.) Zamawiający wymaga wadium: </w:t>
      </w:r>
      <w:r>
        <w:rPr>
          <w:sz w:val="18"/>
        </w:rPr>
        <w:t>Nie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431FC5" w:rsidRDefault="00AC785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</w:t>
      </w:r>
      <w:r>
        <w:rPr>
          <w:b/>
          <w:sz w:val="18"/>
        </w:rPr>
        <w:t>ców wspólnie ubiegających się o udzielenie zamówienia:</w:t>
      </w:r>
    </w:p>
    <w:p w:rsidR="00431FC5" w:rsidRDefault="00AC7856">
      <w:pPr>
        <w:pStyle w:val="Akapitzlist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udzielenie zamówienia albo d</w:t>
      </w:r>
      <w:r>
        <w:rPr>
          <w:sz w:val="19"/>
        </w:rPr>
        <w:t>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431FC5" w:rsidRDefault="00AC7856">
      <w:pPr>
        <w:pStyle w:val="Akapitzlist"/>
        <w:numPr>
          <w:ilvl w:val="0"/>
          <w:numId w:val="2"/>
        </w:numPr>
        <w:tabs>
          <w:tab w:val="left" w:pos="320"/>
        </w:tabs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431FC5" w:rsidRDefault="00AC7856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431FC5" w:rsidRDefault="00AC7856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431FC5" w:rsidRDefault="00AC7856">
      <w:pPr>
        <w:pStyle w:val="Akapitzlist"/>
        <w:numPr>
          <w:ilvl w:val="0"/>
          <w:numId w:val="1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ustanowionego pełnomocnika oraz zakresu jego umocowania.</w:t>
      </w:r>
    </w:p>
    <w:p w:rsidR="00431FC5" w:rsidRDefault="00AC7856">
      <w:pPr>
        <w:pStyle w:val="Akapitzlist"/>
        <w:numPr>
          <w:ilvl w:val="0"/>
          <w:numId w:val="2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</w:t>
      </w:r>
      <w:r>
        <w:rPr>
          <w:sz w:val="19"/>
        </w:rPr>
        <w:t>łnianiu warunków udziału”, o którym mowa w pkt. 9.1 SWZ, składa każdy z Wykonawców wspólnie ubiegających się o zamówienie. Oświadczenia te potwierdzają brak podstaw wykluczenia oraz spełnianie warunków udziału w postępowaniu w zakresie, w jakim każdy z Wyk</w:t>
      </w:r>
      <w:r>
        <w:rPr>
          <w:sz w:val="19"/>
        </w:rPr>
        <w:t>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431FC5" w:rsidRDefault="00AC7856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431FC5" w:rsidRDefault="00AC7856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pt;width:527.55pt;height:12.05pt;z-index:-15724544;mso-wrap-distance-left:0;mso-wrap-distance-right:0;mso-position-horizontal-relative:page" fillcolor="#bfbfbf" strokeweight=".21172mm">
            <v:textbox inset="0,0,0,0">
              <w:txbxContent>
                <w:p w:rsidR="00431FC5" w:rsidRDefault="00AC78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1"/>
        <w:ind w:left="0"/>
        <w:rPr>
          <w:sz w:val="10"/>
        </w:rPr>
      </w:pPr>
    </w:p>
    <w:p w:rsidR="00431FC5" w:rsidRDefault="00AC785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431FC5" w:rsidRDefault="00AC785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Nie</w:t>
      </w:r>
    </w:p>
    <w:p w:rsidR="00431FC5" w:rsidRDefault="00AC7856">
      <w:pPr>
        <w:spacing w:before="177" w:line="249" w:lineRule="auto"/>
        <w:ind w:left="106" w:right="185"/>
        <w:rPr>
          <w:sz w:val="18"/>
        </w:rPr>
      </w:pPr>
      <w:r>
        <w:rPr>
          <w:b/>
          <w:sz w:val="18"/>
        </w:rPr>
        <w:t>7.5.) Zamawiający uwzględnił aspekty społeczne, środowiskowe, innowacyjne lub etykiety związane z realizacj</w:t>
      </w:r>
      <w:r>
        <w:rPr>
          <w:b/>
          <w:sz w:val="18"/>
        </w:rPr>
        <w:t xml:space="preserve">ą zamówienia: </w:t>
      </w:r>
      <w:r>
        <w:rPr>
          <w:sz w:val="18"/>
        </w:rPr>
        <w:t>Nie</w:t>
      </w:r>
    </w:p>
    <w:p w:rsidR="00431FC5" w:rsidRDefault="00AC7856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5pt;width:527.55pt;height:12.05pt;z-index:-15724032;mso-wrap-distance-left:0;mso-wrap-distance-right:0;mso-position-horizontal-relative:page" fillcolor="#bfbfbf" strokeweight=".21172mm">
            <v:textbox inset="0,0,0,0">
              <w:txbxContent>
                <w:p w:rsidR="00431FC5" w:rsidRDefault="00AC7856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431FC5" w:rsidRDefault="00431FC5">
      <w:pPr>
        <w:pStyle w:val="Tekstpodstawowy"/>
        <w:spacing w:before="1"/>
        <w:ind w:left="0"/>
        <w:rPr>
          <w:sz w:val="10"/>
        </w:rPr>
      </w:pPr>
    </w:p>
    <w:p w:rsidR="00431FC5" w:rsidRDefault="00AC7856">
      <w:pPr>
        <w:spacing w:before="94" w:line="446" w:lineRule="auto"/>
        <w:ind w:left="106" w:right="6471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 xml:space="preserve">2022-11-24 08:00 </w:t>
      </w:r>
      <w:r>
        <w:rPr>
          <w:b/>
          <w:sz w:val="18"/>
        </w:rPr>
        <w:t xml:space="preserve">8.2.) Miejsce składania ofert: </w:t>
      </w:r>
      <w:r>
        <w:rPr>
          <w:sz w:val="18"/>
        </w:rPr>
        <w:t xml:space="preserve">https://e-propublico.pl </w:t>
      </w:r>
      <w:r>
        <w:rPr>
          <w:b/>
          <w:sz w:val="18"/>
        </w:rPr>
        <w:t xml:space="preserve">8.3.) Termin otwarcia ofert: </w:t>
      </w:r>
      <w:r>
        <w:rPr>
          <w:sz w:val="18"/>
        </w:rPr>
        <w:t>2022-11-24 08:30</w:t>
      </w:r>
    </w:p>
    <w:p w:rsidR="00153859" w:rsidRDefault="00AC7856">
      <w:pPr>
        <w:spacing w:line="204" w:lineRule="exact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2022-12-23</w:t>
      </w: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153859" w:rsidRPr="00153859" w:rsidRDefault="00153859" w:rsidP="00153859">
      <w:pPr>
        <w:rPr>
          <w:sz w:val="18"/>
        </w:rPr>
      </w:pPr>
    </w:p>
    <w:p w:rsidR="00431FC5" w:rsidRDefault="00153859" w:rsidP="00153859">
      <w:pPr>
        <w:rPr>
          <w:sz w:val="18"/>
        </w:rPr>
      </w:pPr>
      <w:r>
        <w:rPr>
          <w:sz w:val="18"/>
        </w:rPr>
        <w:t>Wykonano w 2 egz. na 4 ark.</w:t>
      </w:r>
    </w:p>
    <w:p w:rsidR="00153859" w:rsidRDefault="00153859" w:rsidP="00153859">
      <w:pPr>
        <w:rPr>
          <w:sz w:val="18"/>
        </w:rPr>
      </w:pPr>
      <w:r>
        <w:rPr>
          <w:sz w:val="18"/>
        </w:rPr>
        <w:t>Egz. 1 – biuro przepustek</w:t>
      </w:r>
    </w:p>
    <w:p w:rsidR="00153859" w:rsidRDefault="00153859" w:rsidP="00153859">
      <w:pPr>
        <w:rPr>
          <w:sz w:val="18"/>
        </w:rPr>
      </w:pPr>
      <w:r>
        <w:rPr>
          <w:sz w:val="18"/>
        </w:rPr>
        <w:t>Egz. 2 – hol szpitala</w:t>
      </w:r>
    </w:p>
    <w:p w:rsidR="00153859" w:rsidRDefault="00153859" w:rsidP="00153859">
      <w:pPr>
        <w:rPr>
          <w:sz w:val="18"/>
        </w:rPr>
      </w:pPr>
      <w:r>
        <w:rPr>
          <w:sz w:val="18"/>
        </w:rPr>
        <w:t>Wyk. K. Kornowska – tel. 261 417 449</w:t>
      </w:r>
    </w:p>
    <w:p w:rsidR="00153859" w:rsidRPr="00153859" w:rsidRDefault="00153859" w:rsidP="00153859">
      <w:pPr>
        <w:rPr>
          <w:sz w:val="18"/>
        </w:rPr>
      </w:pPr>
      <w:r>
        <w:rPr>
          <w:sz w:val="18"/>
        </w:rPr>
        <w:t>Data: 2022-11-16</w:t>
      </w:r>
      <w:bookmarkStart w:id="0" w:name="_GoBack"/>
      <w:bookmarkEnd w:id="0"/>
    </w:p>
    <w:sectPr w:rsidR="00153859" w:rsidRPr="00153859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856" w:rsidRDefault="00AC7856">
      <w:r>
        <w:separator/>
      </w:r>
    </w:p>
  </w:endnote>
  <w:endnote w:type="continuationSeparator" w:id="0">
    <w:p w:rsidR="00AC7856" w:rsidRDefault="00AC7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FC5" w:rsidRDefault="00AC7856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93600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935488;mso-position-horizontal-relative:page;mso-position-vertical-relative:page" filled="f" stroked="f">
          <v:textbox inset="0,0,0,0">
            <w:txbxContent>
              <w:p w:rsidR="00431FC5" w:rsidRDefault="00AC785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2022-11-16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934976;mso-position-horizontal-relative:page;mso-position-vertical-relative:page" filled="f" stroked="f">
          <v:textbox inset="0,0,0,0">
            <w:txbxContent>
              <w:p w:rsidR="00431FC5" w:rsidRDefault="00AC785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856" w:rsidRDefault="00AC7856">
      <w:r>
        <w:separator/>
      </w:r>
    </w:p>
  </w:footnote>
  <w:footnote w:type="continuationSeparator" w:id="0">
    <w:p w:rsidR="00AC7856" w:rsidRDefault="00AC78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FC5" w:rsidRDefault="00AC7856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93702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936512;mso-position-horizontal-relative:page;mso-position-vertical-relative:page" filled="f" stroked="f">
          <v:textbox inset="0,0,0,0">
            <w:txbxContent>
              <w:p w:rsidR="00431FC5" w:rsidRDefault="00AC7856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00440660/01 z dnia 2022-11-16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4E65"/>
    <w:multiLevelType w:val="hybridMultilevel"/>
    <w:tmpl w:val="9F6210F2"/>
    <w:lvl w:ilvl="0" w:tplc="8A44B5D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04E66C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F469D2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264BF6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FD2EA3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5386AB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224A17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4A2EE3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E98F08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0319782B"/>
    <w:multiLevelType w:val="hybridMultilevel"/>
    <w:tmpl w:val="AF0E201E"/>
    <w:lvl w:ilvl="0" w:tplc="647C4950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77637B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5ACEF5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9D2A9A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58E05F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4FE0EB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A5A131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58E302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D90EF4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0B5D32F5"/>
    <w:multiLevelType w:val="hybridMultilevel"/>
    <w:tmpl w:val="342CE878"/>
    <w:lvl w:ilvl="0" w:tplc="F18E5868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21617CC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2DAEC5B2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F8B62AEA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AC70D860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886628A2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1DF23B50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DCA43DDA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5EA6A54A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3">
    <w:nsid w:val="0B72355D"/>
    <w:multiLevelType w:val="hybridMultilevel"/>
    <w:tmpl w:val="C85ABBD2"/>
    <w:lvl w:ilvl="0" w:tplc="07221A88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71CD7AA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303842D2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011AB89A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77F8E778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A8566A8C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01AEBAB4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401841FE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39DC1E52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4">
    <w:nsid w:val="19BF6DC3"/>
    <w:multiLevelType w:val="hybridMultilevel"/>
    <w:tmpl w:val="5B16CEA6"/>
    <w:lvl w:ilvl="0" w:tplc="31DACF8C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E00A748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764A7354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D1486A9C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533A3A84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47285F70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BC4C2266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14208934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3B8A739C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5">
    <w:nsid w:val="42BD1D1F"/>
    <w:multiLevelType w:val="multilevel"/>
    <w:tmpl w:val="A03EF244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6">
    <w:nsid w:val="44540248"/>
    <w:multiLevelType w:val="hybridMultilevel"/>
    <w:tmpl w:val="44C000B0"/>
    <w:lvl w:ilvl="0" w:tplc="BD54C7B8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F7C29F2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90CC61D2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4E569A3C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75DAC9DA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4BBAB592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48368E68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B0DEC61A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4C4C9948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7">
    <w:nsid w:val="52142093"/>
    <w:multiLevelType w:val="hybridMultilevel"/>
    <w:tmpl w:val="D18EEBEE"/>
    <w:lvl w:ilvl="0" w:tplc="B99070C8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214790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AACEAB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25C9EE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4EAABF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E2293B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B7237C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ABC3C1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54000D5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59B676F6"/>
    <w:multiLevelType w:val="hybridMultilevel"/>
    <w:tmpl w:val="069CE23A"/>
    <w:lvl w:ilvl="0" w:tplc="772EC57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1986E9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3C88FE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BB4209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76CDBD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2F74C2A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498541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6ECB3C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392DB1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1454D8E"/>
    <w:multiLevelType w:val="hybridMultilevel"/>
    <w:tmpl w:val="EDE40DE2"/>
    <w:lvl w:ilvl="0" w:tplc="181AE8F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CA6FBF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F40A55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7CE0EB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194E7A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632398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F140BE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8C78722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4FAD61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7E2D584B"/>
    <w:multiLevelType w:val="hybridMultilevel"/>
    <w:tmpl w:val="0F5CAC06"/>
    <w:lvl w:ilvl="0" w:tplc="04465FC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1C05C5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7AAB0F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9B697C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18E302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3A0DA8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86C0F5A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D2C16B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2701C2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3"/>
  </w:num>
  <w:num w:numId="8">
    <w:abstractNumId w:val="8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431FC5"/>
    <w:rsid w:val="00153859"/>
    <w:rsid w:val="00431FC5"/>
    <w:rsid w:val="00AC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3253</Words>
  <Characters>19524</Characters>
  <Application>Microsoft Office Word</Application>
  <DocSecurity>0</DocSecurity>
  <Lines>162</Lines>
  <Paragraphs>45</Paragraphs>
  <ScaleCrop>false</ScaleCrop>
  <Company/>
  <LinksUpToDate>false</LinksUpToDate>
  <CharactersWithSpaces>22732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2022-11-16T08:10:00Z</dcterms:created>
  <dcterms:modified xsi:type="dcterms:W3CDTF">2022-11-16T08:11:00Z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2022-11-16T00:00:00Z</vt:filetime>
  </property>
</Properties>
</file>