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D89" w:rsidRDefault="00A14433">
      <w:pPr>
        <w:spacing w:before="84" w:line="249" w:lineRule="auto"/>
        <w:ind w:left="4295" w:right="4314"/>
        <w:jc w:val="center"/>
        <w:rPr>
          <w:b/>
          <w:sz w:val="18"/>
        </w:rPr>
      </w:pPr>
      <w:r>
        <w:rPr>
          <w:b/>
          <w:sz w:val="18"/>
        </w:rPr>
        <w:t>Ogłoszenie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 xml:space="preserve">zamówieniu </w:t>
      </w:r>
      <w:r>
        <w:rPr>
          <w:b/>
          <w:spacing w:val="-2"/>
          <w:sz w:val="18"/>
        </w:rPr>
        <w:t>Usługi</w:t>
      </w:r>
    </w:p>
    <w:p w:rsidR="00B13D89" w:rsidRDefault="00A14433">
      <w:pPr>
        <w:spacing w:before="1" w:line="249" w:lineRule="auto"/>
        <w:ind w:left="394" w:right="419"/>
        <w:jc w:val="center"/>
        <w:rPr>
          <w:b/>
          <w:sz w:val="18"/>
        </w:rPr>
      </w:pPr>
      <w:r>
        <w:rPr>
          <w:b/>
          <w:sz w:val="18"/>
        </w:rPr>
        <w:t>Wykonanie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zakresie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dezynsekcji,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deratyzacji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monitoringu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utylizacji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gryzoni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padłych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zwierząt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w </w:t>
      </w:r>
      <w:proofErr w:type="spellStart"/>
      <w:r>
        <w:rPr>
          <w:b/>
          <w:sz w:val="18"/>
        </w:rPr>
        <w:t>wyzn</w:t>
      </w:r>
      <w:proofErr w:type="spellEnd"/>
      <w:r>
        <w:rPr>
          <w:b/>
          <w:sz w:val="18"/>
        </w:rPr>
        <w:t xml:space="preserve">. </w:t>
      </w:r>
      <w:proofErr w:type="gramStart"/>
      <w:r>
        <w:rPr>
          <w:b/>
          <w:sz w:val="18"/>
        </w:rPr>
        <w:t>budynkach</w:t>
      </w:r>
      <w:proofErr w:type="gramEnd"/>
      <w:r>
        <w:rPr>
          <w:b/>
          <w:sz w:val="18"/>
        </w:rPr>
        <w:t xml:space="preserve"> 10WSKzP w </w:t>
      </w:r>
      <w:proofErr w:type="spellStart"/>
      <w:r>
        <w:rPr>
          <w:b/>
          <w:sz w:val="18"/>
        </w:rPr>
        <w:t>Bydg</w:t>
      </w:r>
      <w:proofErr w:type="spellEnd"/>
      <w:r>
        <w:rPr>
          <w:b/>
          <w:sz w:val="18"/>
        </w:rPr>
        <w:t xml:space="preserve">. </w:t>
      </w:r>
      <w:proofErr w:type="gramStart"/>
      <w:r>
        <w:rPr>
          <w:b/>
          <w:sz w:val="18"/>
        </w:rPr>
        <w:t>oraz</w:t>
      </w:r>
      <w:proofErr w:type="gramEnd"/>
      <w:r>
        <w:rPr>
          <w:b/>
          <w:sz w:val="18"/>
        </w:rPr>
        <w:t xml:space="preserve"> bloku mieszkalnego "Dom Medyka" ul. Skromna 5.</w:t>
      </w:r>
    </w:p>
    <w:p w:rsidR="00B13D89" w:rsidRDefault="00B13D89">
      <w:pPr>
        <w:pStyle w:val="Tekstpodstawowy"/>
        <w:spacing w:before="0"/>
        <w:rPr>
          <w:b/>
          <w:sz w:val="20"/>
        </w:rPr>
      </w:pPr>
    </w:p>
    <w:p w:rsidR="00B13D89" w:rsidRDefault="00612A06">
      <w:pPr>
        <w:pStyle w:val="Tekstpodstawowy"/>
        <w:spacing w:before="10"/>
        <w:rPr>
          <w:b/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33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B13D89" w:rsidRDefault="00A1443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1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B13D89" w:rsidRDefault="00B13D89">
      <w:pPr>
        <w:pStyle w:val="Tekstpodstawowy"/>
        <w:spacing w:before="1"/>
        <w:rPr>
          <w:b/>
          <w:sz w:val="13"/>
        </w:rPr>
      </w:pPr>
    </w:p>
    <w:p w:rsidR="00B13D89" w:rsidRDefault="00A1443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Rola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B13D89" w:rsidRDefault="00B13D89">
      <w:pPr>
        <w:pStyle w:val="Tekstpodstawowy"/>
        <w:spacing w:before="9"/>
        <w:rPr>
          <w:b/>
          <w:sz w:val="17"/>
        </w:rPr>
      </w:pPr>
    </w:p>
    <w:p w:rsidR="00B13D89" w:rsidRDefault="00A14433">
      <w:pPr>
        <w:pStyle w:val="Nagwek1"/>
      </w:pPr>
      <w:r>
        <w:t>Postępowanie</w:t>
      </w:r>
      <w:r>
        <w:rPr>
          <w:spacing w:val="2"/>
        </w:rPr>
        <w:t xml:space="preserve"> </w:t>
      </w:r>
      <w:r>
        <w:t>prowadzone</w:t>
      </w:r>
      <w:r>
        <w:rPr>
          <w:spacing w:val="3"/>
        </w:rPr>
        <w:t xml:space="preserve"> </w:t>
      </w:r>
      <w:r>
        <w:t>jest</w:t>
      </w:r>
      <w:r>
        <w:rPr>
          <w:spacing w:val="2"/>
        </w:rPr>
        <w:t xml:space="preserve"> </w:t>
      </w:r>
      <w:r>
        <w:t>samodzielnie</w:t>
      </w:r>
      <w:r>
        <w:rPr>
          <w:spacing w:val="3"/>
        </w:rPr>
        <w:t xml:space="preserve"> </w:t>
      </w:r>
      <w:r>
        <w:t>przez</w:t>
      </w:r>
      <w:r>
        <w:rPr>
          <w:spacing w:val="2"/>
        </w:rPr>
        <w:t xml:space="preserve"> </w:t>
      </w:r>
      <w:r>
        <w:rPr>
          <w:spacing w:val="-2"/>
        </w:rPr>
        <w:t>zamawiającego</w:t>
      </w:r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1.2.)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7"/>
          <w:sz w:val="18"/>
        </w:rPr>
        <w:t xml:space="preserve"> </w:t>
      </w:r>
      <w:r>
        <w:rPr>
          <w:sz w:val="18"/>
        </w:rPr>
        <w:t>10</w:t>
      </w:r>
      <w:r>
        <w:rPr>
          <w:spacing w:val="-6"/>
          <w:sz w:val="18"/>
        </w:rPr>
        <w:t xml:space="preserve"> </w:t>
      </w:r>
      <w:r>
        <w:rPr>
          <w:sz w:val="18"/>
        </w:rPr>
        <w:t>Wojskowy</w:t>
      </w:r>
      <w:r>
        <w:rPr>
          <w:spacing w:val="-6"/>
          <w:sz w:val="18"/>
        </w:rPr>
        <w:t xml:space="preserve"> </w:t>
      </w:r>
      <w:r>
        <w:rPr>
          <w:sz w:val="18"/>
        </w:rPr>
        <w:t>Szpital</w:t>
      </w:r>
      <w:r>
        <w:rPr>
          <w:spacing w:val="-6"/>
          <w:sz w:val="18"/>
        </w:rPr>
        <w:t xml:space="preserve"> </w:t>
      </w:r>
      <w:r>
        <w:rPr>
          <w:sz w:val="18"/>
        </w:rPr>
        <w:t>Kliniczny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6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6"/>
          <w:sz w:val="18"/>
        </w:rPr>
        <w:t xml:space="preserve"> </w:t>
      </w:r>
      <w:r>
        <w:rPr>
          <w:sz w:val="18"/>
        </w:rPr>
        <w:t>Publiczny</w:t>
      </w:r>
      <w:r>
        <w:rPr>
          <w:spacing w:val="-6"/>
          <w:sz w:val="18"/>
        </w:rPr>
        <w:t xml:space="preserve"> </w:t>
      </w:r>
      <w:r>
        <w:rPr>
          <w:sz w:val="18"/>
        </w:rPr>
        <w:t>Zakład</w:t>
      </w:r>
      <w:r>
        <w:rPr>
          <w:spacing w:val="-6"/>
          <w:sz w:val="18"/>
        </w:rPr>
        <w:t xml:space="preserve"> </w:t>
      </w:r>
      <w:r>
        <w:rPr>
          <w:sz w:val="18"/>
        </w:rPr>
        <w:t>Opieki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Zdrowotnej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1.3.)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Wydział</w:t>
      </w:r>
      <w:r>
        <w:rPr>
          <w:spacing w:val="-8"/>
          <w:sz w:val="18"/>
        </w:rPr>
        <w:t xml:space="preserve"> </w:t>
      </w:r>
      <w:r>
        <w:rPr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:rsidR="00B13D89" w:rsidRDefault="00A14433">
      <w:pPr>
        <w:pStyle w:val="Akapitzlist"/>
        <w:numPr>
          <w:ilvl w:val="1"/>
          <w:numId w:val="1"/>
        </w:numPr>
        <w:tabs>
          <w:tab w:val="left" w:pos="466"/>
        </w:tabs>
        <w:rPr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REGON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090538318</w:t>
      </w:r>
    </w:p>
    <w:p w:rsidR="00B13D89" w:rsidRDefault="00A14433">
      <w:pPr>
        <w:pStyle w:val="Akapitzlist"/>
        <w:numPr>
          <w:ilvl w:val="1"/>
          <w:numId w:val="1"/>
        </w:numPr>
        <w:tabs>
          <w:tab w:val="left" w:pos="466"/>
        </w:tabs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1.5.1.)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Ulica: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7"/>
          <w:sz w:val="18"/>
        </w:rPr>
        <w:t xml:space="preserve"> </w:t>
      </w:r>
      <w:r>
        <w:rPr>
          <w:sz w:val="18"/>
        </w:rPr>
        <w:t>Warszawy</w:t>
      </w:r>
      <w:r>
        <w:rPr>
          <w:spacing w:val="-6"/>
          <w:sz w:val="18"/>
        </w:rPr>
        <w:t xml:space="preserve"> </w:t>
      </w:r>
      <w:r>
        <w:rPr>
          <w:spacing w:val="-10"/>
          <w:sz w:val="18"/>
        </w:rPr>
        <w:t>5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pacing w:val="-2"/>
          <w:sz w:val="18"/>
        </w:rPr>
        <w:t>1.5.2.)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:rsidR="00B13D89" w:rsidRDefault="00A14433">
      <w:pPr>
        <w:spacing w:before="178"/>
        <w:ind w:left="106"/>
        <w:rPr>
          <w:sz w:val="18"/>
        </w:rPr>
      </w:pPr>
      <w:r>
        <w:rPr>
          <w:b/>
          <w:sz w:val="18"/>
        </w:rPr>
        <w:t>1.5.3.)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pacing w:val="-2"/>
          <w:sz w:val="18"/>
        </w:rPr>
        <w:t>1.5.4.)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1.5.5.)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1.5.6.)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1.5.9.)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8">
        <w:r>
          <w:rPr>
            <w:spacing w:val="-2"/>
            <w:sz w:val="18"/>
          </w:rPr>
          <w:t>bbaranowska@10wsk.mil.pl</w:t>
        </w:r>
      </w:hyperlink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1.5.10.)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9">
        <w:r>
          <w:rPr>
            <w:spacing w:val="-2"/>
            <w:sz w:val="18"/>
          </w:rPr>
          <w:t>www.10wsk.mil.pl</w:t>
        </w:r>
      </w:hyperlink>
    </w:p>
    <w:p w:rsidR="00B13D89" w:rsidRDefault="00A14433">
      <w:pPr>
        <w:spacing w:before="177" w:line="249" w:lineRule="auto"/>
        <w:ind w:left="106" w:right="158"/>
        <w:rPr>
          <w:sz w:val="18"/>
        </w:rPr>
      </w:pPr>
      <w:r>
        <w:rPr>
          <w:b/>
          <w:sz w:val="18"/>
        </w:rPr>
        <w:t>1.6.)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zamawiającego: </w:t>
      </w: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publiczny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jednostka</w:t>
      </w:r>
      <w:r>
        <w:rPr>
          <w:spacing w:val="-4"/>
          <w:sz w:val="18"/>
        </w:rPr>
        <w:t xml:space="preserve"> </w:t>
      </w:r>
      <w:r>
        <w:rPr>
          <w:sz w:val="18"/>
        </w:rPr>
        <w:t>sektora</w:t>
      </w:r>
      <w:r>
        <w:rPr>
          <w:spacing w:val="-4"/>
          <w:sz w:val="18"/>
        </w:rPr>
        <w:t xml:space="preserve"> </w:t>
      </w:r>
      <w:r>
        <w:rPr>
          <w:sz w:val="18"/>
        </w:rPr>
        <w:t>finansów</w:t>
      </w:r>
      <w:r>
        <w:rPr>
          <w:spacing w:val="-4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4"/>
          <w:sz w:val="18"/>
        </w:rPr>
        <w:t xml:space="preserve"> </w:t>
      </w:r>
      <w:r>
        <w:rPr>
          <w:sz w:val="18"/>
        </w:rPr>
        <w:t>publiczny</w:t>
      </w:r>
      <w:r>
        <w:rPr>
          <w:spacing w:val="-4"/>
          <w:sz w:val="18"/>
        </w:rPr>
        <w:t xml:space="preserve"> </w:t>
      </w:r>
      <w:r>
        <w:rPr>
          <w:sz w:val="18"/>
        </w:rPr>
        <w:t>zakład opieki zdrowotnej</w:t>
      </w:r>
    </w:p>
    <w:p w:rsidR="00B13D89" w:rsidRDefault="00A14433">
      <w:pPr>
        <w:spacing w:before="170"/>
        <w:ind w:left="106"/>
        <w:rPr>
          <w:sz w:val="18"/>
        </w:rPr>
      </w:pPr>
      <w:r>
        <w:rPr>
          <w:b/>
          <w:sz w:val="18"/>
        </w:rPr>
        <w:t>1.7.)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działalności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:rsidR="00B13D89" w:rsidRDefault="00612A06">
      <w:pPr>
        <w:pStyle w:val="Tekstpodstawowy"/>
        <w:spacing w:before="4"/>
        <w:rPr>
          <w:sz w:val="12"/>
        </w:rPr>
      </w:pPr>
      <w:r>
        <w:pict>
          <v:shape id="docshape7" o:spid="_x0000_s1032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B13D89" w:rsidRDefault="00A1443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II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INFORMACJE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B13D89" w:rsidRDefault="00B13D89">
      <w:pPr>
        <w:pStyle w:val="Tekstpodstawowy"/>
        <w:spacing w:before="1"/>
        <w:rPr>
          <w:sz w:val="13"/>
        </w:rPr>
      </w:pPr>
    </w:p>
    <w:p w:rsidR="00B13D89" w:rsidRDefault="00A1443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dotyczy:</w:t>
      </w:r>
    </w:p>
    <w:p w:rsidR="00B13D89" w:rsidRDefault="00B13D89">
      <w:pPr>
        <w:pStyle w:val="Tekstpodstawowy"/>
        <w:spacing w:before="9"/>
        <w:rPr>
          <w:b/>
          <w:sz w:val="17"/>
        </w:rPr>
      </w:pPr>
    </w:p>
    <w:p w:rsidR="00B13D89" w:rsidRDefault="00A14433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2.2.)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Ogłoszenie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usług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społecznych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szczególnych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usług:</w:t>
      </w:r>
      <w:r>
        <w:rPr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ramowej:</w:t>
      </w:r>
    </w:p>
    <w:p w:rsidR="00B13D89" w:rsidRDefault="00B13D89">
      <w:pPr>
        <w:pStyle w:val="Tekstpodstawowy"/>
        <w:rPr>
          <w:b/>
          <w:sz w:val="17"/>
        </w:rPr>
      </w:pPr>
    </w:p>
    <w:p w:rsidR="00B13D89" w:rsidRDefault="00A14433">
      <w:pPr>
        <w:pStyle w:val="Nagwek1"/>
        <w:spacing w:line="249" w:lineRule="auto"/>
        <w:ind w:right="158"/>
      </w:pPr>
      <w:r>
        <w:t xml:space="preserve">Wykonanie usługi w zakresie dezynsekcji, deratyzacji i monitoringu oraz utylizacji gryzoni i padłych zwierząt w </w:t>
      </w:r>
      <w:proofErr w:type="spellStart"/>
      <w:r>
        <w:t>wyzn</w:t>
      </w:r>
      <w:proofErr w:type="spellEnd"/>
      <w:r>
        <w:t xml:space="preserve">. </w:t>
      </w:r>
      <w:proofErr w:type="gramStart"/>
      <w:r>
        <w:t>budynkach</w:t>
      </w:r>
      <w:proofErr w:type="gramEnd"/>
      <w:r>
        <w:t xml:space="preserve"> 10WSKzP w </w:t>
      </w:r>
      <w:proofErr w:type="spellStart"/>
      <w:r>
        <w:t>Bydg</w:t>
      </w:r>
      <w:proofErr w:type="spellEnd"/>
      <w:r>
        <w:t xml:space="preserve">. </w:t>
      </w:r>
      <w:proofErr w:type="gramStart"/>
      <w:r>
        <w:t>oraz</w:t>
      </w:r>
      <w:proofErr w:type="gramEnd"/>
      <w:r>
        <w:t xml:space="preserve"> bloku mieszkalnego "Dom Medyka" ul. Skromna 5.</w:t>
      </w:r>
    </w:p>
    <w:p w:rsidR="00B13D89" w:rsidRDefault="00A14433">
      <w:pPr>
        <w:spacing w:before="167"/>
        <w:ind w:left="106"/>
        <w:rPr>
          <w:sz w:val="18"/>
        </w:rPr>
      </w:pPr>
      <w:r>
        <w:rPr>
          <w:b/>
          <w:spacing w:val="-2"/>
          <w:sz w:val="18"/>
        </w:rPr>
        <w:t>2.4.)</w:t>
      </w:r>
      <w:r>
        <w:rPr>
          <w:b/>
          <w:spacing w:val="21"/>
          <w:sz w:val="18"/>
        </w:rPr>
        <w:t xml:space="preserve"> </w:t>
      </w:r>
      <w:r>
        <w:rPr>
          <w:b/>
          <w:spacing w:val="-2"/>
          <w:sz w:val="18"/>
        </w:rPr>
        <w:t>Identyfikator</w:t>
      </w:r>
      <w:r>
        <w:rPr>
          <w:b/>
          <w:spacing w:val="24"/>
          <w:sz w:val="18"/>
        </w:rPr>
        <w:t xml:space="preserve"> </w:t>
      </w:r>
      <w:r>
        <w:rPr>
          <w:b/>
          <w:spacing w:val="-2"/>
          <w:sz w:val="18"/>
        </w:rPr>
        <w:t>postępowania:</w:t>
      </w:r>
      <w:r>
        <w:rPr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ocds-148610-1e1725c6-6655-11ed-aea3-5a7c432eaced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2.5.)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2022/BZP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00443499/01</w:t>
      </w:r>
    </w:p>
    <w:p w:rsidR="00B13D89" w:rsidRDefault="00A14433">
      <w:pPr>
        <w:spacing w:before="178"/>
        <w:ind w:left="106"/>
        <w:rPr>
          <w:sz w:val="18"/>
        </w:rPr>
      </w:pPr>
      <w:r>
        <w:rPr>
          <w:b/>
          <w:sz w:val="18"/>
        </w:rPr>
        <w:t>2.6.)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Wersja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2.7.)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Data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2022-11-17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10:46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2.8.)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zostały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ujęte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planie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postępowań:</w:t>
      </w:r>
      <w:r>
        <w:rPr>
          <w:b/>
          <w:spacing w:val="-9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2.9.)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postępowań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BZP:</w:t>
      </w:r>
      <w:r>
        <w:rPr>
          <w:b/>
          <w:spacing w:val="-17"/>
          <w:sz w:val="18"/>
        </w:rPr>
        <w:t xml:space="preserve"> </w:t>
      </w:r>
      <w:r>
        <w:rPr>
          <w:sz w:val="18"/>
        </w:rPr>
        <w:t>2022/BZP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00040062/06/P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2.10.)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Identyfikator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pozycji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planu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postępowań:</w:t>
      </w:r>
    </w:p>
    <w:p w:rsidR="00B13D89" w:rsidRDefault="00B13D89">
      <w:pPr>
        <w:pStyle w:val="Tekstpodstawowy"/>
        <w:rPr>
          <w:b/>
          <w:sz w:val="17"/>
        </w:rPr>
      </w:pPr>
    </w:p>
    <w:p w:rsidR="00B13D89" w:rsidRDefault="00A14433">
      <w:pPr>
        <w:pStyle w:val="Nagwek1"/>
      </w:pPr>
      <w:r>
        <w:t xml:space="preserve">1.3.13 </w:t>
      </w:r>
      <w:r>
        <w:rPr>
          <w:spacing w:val="-2"/>
        </w:rPr>
        <w:t>Deratyzacja</w:t>
      </w:r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2.11.)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ubiegać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wyłącznie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wykonawcy,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mowa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art.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94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2.14.)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Czy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umowa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ramowa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dotyczy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projektu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programu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współfinansowanego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Unii Europejskiej: </w:t>
      </w:r>
      <w:proofErr w:type="gramStart"/>
      <w:r>
        <w:rPr>
          <w:sz w:val="18"/>
        </w:rPr>
        <w:t>Nie</w:t>
      </w:r>
      <w:proofErr w:type="gramEnd"/>
    </w:p>
    <w:p w:rsidR="00B13D89" w:rsidRDefault="00B13D89">
      <w:pPr>
        <w:spacing w:line="249" w:lineRule="auto"/>
        <w:rPr>
          <w:sz w:val="18"/>
        </w:rPr>
        <w:sectPr w:rsidR="00B13D89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pgNumType w:start="1"/>
          <w:cols w:space="708"/>
        </w:sectPr>
      </w:pPr>
    </w:p>
    <w:p w:rsidR="00B13D89" w:rsidRDefault="00A14433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2.16.)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Tryb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wraz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podstawą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prawną</w:t>
      </w:r>
    </w:p>
    <w:p w:rsidR="00B13D89" w:rsidRDefault="00B13D89">
      <w:pPr>
        <w:pStyle w:val="Tekstpodstawowy"/>
        <w:rPr>
          <w:b/>
          <w:sz w:val="17"/>
        </w:rPr>
      </w:pPr>
    </w:p>
    <w:p w:rsidR="00B13D89" w:rsidRDefault="00A14433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:rsidR="00B13D89" w:rsidRDefault="00612A06">
      <w:pPr>
        <w:pStyle w:val="Tekstpodstawowy"/>
        <w:spacing w:before="2"/>
        <w:rPr>
          <w:sz w:val="12"/>
        </w:rPr>
      </w:pPr>
      <w:r>
        <w:pict>
          <v:shape id="docshape8" o:spid="_x0000_s1031" type="#_x0000_t202" style="position:absolute;margin-left:33.6pt;margin-top:8.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B13D89" w:rsidRDefault="00A1443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III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UDOSTĘPNIANIE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DOKUMENTÓW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ZAMÓWIENIA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B13D89" w:rsidRDefault="00B13D89">
      <w:pPr>
        <w:pStyle w:val="Tekstpodstawowy"/>
        <w:spacing w:before="1"/>
        <w:rPr>
          <w:sz w:val="13"/>
        </w:rPr>
      </w:pPr>
    </w:p>
    <w:p w:rsidR="00B13D89" w:rsidRDefault="00A1443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prowadzonego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postępowania</w:t>
      </w:r>
    </w:p>
    <w:p w:rsidR="00B13D89" w:rsidRDefault="00612A06">
      <w:pPr>
        <w:pStyle w:val="Nagwek1"/>
        <w:spacing w:before="12"/>
      </w:pPr>
      <w:hyperlink r:id="rId12">
        <w:r w:rsidR="00A14433">
          <w:rPr>
            <w:spacing w:val="-2"/>
          </w:rPr>
          <w:t>www.10wsk.mil.pl</w:t>
        </w:r>
      </w:hyperlink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3.2.)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zastrzega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dostęp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dokumentów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 w:line="249" w:lineRule="auto"/>
        <w:ind w:left="106" w:right="158"/>
        <w:rPr>
          <w:sz w:val="18"/>
        </w:rPr>
      </w:pPr>
      <w:r>
        <w:rPr>
          <w:b/>
          <w:sz w:val="18"/>
        </w:rPr>
        <w:t>3.4.)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zobowiązani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są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ofert,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wniosków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dopuszczenie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postępowaniu,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:rsidR="00B13D89" w:rsidRDefault="00A14433">
      <w:pPr>
        <w:spacing w:before="170" w:line="249" w:lineRule="auto"/>
        <w:ind w:left="106"/>
        <w:rPr>
          <w:sz w:val="18"/>
        </w:rPr>
      </w:pPr>
      <w:r>
        <w:rPr>
          <w:b/>
          <w:sz w:val="18"/>
        </w:rPr>
        <w:t>3.5.)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środkach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komunikacji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elektronicznej,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będzie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komunikował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 xml:space="preserve">z wykonawcami - adres strony internetowej: </w:t>
      </w:r>
      <w:r>
        <w:rPr>
          <w:sz w:val="18"/>
        </w:rPr>
        <w:t>https</w:t>
      </w:r>
      <w:proofErr w:type="gramStart"/>
      <w:r>
        <w:rPr>
          <w:sz w:val="18"/>
        </w:rPr>
        <w:t>://e-propublico</w:t>
      </w:r>
      <w:proofErr w:type="gramEnd"/>
      <w:r>
        <w:rPr>
          <w:sz w:val="18"/>
        </w:rPr>
        <w:t>.</w:t>
      </w:r>
      <w:proofErr w:type="gramStart"/>
      <w:r>
        <w:rPr>
          <w:sz w:val="18"/>
        </w:rPr>
        <w:t>pl</w:t>
      </w:r>
      <w:proofErr w:type="gramEnd"/>
    </w:p>
    <w:p w:rsidR="00B13D89" w:rsidRDefault="00A14433" w:rsidP="00CE0AA7">
      <w:pPr>
        <w:pStyle w:val="Tekstpodstawowy"/>
        <w:spacing w:before="170" w:line="249" w:lineRule="auto"/>
        <w:ind w:left="106" w:right="158"/>
        <w:jc w:val="both"/>
      </w:pPr>
      <w:r>
        <w:rPr>
          <w:b/>
        </w:rPr>
        <w:t>3.6.) Wymagania techniczne i organizacyjne dotyczące korespondencji elektronicznej:</w:t>
      </w:r>
      <w:r>
        <w:rPr>
          <w:b/>
          <w:spacing w:val="-22"/>
        </w:rPr>
        <w:t xml:space="preserve"> </w:t>
      </w:r>
      <w:r>
        <w:t>1. W niniejszym postępowaniu komunikacja Zamawiającego z Wykonawcami odbywa się przy użyciu środków komunikacji elektronicznej, za pośrednictwem Platformy on-</w:t>
      </w:r>
      <w:proofErr w:type="spellStart"/>
      <w:r>
        <w:t>line</w:t>
      </w:r>
      <w:proofErr w:type="spellEnd"/>
      <w:r>
        <w:t xml:space="preserve"> działającej pod adresem https</w:t>
      </w:r>
      <w:proofErr w:type="gramStart"/>
      <w:r>
        <w:t>://e-propublico</w:t>
      </w:r>
      <w:proofErr w:type="gramEnd"/>
      <w:r>
        <w:t>.</w:t>
      </w:r>
      <w:proofErr w:type="gramStart"/>
      <w:r>
        <w:t>pl</w:t>
      </w:r>
      <w:proofErr w:type="gramEnd"/>
      <w:r>
        <w:t>. 2. Korzystanie z Platformy jest bezpłatne. 3. Postępowanie prowadzone</w:t>
      </w:r>
      <w:r>
        <w:rPr>
          <w:spacing w:val="-3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pod</w:t>
      </w:r>
      <w:r>
        <w:rPr>
          <w:spacing w:val="-3"/>
        </w:rPr>
        <w:t xml:space="preserve"> </w:t>
      </w:r>
      <w:r>
        <w:t>nazwą:</w:t>
      </w:r>
      <w:r>
        <w:rPr>
          <w:spacing w:val="-4"/>
        </w:rPr>
        <w:t xml:space="preserve"> </w:t>
      </w:r>
      <w:r>
        <w:t>”wykonanie</w:t>
      </w:r>
      <w:r>
        <w:rPr>
          <w:spacing w:val="-3"/>
        </w:rPr>
        <w:t xml:space="preserve"> </w:t>
      </w:r>
      <w:r>
        <w:t>usługi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dezynsekcji,</w:t>
      </w:r>
      <w:r>
        <w:rPr>
          <w:spacing w:val="-3"/>
        </w:rPr>
        <w:t xml:space="preserve"> </w:t>
      </w:r>
      <w:r>
        <w:t>deratyzacji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monitoringu</w:t>
      </w:r>
      <w:r>
        <w:rPr>
          <w:spacing w:val="-4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utylizacji</w:t>
      </w:r>
      <w:r>
        <w:rPr>
          <w:spacing w:val="-4"/>
        </w:rPr>
        <w:t xml:space="preserve"> </w:t>
      </w:r>
      <w:r>
        <w:t>gryzoni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padłych zwierząt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wyznaczonych</w:t>
      </w:r>
      <w:r>
        <w:rPr>
          <w:spacing w:val="-2"/>
        </w:rPr>
        <w:t xml:space="preserve"> </w:t>
      </w:r>
      <w:r>
        <w:t>budynkach</w:t>
      </w:r>
      <w:r>
        <w:rPr>
          <w:spacing w:val="-2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Wojskowego</w:t>
      </w:r>
      <w:r>
        <w:rPr>
          <w:spacing w:val="-2"/>
        </w:rPr>
        <w:t xml:space="preserve"> </w:t>
      </w:r>
      <w:r>
        <w:t>Szpitala</w:t>
      </w:r>
      <w:r>
        <w:rPr>
          <w:spacing w:val="-2"/>
        </w:rPr>
        <w:t xml:space="preserve"> </w:t>
      </w:r>
      <w:r>
        <w:t>Klinicznego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Polikliniką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Bydgoszczy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bloku</w:t>
      </w:r>
      <w:r>
        <w:rPr>
          <w:spacing w:val="-2"/>
        </w:rPr>
        <w:t xml:space="preserve"> </w:t>
      </w:r>
      <w:r>
        <w:t xml:space="preserve">mieszkalnego "Dom Medyka" przy ulicy Skromna 5. ” – </w:t>
      </w:r>
      <w:proofErr w:type="gramStart"/>
      <w:r>
        <w:t>znak</w:t>
      </w:r>
      <w:proofErr w:type="gramEnd"/>
      <w:r>
        <w:t xml:space="preserve"> sprawy: 144/2022.</w:t>
      </w:r>
    </w:p>
    <w:p w:rsidR="00B13D89" w:rsidRDefault="00A14433" w:rsidP="00CE0AA7">
      <w:pPr>
        <w:pStyle w:val="Tekstpodstawowy"/>
        <w:spacing w:before="4" w:line="249" w:lineRule="auto"/>
        <w:ind w:left="106" w:right="120"/>
        <w:jc w:val="both"/>
      </w:pPr>
      <w:r>
        <w:t>4. Wykonawca przystępując do postępowania o udzielenie zamówienia publicznego, akceptuje warunki korzystania z Platformy określone w Regulaminie zamieszczonym na stronie internetowej https</w:t>
      </w:r>
      <w:proofErr w:type="gramStart"/>
      <w:r>
        <w:t>://e-</w:t>
      </w:r>
      <w:proofErr w:type="gramEnd"/>
      <w:r>
        <w:t xml:space="preserve"> propublico.</w:t>
      </w:r>
      <w:proofErr w:type="gramStart"/>
      <w:r>
        <w:t>pl</w:t>
      </w:r>
      <w:proofErr w:type="gramEnd"/>
      <w:r>
        <w:t xml:space="preserve"> oraz uznaje go za wiążący. 5. Wykonawca zamierzający</w:t>
      </w:r>
      <w:r>
        <w:rPr>
          <w:spacing w:val="-2"/>
        </w:rPr>
        <w:t xml:space="preserve"> </w:t>
      </w:r>
      <w:r>
        <w:t>wziąć</w:t>
      </w:r>
      <w:r>
        <w:rPr>
          <w:spacing w:val="-2"/>
        </w:rPr>
        <w:t xml:space="preserve"> </w:t>
      </w:r>
      <w:r>
        <w:t>udział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postępowaniu</w:t>
      </w:r>
      <w:r>
        <w:rPr>
          <w:spacing w:val="-2"/>
        </w:rPr>
        <w:t xml:space="preserve"> </w:t>
      </w:r>
      <w:r>
        <w:t>musi</w:t>
      </w:r>
      <w:r>
        <w:rPr>
          <w:spacing w:val="-2"/>
        </w:rPr>
        <w:t xml:space="preserve"> </w:t>
      </w:r>
      <w:r>
        <w:t>posiadać</w:t>
      </w:r>
      <w:r>
        <w:rPr>
          <w:spacing w:val="-2"/>
        </w:rPr>
        <w:t xml:space="preserve"> </w:t>
      </w:r>
      <w:r>
        <w:t>konto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Platformie.</w:t>
      </w:r>
      <w:r>
        <w:rPr>
          <w:spacing w:val="-2"/>
        </w:rPr>
        <w:t xml:space="preserve"> </w:t>
      </w:r>
      <w:r>
        <w:t>6.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złożenia</w:t>
      </w:r>
      <w:r>
        <w:rPr>
          <w:spacing w:val="-2"/>
        </w:rPr>
        <w:t xml:space="preserve"> </w:t>
      </w:r>
      <w:r>
        <w:t>oferty</w:t>
      </w:r>
      <w:r>
        <w:rPr>
          <w:spacing w:val="-2"/>
        </w:rPr>
        <w:t xml:space="preserve"> </w:t>
      </w:r>
      <w:r>
        <w:t>konieczne</w:t>
      </w:r>
      <w:r>
        <w:rPr>
          <w:spacing w:val="-2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posiadanie</w:t>
      </w:r>
      <w:r>
        <w:rPr>
          <w:spacing w:val="-2"/>
        </w:rPr>
        <w:t xml:space="preserve"> </w:t>
      </w:r>
      <w:r>
        <w:t xml:space="preserve">przez osobę upoważnioną do reprezentowania Wykonawcy ważnego kwalifikowanego podpisu elektronicznego, podpisu zaufanego lub podpisu osobistego. 7. Zalecenia Zamawiającego odnośnie kwalifikowanego podpisu </w:t>
      </w:r>
      <w:proofErr w:type="spellStart"/>
      <w:r>
        <w:t>elektronicznego</w:t>
      </w:r>
      <w:proofErr w:type="gramStart"/>
      <w:r>
        <w:t>:a</w:t>
      </w:r>
      <w:proofErr w:type="spellEnd"/>
      <w:proofErr w:type="gramEnd"/>
      <w:r>
        <w:t xml:space="preserve">) dokumenty sporządzone i przesyłane w formacie .pdf zaleca się podpisywać kwalifikowanym podpisem elektronicznym w formacie </w:t>
      </w:r>
      <w:proofErr w:type="spellStart"/>
      <w:r>
        <w:t>PAdES</w:t>
      </w:r>
      <w:proofErr w:type="gramStart"/>
      <w:r>
        <w:t>;b</w:t>
      </w:r>
      <w:proofErr w:type="spellEnd"/>
      <w:proofErr w:type="gramEnd"/>
      <w:r>
        <w:t>) dokumenty sporządzone i przesyłane w formacie innym niż .pdf(</w:t>
      </w:r>
      <w:proofErr w:type="gramStart"/>
      <w:r>
        <w:t>np.: .</w:t>
      </w:r>
      <w:proofErr w:type="spellStart"/>
      <w:proofErr w:type="gramEnd"/>
      <w:r>
        <w:t>doc</w:t>
      </w:r>
      <w:proofErr w:type="spellEnd"/>
      <w:r>
        <w:t>, .</w:t>
      </w:r>
      <w:proofErr w:type="spellStart"/>
      <w:r>
        <w:t>docx</w:t>
      </w:r>
      <w:proofErr w:type="spellEnd"/>
      <w:r>
        <w:t>, .</w:t>
      </w:r>
      <w:proofErr w:type="spellStart"/>
      <w:proofErr w:type="gramStart"/>
      <w:r>
        <w:t>xlsx</w:t>
      </w:r>
      <w:proofErr w:type="spellEnd"/>
      <w:r>
        <w:t>, .</w:t>
      </w:r>
      <w:proofErr w:type="spellStart"/>
      <w:proofErr w:type="gramEnd"/>
      <w:r>
        <w:t>xml</w:t>
      </w:r>
      <w:proofErr w:type="spellEnd"/>
      <w:r>
        <w:t>) zaleca się podpisywać kwalifikowanym podpisem elektronicznym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formacie</w:t>
      </w:r>
      <w:r>
        <w:rPr>
          <w:spacing w:val="-4"/>
        </w:rPr>
        <w:t xml:space="preserve"> </w:t>
      </w:r>
      <w:proofErr w:type="spellStart"/>
      <w:r>
        <w:t>XAdES</w:t>
      </w:r>
      <w:proofErr w:type="gramStart"/>
      <w:r>
        <w:t>;c</w:t>
      </w:r>
      <w:proofErr w:type="spellEnd"/>
      <w:proofErr w:type="gramEnd"/>
      <w:r>
        <w:t>)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składania</w:t>
      </w:r>
      <w:r>
        <w:rPr>
          <w:spacing w:val="-4"/>
        </w:rPr>
        <w:t xml:space="preserve"> </w:t>
      </w:r>
      <w:r>
        <w:t>kwalifikowanego</w:t>
      </w:r>
      <w:r>
        <w:rPr>
          <w:spacing w:val="-4"/>
        </w:rPr>
        <w:t xml:space="preserve"> </w:t>
      </w:r>
      <w:r>
        <w:t>podpisu</w:t>
      </w:r>
      <w:r>
        <w:rPr>
          <w:spacing w:val="-4"/>
        </w:rPr>
        <w:t xml:space="preserve"> </w:t>
      </w:r>
      <w:r>
        <w:t>elektronicznego</w:t>
      </w:r>
      <w:r>
        <w:rPr>
          <w:spacing w:val="-4"/>
        </w:rPr>
        <w:t xml:space="preserve"> </w:t>
      </w:r>
      <w:r>
        <w:t>zaleca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stosowanie</w:t>
      </w:r>
      <w:r>
        <w:rPr>
          <w:spacing w:val="-4"/>
        </w:rPr>
        <w:t xml:space="preserve"> </w:t>
      </w:r>
      <w:r>
        <w:t>algorytmu</w:t>
      </w:r>
      <w:r>
        <w:rPr>
          <w:spacing w:val="-4"/>
        </w:rPr>
        <w:t xml:space="preserve"> </w:t>
      </w:r>
      <w:r>
        <w:t xml:space="preserve">SHA-2 (lub wyższego). 8. Określa się następujące wymagania sprzętowo – aplikacyjne pozwalające na korzystanie z </w:t>
      </w:r>
      <w:proofErr w:type="spellStart"/>
      <w:r>
        <w:t>Platformy</w:t>
      </w:r>
      <w:proofErr w:type="gramStart"/>
      <w:r>
        <w:t>:a</w:t>
      </w:r>
      <w:proofErr w:type="spellEnd"/>
      <w:proofErr w:type="gramEnd"/>
      <w:r>
        <w:t xml:space="preserve">) stały dostęp do sieci </w:t>
      </w:r>
      <w:proofErr w:type="spellStart"/>
      <w:r>
        <w:t>Internet;b</w:t>
      </w:r>
      <w:proofErr w:type="spellEnd"/>
      <w:r>
        <w:t xml:space="preserve">)posiadanie dowolnej i aktywnej skrzynki poczty elektronicznej (e-mail),c) komputer z zainstalowanym systemem operacyjnym Windows 7 (lub nowszym) albo </w:t>
      </w:r>
      <w:proofErr w:type="spellStart"/>
      <w:r>
        <w:t>Linux,d</w:t>
      </w:r>
      <w:proofErr w:type="spellEnd"/>
      <w:r>
        <w:t xml:space="preserve">) zainstalowana dowolna przeglądarka internetowa - Platforma współpracuje z najnowszymi, stabilnymi wersjami wszystkich głównych przeglądarek internetowych (Internet Explorer 10+, Microsoft </w:t>
      </w:r>
      <w:proofErr w:type="spellStart"/>
      <w:r>
        <w:t>Edge</w:t>
      </w:r>
      <w:proofErr w:type="spellEnd"/>
      <w:r>
        <w:t xml:space="preserve">, Mozilla </w:t>
      </w:r>
      <w:proofErr w:type="spellStart"/>
      <w:r>
        <w:t>Firefox</w:t>
      </w:r>
      <w:proofErr w:type="spellEnd"/>
      <w:r>
        <w:t xml:space="preserve">, Google Chrome, Opera),e) włączona obsługa </w:t>
      </w:r>
      <w:proofErr w:type="spellStart"/>
      <w:r>
        <w:t>JavaScript</w:t>
      </w:r>
      <w:proofErr w:type="spellEnd"/>
      <w:r>
        <w:t xml:space="preserve"> oraz Cookies.9. Zamawiający dopuszcza</w:t>
      </w:r>
      <w:r>
        <w:rPr>
          <w:spacing w:val="40"/>
        </w:rPr>
        <w:t xml:space="preserve"> </w:t>
      </w:r>
      <w:r>
        <w:t xml:space="preserve">następujący format przesyłanych danych: pliki o wielkości do 20 MB w </w:t>
      </w:r>
      <w:proofErr w:type="gramStart"/>
      <w:r>
        <w:t>formatach: .pdf</w:t>
      </w:r>
      <w:proofErr w:type="gramEnd"/>
      <w:r>
        <w:t>,</w:t>
      </w:r>
    </w:p>
    <w:p w:rsidR="00B13D89" w:rsidRDefault="00A14433" w:rsidP="00CE0AA7">
      <w:pPr>
        <w:pStyle w:val="Tekstpodstawowy"/>
        <w:spacing w:before="12" w:line="249" w:lineRule="auto"/>
        <w:ind w:left="106" w:right="158"/>
        <w:jc w:val="both"/>
      </w:pPr>
      <w:r>
        <w:t>.</w:t>
      </w:r>
      <w:proofErr w:type="spellStart"/>
      <w:proofErr w:type="gramStart"/>
      <w:r>
        <w:t>doc</w:t>
      </w:r>
      <w:proofErr w:type="spellEnd"/>
      <w:r>
        <w:t>,</w:t>
      </w:r>
      <w:r>
        <w:rPr>
          <w:spacing w:val="-3"/>
        </w:rPr>
        <w:t xml:space="preserve"> </w:t>
      </w:r>
      <w:r>
        <w:t>.</w:t>
      </w:r>
      <w:proofErr w:type="spellStart"/>
      <w:proofErr w:type="gramEnd"/>
      <w:r>
        <w:t>docx</w:t>
      </w:r>
      <w:proofErr w:type="spellEnd"/>
      <w:r>
        <w:t>.,</w:t>
      </w:r>
      <w:r>
        <w:rPr>
          <w:spacing w:val="-3"/>
        </w:rPr>
        <w:t xml:space="preserve"> </w:t>
      </w:r>
      <w:r>
        <w:t>.</w:t>
      </w:r>
      <w:proofErr w:type="spellStart"/>
      <w:proofErr w:type="gramStart"/>
      <w:r>
        <w:t>xlsx</w:t>
      </w:r>
      <w:proofErr w:type="spellEnd"/>
      <w:r>
        <w:t>,</w:t>
      </w:r>
      <w:r>
        <w:rPr>
          <w:spacing w:val="-3"/>
        </w:rPr>
        <w:t xml:space="preserve"> </w:t>
      </w:r>
      <w:r>
        <w:t>.</w:t>
      </w:r>
      <w:proofErr w:type="spellStart"/>
      <w:r>
        <w:t>xml</w:t>
      </w:r>
      <w:proofErr w:type="spellEnd"/>
      <w:proofErr w:type="gramEnd"/>
      <w:r>
        <w:t>.</w:t>
      </w:r>
      <w:r>
        <w:rPr>
          <w:spacing w:val="-3"/>
        </w:rPr>
        <w:t xml:space="preserve"> </w:t>
      </w:r>
      <w:r>
        <w:t>10.</w:t>
      </w:r>
      <w:r>
        <w:rPr>
          <w:spacing w:val="-3"/>
        </w:rPr>
        <w:t xml:space="preserve"> </w:t>
      </w:r>
      <w:r>
        <w:t>Zamawiający</w:t>
      </w:r>
      <w:r>
        <w:rPr>
          <w:spacing w:val="-3"/>
        </w:rPr>
        <w:t xml:space="preserve"> </w:t>
      </w:r>
      <w:r>
        <w:t>określa</w:t>
      </w:r>
      <w:r>
        <w:rPr>
          <w:spacing w:val="-3"/>
        </w:rPr>
        <w:t xml:space="preserve"> </w:t>
      </w:r>
      <w:r>
        <w:t>następujące</w:t>
      </w:r>
      <w:r>
        <w:rPr>
          <w:spacing w:val="-3"/>
        </w:rPr>
        <w:t xml:space="preserve"> </w:t>
      </w:r>
      <w:r>
        <w:t>informacje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temat</w:t>
      </w:r>
      <w:r>
        <w:rPr>
          <w:spacing w:val="-3"/>
        </w:rPr>
        <w:t xml:space="preserve"> </w:t>
      </w:r>
      <w:r>
        <w:t>kodowania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czasu</w:t>
      </w:r>
      <w:r>
        <w:rPr>
          <w:spacing w:val="-3"/>
        </w:rPr>
        <w:t xml:space="preserve"> </w:t>
      </w:r>
      <w:r>
        <w:t>odbioru</w:t>
      </w:r>
      <w:r>
        <w:rPr>
          <w:spacing w:val="-3"/>
        </w:rPr>
        <w:t xml:space="preserve"> </w:t>
      </w:r>
      <w:proofErr w:type="spellStart"/>
      <w:r>
        <w:t>danych</w:t>
      </w:r>
      <w:proofErr w:type="gramStart"/>
      <w:r>
        <w:t>:a</w:t>
      </w:r>
      <w:proofErr w:type="spellEnd"/>
      <w:proofErr w:type="gramEnd"/>
      <w:r>
        <w:t>)</w:t>
      </w:r>
      <w:r>
        <w:rPr>
          <w:spacing w:val="-3"/>
        </w:rPr>
        <w:t xml:space="preserve"> </w:t>
      </w:r>
      <w:r>
        <w:t>załączony</w:t>
      </w:r>
      <w:r>
        <w:rPr>
          <w:spacing w:val="-3"/>
        </w:rPr>
        <w:t xml:space="preserve"> </w:t>
      </w:r>
      <w:r>
        <w:t xml:space="preserve">i przesłany przez Wykonawcę za pomocą Platformy plik oferty wraz z załącznikami, nie jest dostępny dla Zamawiającego i przechowywany jest na serwerach Platformy w formie zaszyfrowanej. Zamawiający otrzyma dostęp do pliku dopiero po upływie terminu otwarcia </w:t>
      </w:r>
      <w:proofErr w:type="spellStart"/>
      <w:r>
        <w:t>ofert</w:t>
      </w:r>
      <w:proofErr w:type="gramStart"/>
      <w:r>
        <w:t>;b</w:t>
      </w:r>
      <w:proofErr w:type="spellEnd"/>
      <w:proofErr w:type="gramEnd"/>
      <w:r>
        <w:t>) oznaczenie czasu odbioru danych przez Platformę stanowi przyporządkowaną do dokumentu elektronicznego datę oraz dokładny czas (</w:t>
      </w:r>
      <w:proofErr w:type="spellStart"/>
      <w:r>
        <w:t>hh:mm:ss</w:t>
      </w:r>
      <w:proofErr w:type="spellEnd"/>
      <w:r>
        <w:t xml:space="preserve">), widoczne przy wysłanym dokumencie w kolumnie ”Data </w:t>
      </w:r>
      <w:proofErr w:type="spellStart"/>
      <w:r>
        <w:t>przesłania”;c</w:t>
      </w:r>
      <w:proofErr w:type="spellEnd"/>
      <w:r>
        <w:t xml:space="preserve">) o terminie przesłania decyduje czas pełnego przeprocesowania transakcji pliku na Platformie. 11. W postępowaniu, wszelkie </w:t>
      </w:r>
      <w:proofErr w:type="spellStart"/>
      <w:r>
        <w:t>ośw</w:t>
      </w:r>
      <w:proofErr w:type="spellEnd"/>
      <w:r>
        <w:t xml:space="preserve">. wnioski, zawiadomienia oraz informacje przekazywane są za pośrednictwem </w:t>
      </w:r>
      <w:proofErr w:type="gramStart"/>
      <w:r>
        <w:t xml:space="preserve">Platformy . </w:t>
      </w:r>
      <w:proofErr w:type="gramEnd"/>
      <w:r>
        <w:t>Za datę wpływu oświadczeń, wniosków, zawiadomień oraz informacji przesłanych za pośrednictwem Platformy, przyjmuje się datę ich zamieszczenia na Platformie. 12.</w:t>
      </w:r>
    </w:p>
    <w:p w:rsidR="00B13D89" w:rsidRDefault="00A14433" w:rsidP="00CE0AA7">
      <w:pPr>
        <w:pStyle w:val="Tekstpodstawowy"/>
        <w:spacing w:before="6" w:line="249" w:lineRule="auto"/>
        <w:ind w:left="106"/>
        <w:jc w:val="both"/>
      </w:pPr>
      <w:r>
        <w:t xml:space="preserve">Ofertę, wraz ze stanowiącymi jej integralną część załącznikami, składa się pod rygorem nieważności w formie elektronicznej lub postaci elektronicznej za pośrednictwem Platformy, podpisaną kwalifikowanym podpisem </w:t>
      </w:r>
      <w:proofErr w:type="spellStart"/>
      <w:r>
        <w:t>elektronicznym</w:t>
      </w:r>
      <w:proofErr w:type="gramStart"/>
      <w:r>
        <w:t>,podpisem</w:t>
      </w:r>
      <w:proofErr w:type="spellEnd"/>
      <w:proofErr w:type="gramEnd"/>
      <w:r>
        <w:t xml:space="preserve"> zaufanym lub podpisem</w:t>
      </w:r>
      <w:r>
        <w:rPr>
          <w:spacing w:val="-4"/>
        </w:rPr>
        <w:t xml:space="preserve"> </w:t>
      </w:r>
      <w:r>
        <w:t>osobistym.</w:t>
      </w:r>
      <w:r>
        <w:rPr>
          <w:spacing w:val="-4"/>
        </w:rPr>
        <w:t xml:space="preserve"> </w:t>
      </w:r>
      <w:r>
        <w:t>13.</w:t>
      </w:r>
      <w:r>
        <w:rPr>
          <w:spacing w:val="-4"/>
        </w:rPr>
        <w:t xml:space="preserve"> </w:t>
      </w:r>
      <w:r>
        <w:t>Postępowanie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udzielenie</w:t>
      </w:r>
      <w:r>
        <w:rPr>
          <w:spacing w:val="-4"/>
        </w:rPr>
        <w:t xml:space="preserve"> </w:t>
      </w:r>
      <w:r>
        <w:t>zamówienia</w:t>
      </w:r>
      <w:r>
        <w:rPr>
          <w:spacing w:val="-4"/>
        </w:rPr>
        <w:t xml:space="preserve"> </w:t>
      </w:r>
      <w:r>
        <w:t>prowadzi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języku</w:t>
      </w:r>
      <w:r>
        <w:rPr>
          <w:spacing w:val="-4"/>
        </w:rPr>
        <w:t xml:space="preserve"> </w:t>
      </w:r>
      <w:r>
        <w:t>polskim.</w:t>
      </w:r>
      <w:r>
        <w:rPr>
          <w:spacing w:val="-4"/>
        </w:rPr>
        <w:t xml:space="preserve"> </w:t>
      </w:r>
      <w:r>
        <w:t>Dokumenty</w:t>
      </w:r>
      <w:r>
        <w:rPr>
          <w:spacing w:val="-4"/>
        </w:rPr>
        <w:t xml:space="preserve"> </w:t>
      </w:r>
      <w:r>
        <w:t>sporządzone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języku obcym są składane wraz z tłumaczeniem na język polski.</w:t>
      </w:r>
    </w:p>
    <w:p w:rsidR="00B13D89" w:rsidRDefault="00A14433">
      <w:pPr>
        <w:spacing w:before="171" w:line="249" w:lineRule="auto"/>
        <w:ind w:left="106"/>
        <w:rPr>
          <w:sz w:val="18"/>
        </w:rPr>
      </w:pPr>
      <w:r>
        <w:rPr>
          <w:b/>
          <w:sz w:val="18"/>
        </w:rPr>
        <w:t>3.8.)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sporządzenia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przedstawienia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użyciu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narzędzi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elektronicznego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modelowania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:rsidR="00B13D89" w:rsidRDefault="00A14433">
      <w:pPr>
        <w:spacing w:before="170"/>
        <w:ind w:left="106"/>
        <w:rPr>
          <w:sz w:val="18"/>
        </w:rPr>
      </w:pPr>
      <w:r>
        <w:rPr>
          <w:b/>
          <w:sz w:val="18"/>
        </w:rPr>
        <w:t>3.12.)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Oferta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katalog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elektroniczny:</w:t>
      </w:r>
      <w:r>
        <w:rPr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3.14.)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Języki,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jakich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mogą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być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sporządzane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dokumenty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składane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postępowaniu:</w:t>
      </w:r>
    </w:p>
    <w:p w:rsidR="00B13D89" w:rsidRDefault="00B13D89">
      <w:pPr>
        <w:pStyle w:val="Tekstpodstawowy"/>
        <w:rPr>
          <w:b/>
          <w:sz w:val="17"/>
        </w:rPr>
      </w:pPr>
    </w:p>
    <w:p w:rsidR="00B13D89" w:rsidRDefault="00A14433">
      <w:pPr>
        <w:pStyle w:val="Nagwek1"/>
      </w:pPr>
      <w:proofErr w:type="gramStart"/>
      <w:r>
        <w:rPr>
          <w:spacing w:val="-2"/>
        </w:rPr>
        <w:t>polski</w:t>
      </w:r>
      <w:proofErr w:type="gramEnd"/>
    </w:p>
    <w:p w:rsidR="00B13D89" w:rsidRDefault="00A14433" w:rsidP="00CE0AA7">
      <w:pPr>
        <w:pStyle w:val="Tekstpodstawowy"/>
        <w:spacing w:before="175" w:line="249" w:lineRule="auto"/>
        <w:ind w:left="106" w:right="158"/>
        <w:jc w:val="both"/>
      </w:pPr>
      <w:r>
        <w:rPr>
          <w:b/>
        </w:rPr>
        <w:t>3.15.) RODO (obowiązek informacyjny):</w:t>
      </w:r>
      <w:r>
        <w:rPr>
          <w:b/>
          <w:spacing w:val="-6"/>
        </w:rPr>
        <w:t xml:space="preserve"> </w:t>
      </w:r>
      <w:r>
        <w:t>Zamawiający oświadcza, że spełnia wymogi określone w rozporządzeniu Parlamentu Europejskiego i Rady (UE) 2016/679 z 27 kwietnia 2016 r. w sprawie ochrony osób fizycznych w związku z przetwarzaniem danych osobowych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swobodnego</w:t>
      </w:r>
      <w:r>
        <w:rPr>
          <w:spacing w:val="-2"/>
        </w:rPr>
        <w:t xml:space="preserve"> </w:t>
      </w:r>
      <w:r>
        <w:t>przepływu</w:t>
      </w:r>
      <w:r>
        <w:rPr>
          <w:spacing w:val="-2"/>
        </w:rPr>
        <w:t xml:space="preserve"> </w:t>
      </w:r>
      <w:r>
        <w:t>takich</w:t>
      </w:r>
      <w:r>
        <w:rPr>
          <w:spacing w:val="-2"/>
        </w:rPr>
        <w:t xml:space="preserve"> </w:t>
      </w:r>
      <w:r>
        <w:t>danych</w:t>
      </w:r>
      <w:r>
        <w:rPr>
          <w:spacing w:val="-2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uchylenia</w:t>
      </w:r>
      <w:r>
        <w:rPr>
          <w:spacing w:val="-2"/>
        </w:rPr>
        <w:t xml:space="preserve"> </w:t>
      </w:r>
      <w:r>
        <w:t>dyrektywy</w:t>
      </w:r>
      <w:r>
        <w:rPr>
          <w:spacing w:val="-2"/>
        </w:rPr>
        <w:t xml:space="preserve"> </w:t>
      </w:r>
      <w:r>
        <w:t>95/46/WE</w:t>
      </w:r>
      <w:r>
        <w:rPr>
          <w:spacing w:val="-2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2"/>
        </w:rPr>
        <w:t xml:space="preserve"> </w:t>
      </w:r>
      <w:r>
        <w:t>UE</w:t>
      </w:r>
      <w:r>
        <w:rPr>
          <w:spacing w:val="-2"/>
        </w:rPr>
        <w:t xml:space="preserve"> </w:t>
      </w:r>
      <w:r>
        <w:t>L</w:t>
      </w:r>
      <w:r>
        <w:rPr>
          <w:spacing w:val="-2"/>
        </w:rPr>
        <w:t xml:space="preserve"> </w:t>
      </w:r>
      <w:r>
        <w:t>119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maja</w:t>
      </w:r>
      <w:r>
        <w:rPr>
          <w:spacing w:val="-2"/>
        </w:rPr>
        <w:t xml:space="preserve"> </w:t>
      </w:r>
      <w:r>
        <w:t xml:space="preserve">2016 r.), dalej: RODO, tym samym dane osobowe podane przez Wykonawcę będą przetwarzane zgodnie z RODO oraz zgodnie z przepisami </w:t>
      </w:r>
      <w:proofErr w:type="spellStart"/>
      <w:r>
        <w:t>krajowymi.Zamawiający</w:t>
      </w:r>
      <w:proofErr w:type="spellEnd"/>
      <w:r>
        <w:t xml:space="preserve"> informuje, że: 1) administratorem danych osobowych Wykonawcy jest 10 </w:t>
      </w:r>
      <w:proofErr w:type="spellStart"/>
      <w:r>
        <w:t>WSKzP</w:t>
      </w:r>
      <w:proofErr w:type="spellEnd"/>
      <w:r>
        <w:t xml:space="preserve"> - </w:t>
      </w:r>
      <w:proofErr w:type="gramStart"/>
      <w:r>
        <w:t xml:space="preserve">SPZOZ , </w:t>
      </w:r>
      <w:proofErr w:type="gramEnd"/>
      <w:r>
        <w:t xml:space="preserve">ul. Powstańców Warszawy 5 , 85-681 </w:t>
      </w:r>
      <w:proofErr w:type="spellStart"/>
      <w:r>
        <w:t>Bydgoszcz.Tel</w:t>
      </w:r>
      <w:proofErr w:type="spellEnd"/>
      <w:r>
        <w:t xml:space="preserve">.: 261 417 001; e-mail: </w:t>
      </w:r>
      <w:hyperlink r:id="rId13">
        <w:r>
          <w:t>m.powala@10wsk.mil.pl</w:t>
        </w:r>
      </w:hyperlink>
      <w:r>
        <w:t xml:space="preserve"> 2) dane osobowe Wykonawcy będą przetwarzane w celu przeprowadzenia postępowania o udzielenie zamówienia publicznego –sprawa nr: 144/2022 oraz w celu archiwizacji dokumentacji dotyczącej tego postępowania; 3) odbiorcami przekazanych przez Wykonawcę danych osobowych będą osoby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podmioty,</w:t>
      </w:r>
      <w:r>
        <w:rPr>
          <w:spacing w:val="-3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zostanie</w:t>
      </w:r>
      <w:r>
        <w:rPr>
          <w:spacing w:val="-3"/>
        </w:rPr>
        <w:t xml:space="preserve"> </w:t>
      </w:r>
      <w:r>
        <w:t>udostępniona</w:t>
      </w:r>
      <w:r>
        <w:rPr>
          <w:spacing w:val="-3"/>
        </w:rPr>
        <w:t xml:space="preserve"> </w:t>
      </w:r>
      <w:r>
        <w:t>dokumentacja</w:t>
      </w:r>
      <w:r>
        <w:rPr>
          <w:spacing w:val="-3"/>
        </w:rPr>
        <w:t xml:space="preserve"> </w:t>
      </w:r>
      <w:r>
        <w:t>postępowania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oparciu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74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Pzp</w:t>
      </w:r>
      <w:proofErr w:type="gramStart"/>
      <w:r>
        <w:t>;4) dane</w:t>
      </w:r>
      <w:proofErr w:type="gramEnd"/>
      <w:r>
        <w:t xml:space="preserve"> osobowe Wykonawcy będą przechowywane, zgodnie z art. 78 ustawy Pzp, przez okres 4 lat od dnia zakończenia postępowania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udzielenie</w:t>
      </w:r>
      <w:r>
        <w:rPr>
          <w:spacing w:val="-1"/>
        </w:rPr>
        <w:t xml:space="preserve"> </w:t>
      </w:r>
      <w:r>
        <w:t>zamówienia,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jeżeli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obowiązywania</w:t>
      </w:r>
      <w:r>
        <w:rPr>
          <w:spacing w:val="-1"/>
        </w:rPr>
        <w:t xml:space="preserve"> </w:t>
      </w:r>
      <w:r>
        <w:t>umowy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zamówienia</w:t>
      </w:r>
      <w:r>
        <w:rPr>
          <w:spacing w:val="-1"/>
        </w:rPr>
        <w:t xml:space="preserve"> </w:t>
      </w:r>
      <w:r>
        <w:t>publicznego</w:t>
      </w:r>
      <w:r>
        <w:rPr>
          <w:spacing w:val="-1"/>
        </w:rPr>
        <w:t xml:space="preserve"> </w:t>
      </w:r>
      <w:r>
        <w:t>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 xml:space="preserve">lata, okres przechowywania obejmuje cały okres obowiązywania </w:t>
      </w:r>
      <w:proofErr w:type="spellStart"/>
      <w:r>
        <w:t>umowy.Wykonawca</w:t>
      </w:r>
      <w:proofErr w:type="spellEnd"/>
      <w:r>
        <w:t xml:space="preserve"> jest zobowiązany do wypełnienia wszystkich obowiązków formalnoprawnych wymaganych przez RODO i związanych z udziałem w przedmiotowym postępowaniu. Do</w:t>
      </w:r>
    </w:p>
    <w:p w:rsidR="00B13D89" w:rsidRDefault="00B13D89">
      <w:pPr>
        <w:spacing w:line="249" w:lineRule="auto"/>
        <w:sectPr w:rsidR="00B13D89">
          <w:pgSz w:w="11900" w:h="16840"/>
          <w:pgMar w:top="720" w:right="540" w:bottom="140" w:left="560" w:header="56" w:footer="0" w:gutter="0"/>
          <w:cols w:space="708"/>
        </w:sectPr>
      </w:pPr>
    </w:p>
    <w:p w:rsidR="00B13D89" w:rsidRDefault="00A14433" w:rsidP="00CE0AA7">
      <w:pPr>
        <w:pStyle w:val="Tekstpodstawowy"/>
        <w:spacing w:before="84" w:line="249" w:lineRule="auto"/>
        <w:ind w:left="106" w:right="159"/>
        <w:jc w:val="both"/>
      </w:pPr>
      <w:r>
        <w:lastRenderedPageBreak/>
        <w:t>obowiązków tych należą</w:t>
      </w:r>
      <w:proofErr w:type="gramStart"/>
      <w:r>
        <w:t>:1) obowiązek</w:t>
      </w:r>
      <w:proofErr w:type="gramEnd"/>
      <w:r>
        <w:t xml:space="preserve"> informacyjny przewidziany w art. 13 RODO względem osób fizycznych,</w:t>
      </w:r>
      <w:r w:rsidR="00CE0AA7">
        <w:t xml:space="preserve"> </w:t>
      </w:r>
      <w:r>
        <w:t>których dane</w:t>
      </w:r>
      <w:r>
        <w:rPr>
          <w:spacing w:val="40"/>
        </w:rPr>
        <w:t xml:space="preserve"> </w:t>
      </w:r>
      <w:r>
        <w:t>osobowe dotyczą i od których dane te Wykonawca bezpośrednio pozyskał i przekazał Zamawiającemu w treści oferty lub dokumentów składanych na żądanie Zamawiającego; 2) obowiązek informacyjny wynikający z art. 14 RODO względem osób fizycznych,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pozyskał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pośredni,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które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Wykonawca</w:t>
      </w:r>
      <w:r>
        <w:rPr>
          <w:spacing w:val="-3"/>
        </w:rPr>
        <w:t xml:space="preserve"> </w:t>
      </w:r>
      <w:r>
        <w:t>przekazuje</w:t>
      </w:r>
      <w:r>
        <w:rPr>
          <w:spacing w:val="-3"/>
        </w:rPr>
        <w:t xml:space="preserve"> </w:t>
      </w:r>
      <w:r>
        <w:t>Zamawiającemu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treści oferty lub dokumentów składanych na żądanie Zamawiającego.</w:t>
      </w:r>
      <w:r w:rsidR="00CE0AA7">
        <w:t xml:space="preserve"> </w:t>
      </w:r>
      <w:r>
        <w:t>Zamawiający informuje, że; 1) udostępnia dane osobowe, o których mowa w art. 10 RODO w celu umożliwienia korzystania ze środków ochrony prawnej, o których mowa w dziale IX ustawy Pzp, do upływu terminu na ich wniesienie; 2) udostępnianie protokołu i załączników do protokołu ma zastosowanie do wszystkich danych osobowych, z wyjątkiem tych, o których mowa w art. 9 ust. 1 RODO zebranych w toku postępowania o udzielenie zamówienia</w:t>
      </w:r>
      <w:proofErr w:type="gramStart"/>
      <w:r>
        <w:t>;3) w</w:t>
      </w:r>
      <w:proofErr w:type="gramEnd"/>
      <w:r>
        <w:t xml:space="preserve"> przypadku korzystania przez osobę, której dane osobowe są przetwarzane przez Zamawiającego, z uprawnienia, o którym mowa w art. 15 ust. 1– 3 RODO Zamawiający może żądać od osoby występującej z żądaniem wskazania dodatkowych informacji, mających na celu sprecyzowanie nazwy </w:t>
      </w:r>
      <w:proofErr w:type="gramStart"/>
      <w:r>
        <w:t>lub</w:t>
      </w:r>
      <w:proofErr w:type="gramEnd"/>
      <w:r>
        <w:t xml:space="preserve"> daty zakończonego postępowania o udzielenie zamówienia; 4) skorzystanie przez osobę, której dane osobowe są przetwarzane, z uprawnienia, o którym mowa w art. 16 RODO nie może naruszać integralności protokołu postępowania</w:t>
      </w:r>
      <w:r>
        <w:rPr>
          <w:spacing w:val="-4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jego</w:t>
      </w:r>
      <w:r>
        <w:rPr>
          <w:spacing w:val="-4"/>
        </w:rPr>
        <w:t xml:space="preserve"> </w:t>
      </w:r>
      <w:r>
        <w:t>załączników;</w:t>
      </w:r>
      <w:r>
        <w:rPr>
          <w:spacing w:val="-4"/>
        </w:rPr>
        <w:t xml:space="preserve"> </w:t>
      </w:r>
      <w:r>
        <w:t>5)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udzielenie</w:t>
      </w:r>
      <w:r>
        <w:rPr>
          <w:spacing w:val="-4"/>
        </w:rPr>
        <w:t xml:space="preserve"> </w:t>
      </w:r>
      <w:r>
        <w:t>zamówienia</w:t>
      </w:r>
      <w:r>
        <w:rPr>
          <w:spacing w:val="-4"/>
        </w:rPr>
        <w:t xml:space="preserve"> </w:t>
      </w:r>
      <w:r>
        <w:t>zgłoszenie</w:t>
      </w:r>
      <w:r>
        <w:rPr>
          <w:spacing w:val="-4"/>
        </w:rPr>
        <w:t xml:space="preserve"> </w:t>
      </w:r>
      <w:r>
        <w:t>żądania</w:t>
      </w:r>
      <w:r>
        <w:rPr>
          <w:spacing w:val="-4"/>
        </w:rPr>
        <w:t xml:space="preserve"> </w:t>
      </w:r>
      <w:r>
        <w:t>ograniczenia</w:t>
      </w:r>
      <w:r>
        <w:rPr>
          <w:spacing w:val="-4"/>
        </w:rPr>
        <w:t xml:space="preserve"> </w:t>
      </w:r>
      <w:r>
        <w:t>przetwarzania,</w:t>
      </w:r>
      <w:r>
        <w:rPr>
          <w:spacing w:val="-4"/>
        </w:rPr>
        <w:t xml:space="preserve"> </w:t>
      </w:r>
      <w:r>
        <w:t>o</w:t>
      </w:r>
    </w:p>
    <w:p w:rsidR="00B13D89" w:rsidRDefault="00A14433">
      <w:pPr>
        <w:pStyle w:val="Tekstpodstawowy"/>
        <w:spacing w:before="10" w:line="249" w:lineRule="auto"/>
        <w:ind w:left="106" w:right="88"/>
      </w:pP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18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RODO,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ogranicza</w:t>
      </w:r>
      <w:r>
        <w:rPr>
          <w:spacing w:val="-3"/>
        </w:rPr>
        <w:t xml:space="preserve"> </w:t>
      </w:r>
      <w:r>
        <w:t>przetwarzania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czasu</w:t>
      </w:r>
      <w:r>
        <w:rPr>
          <w:spacing w:val="-3"/>
        </w:rPr>
        <w:t xml:space="preserve"> </w:t>
      </w:r>
      <w:r>
        <w:t>zakończenia</w:t>
      </w:r>
      <w:r>
        <w:rPr>
          <w:spacing w:val="-3"/>
        </w:rPr>
        <w:t xml:space="preserve"> </w:t>
      </w:r>
      <w:r>
        <w:t>tego</w:t>
      </w:r>
      <w:r>
        <w:rPr>
          <w:spacing w:val="-3"/>
        </w:rPr>
        <w:t xml:space="preserve"> </w:t>
      </w:r>
      <w:r>
        <w:t>postępowania</w:t>
      </w:r>
      <w:proofErr w:type="gramStart"/>
      <w:r>
        <w:t>;6)</w:t>
      </w:r>
      <w:r>
        <w:rPr>
          <w:spacing w:val="-3"/>
        </w:rPr>
        <w:t xml:space="preserve"> </w:t>
      </w:r>
      <w:r>
        <w:t>w</w:t>
      </w:r>
      <w:proofErr w:type="gramEnd"/>
      <w:r>
        <w:t xml:space="preserve"> przypadku, gdy wniesienie żądania dotyczącego prawa, o którym mowa w art. 18 ust. 1 RODO spowoduje ograniczenie przetwarzania danych osobowych zawartych w protokole postępowania lub załącznikach do tego protokołu, od dnia zakończenia postępowania o udzielenie zamówienia Zamawiający nie udostępnia tych danych, chyba że zachodzą przesłanki, o których mowa w art. 18 ust. 2 rozporządzenia 2016/679</w:t>
      </w:r>
    </w:p>
    <w:p w:rsidR="00B13D89" w:rsidRDefault="00612A06">
      <w:pPr>
        <w:pStyle w:val="Tekstpodstawowy"/>
        <w:spacing w:before="10"/>
        <w:rPr>
          <w:sz w:val="11"/>
        </w:rPr>
      </w:pPr>
      <w:r>
        <w:pict>
          <v:shape id="docshape9" o:spid="_x0000_s1030" type="#_x0000_t202" style="position:absolute;margin-left:33.6pt;margin-top:8.3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B13D89" w:rsidRDefault="00A1443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IV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PRZEDMIOT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B13D89" w:rsidRDefault="00B13D89">
      <w:pPr>
        <w:pStyle w:val="Tekstpodstawowy"/>
        <w:spacing w:before="1"/>
        <w:rPr>
          <w:sz w:val="13"/>
        </w:rPr>
      </w:pPr>
    </w:p>
    <w:p w:rsidR="00B13D89" w:rsidRDefault="00A14433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4.1.)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ogólne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zamówienia.</w:t>
      </w:r>
    </w:p>
    <w:p w:rsidR="00B13D89" w:rsidRDefault="00A14433">
      <w:pPr>
        <w:spacing w:before="178"/>
        <w:ind w:left="106"/>
        <w:rPr>
          <w:sz w:val="18"/>
        </w:rPr>
      </w:pPr>
      <w:r>
        <w:rPr>
          <w:b/>
          <w:sz w:val="18"/>
        </w:rPr>
        <w:t>4.1.1.)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Przed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wszczęciem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postępowania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przeprowadzono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konsultacje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rynkowe:</w:t>
      </w:r>
      <w:r>
        <w:rPr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4.1.2.)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referencyjny:</w:t>
      </w:r>
      <w:r>
        <w:rPr>
          <w:b/>
          <w:spacing w:val="-18"/>
          <w:sz w:val="18"/>
        </w:rPr>
        <w:t xml:space="preserve"> </w:t>
      </w:r>
      <w:r>
        <w:rPr>
          <w:spacing w:val="-2"/>
          <w:sz w:val="18"/>
        </w:rPr>
        <w:t>144/2022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14"/>
          <w:sz w:val="18"/>
        </w:rPr>
        <w:t xml:space="preserve"> </w:t>
      </w:r>
      <w:r>
        <w:rPr>
          <w:spacing w:val="-2"/>
          <w:sz w:val="18"/>
        </w:rPr>
        <w:t>Usługi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4.1.4.)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częściach,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których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każda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stanowi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odrębnego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postępowania:</w:t>
      </w:r>
      <w:r>
        <w:rPr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4.1.8.)</w:t>
      </w:r>
      <w:r>
        <w:rPr>
          <w:b/>
          <w:spacing w:val="-14"/>
          <w:sz w:val="18"/>
        </w:rPr>
        <w:t xml:space="preserve"> </w:t>
      </w:r>
      <w:r>
        <w:rPr>
          <w:b/>
          <w:sz w:val="18"/>
        </w:rPr>
        <w:t>Możliwe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jest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składanie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częściowych:</w:t>
      </w:r>
      <w:r>
        <w:rPr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4.1.13.)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uwzględnia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opisie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zamówienia: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szczegółowe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odnoszące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zamówienia: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4.2.2.)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Krótki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przedmiotu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zamówienia</w:t>
      </w:r>
    </w:p>
    <w:p w:rsidR="00B13D89" w:rsidRDefault="00B13D89">
      <w:pPr>
        <w:pStyle w:val="Tekstpodstawowy"/>
        <w:spacing w:before="9"/>
        <w:rPr>
          <w:b/>
          <w:sz w:val="17"/>
        </w:rPr>
      </w:pPr>
    </w:p>
    <w:p w:rsidR="00B13D89" w:rsidRDefault="00A14433" w:rsidP="00CE0AA7">
      <w:pPr>
        <w:pStyle w:val="Nagwek1"/>
        <w:spacing w:line="249" w:lineRule="auto"/>
        <w:ind w:right="271"/>
        <w:jc w:val="both"/>
      </w:pPr>
      <w:proofErr w:type="gramStart"/>
      <w:r>
        <w:t>wykonanie</w:t>
      </w:r>
      <w:proofErr w:type="gramEnd"/>
      <w:r>
        <w:t xml:space="preserve"> usługi w zakresie dezynsekcji, deratyzacji i monitoringu oraz utylizacji gryzoni i padłych zwierząt w wyznaczonych budynkach 10 Wojskowego Szpitala Klinicznego z Polikliniką w Bydgoszczy oraz bloku mieszkalnego "Dom Medyka" przy ulicy Skromna 5.</w:t>
      </w:r>
      <w:proofErr w:type="gramStart"/>
      <w:r>
        <w:t>wg</w:t>
      </w:r>
      <w:proofErr w:type="gramEnd"/>
      <w:r>
        <w:t xml:space="preserve"> formularza cenowego i zapisów SWZ</w:t>
      </w:r>
    </w:p>
    <w:p w:rsidR="00B13D89" w:rsidRDefault="00A14433">
      <w:pPr>
        <w:spacing w:before="168"/>
        <w:ind w:left="106"/>
        <w:rPr>
          <w:sz w:val="18"/>
        </w:rPr>
      </w:pPr>
      <w:r>
        <w:rPr>
          <w:b/>
          <w:sz w:val="18"/>
        </w:rPr>
        <w:t>4.2.6.)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Główny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CPV: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90923000-3</w:t>
      </w:r>
      <w:r>
        <w:rPr>
          <w:spacing w:val="-5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Usługi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odszczurzania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4.2.7.)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Dodatkowy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6"/>
          <w:sz w:val="18"/>
        </w:rPr>
        <w:t xml:space="preserve"> </w:t>
      </w:r>
      <w:r>
        <w:rPr>
          <w:b/>
          <w:spacing w:val="-4"/>
          <w:sz w:val="18"/>
        </w:rPr>
        <w:t>CPV:</w:t>
      </w:r>
    </w:p>
    <w:p w:rsidR="00B13D89" w:rsidRDefault="00B13D89">
      <w:pPr>
        <w:pStyle w:val="Tekstpodstawowy"/>
        <w:rPr>
          <w:b/>
          <w:sz w:val="17"/>
        </w:rPr>
      </w:pPr>
    </w:p>
    <w:p w:rsidR="00B13D89" w:rsidRDefault="00A14433">
      <w:pPr>
        <w:pStyle w:val="Nagwek1"/>
      </w:pPr>
      <w:r>
        <w:t>90921000-9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Usługi</w:t>
      </w:r>
      <w:r>
        <w:rPr>
          <w:spacing w:val="2"/>
        </w:rPr>
        <w:t xml:space="preserve"> </w:t>
      </w:r>
      <w:r>
        <w:t>dezynfekcji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dezynsekcji</w:t>
      </w:r>
      <w:r>
        <w:rPr>
          <w:spacing w:val="2"/>
        </w:rPr>
        <w:t xml:space="preserve"> </w:t>
      </w:r>
      <w:r>
        <w:rPr>
          <w:spacing w:val="-2"/>
        </w:rPr>
        <w:t>budynków</w:t>
      </w:r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4.2.8.)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Zamówienie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obejmuje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opcje: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4.2.10.)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Okres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realizacji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zamówienia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ramowej: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36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miesiące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4.2.11.)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wznowienia: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>4.2.13.)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dotychczasowemu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wykonawcy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zamówień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na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podobne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usługi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roboty budowlane:</w:t>
      </w:r>
      <w:r>
        <w:rPr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:rsidR="00B13D89" w:rsidRDefault="00A14433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ofert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4.3.1.)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0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7"/>
          <w:sz w:val="18"/>
        </w:rPr>
        <w:t xml:space="preserve"> </w:t>
      </w:r>
      <w:r>
        <w:rPr>
          <w:sz w:val="18"/>
        </w:rPr>
        <w:t>wybiera</w:t>
      </w:r>
      <w:r>
        <w:rPr>
          <w:spacing w:val="-6"/>
          <w:sz w:val="18"/>
        </w:rPr>
        <w:t xml:space="preserve"> </w:t>
      </w:r>
      <w:r>
        <w:rPr>
          <w:sz w:val="18"/>
        </w:rPr>
        <w:t>ofertę</w:t>
      </w:r>
      <w:r>
        <w:rPr>
          <w:spacing w:val="-7"/>
          <w:sz w:val="18"/>
        </w:rPr>
        <w:t xml:space="preserve"> </w:t>
      </w:r>
      <w:r>
        <w:rPr>
          <w:sz w:val="18"/>
        </w:rPr>
        <w:t>najkorzystniejszą</w:t>
      </w:r>
      <w:r>
        <w:rPr>
          <w:spacing w:val="-7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podstawie</w:t>
      </w:r>
      <w:r>
        <w:rPr>
          <w:spacing w:val="-7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oceny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ofert.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4.3.2.)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Sposób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określania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wagi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:rsidR="00B13D89" w:rsidRDefault="00A14433">
      <w:pPr>
        <w:spacing w:before="178"/>
        <w:ind w:left="106"/>
        <w:rPr>
          <w:sz w:val="18"/>
        </w:rPr>
      </w:pPr>
      <w:r>
        <w:rPr>
          <w:b/>
          <w:sz w:val="18"/>
        </w:rPr>
        <w:t>4.3.3.)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Stosowane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oceny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1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2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kryterium:</w:t>
      </w:r>
    </w:p>
    <w:p w:rsidR="00B13D89" w:rsidRDefault="00B13D89">
      <w:pPr>
        <w:rPr>
          <w:sz w:val="18"/>
        </w:rPr>
        <w:sectPr w:rsidR="00B13D89">
          <w:pgSz w:w="11900" w:h="16840"/>
          <w:pgMar w:top="720" w:right="540" w:bottom="140" w:left="560" w:header="56" w:footer="0" w:gutter="0"/>
          <w:cols w:space="708"/>
        </w:sectPr>
      </w:pPr>
    </w:p>
    <w:p w:rsidR="00B13D89" w:rsidRDefault="00A14433">
      <w:pPr>
        <w:pStyle w:val="Nagwek1"/>
        <w:spacing w:before="86"/>
      </w:pPr>
      <w:proofErr w:type="gramStart"/>
      <w:r>
        <w:rPr>
          <w:spacing w:val="-2"/>
        </w:rPr>
        <w:lastRenderedPageBreak/>
        <w:t>inne</w:t>
      </w:r>
      <w:proofErr w:type="gramEnd"/>
      <w:r>
        <w:rPr>
          <w:spacing w:val="-2"/>
        </w:rPr>
        <w:t>.</w:t>
      </w:r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czas</w:t>
      </w:r>
      <w:r>
        <w:rPr>
          <w:spacing w:val="-5"/>
          <w:sz w:val="18"/>
        </w:rPr>
        <w:t xml:space="preserve"> </w:t>
      </w:r>
      <w:r>
        <w:rPr>
          <w:sz w:val="18"/>
        </w:rPr>
        <w:t>przybycia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5"/>
          <w:sz w:val="18"/>
        </w:rPr>
        <w:t xml:space="preserve"> </w:t>
      </w:r>
      <w:r>
        <w:rPr>
          <w:sz w:val="18"/>
        </w:rPr>
        <w:t>wezwanie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interwencyjne</w:t>
      </w:r>
    </w:p>
    <w:p w:rsidR="00B13D89" w:rsidRDefault="00A14433">
      <w:pPr>
        <w:spacing w:before="178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30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</w:t>
      </w:r>
      <w:r>
        <w:rPr>
          <w:b/>
          <w:spacing w:val="-9"/>
          <w:sz w:val="18"/>
        </w:rPr>
        <w:t xml:space="preserve"> </w:t>
      </w:r>
      <w:r>
        <w:rPr>
          <w:b/>
          <w:spacing w:val="-10"/>
          <w:sz w:val="18"/>
        </w:rPr>
        <w:t>3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4.3.4.)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kryterium:</w:t>
      </w:r>
    </w:p>
    <w:p w:rsidR="00B13D89" w:rsidRDefault="00A14433">
      <w:pPr>
        <w:pStyle w:val="Nagwek1"/>
        <w:spacing w:before="12"/>
      </w:pPr>
      <w:proofErr w:type="gramStart"/>
      <w:r>
        <w:rPr>
          <w:spacing w:val="-2"/>
        </w:rPr>
        <w:t>inne</w:t>
      </w:r>
      <w:proofErr w:type="gramEnd"/>
      <w:r>
        <w:rPr>
          <w:spacing w:val="-2"/>
        </w:rPr>
        <w:t>.</w:t>
      </w:r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4.3.5.)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kryterium: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4.3.6.)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Waga: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10</w:t>
      </w:r>
    </w:p>
    <w:p w:rsidR="00B13D89" w:rsidRDefault="00A14433">
      <w:pPr>
        <w:spacing w:before="177" w:line="249" w:lineRule="auto"/>
        <w:ind w:left="106" w:right="271"/>
        <w:rPr>
          <w:sz w:val="18"/>
        </w:rPr>
      </w:pPr>
      <w:r>
        <w:rPr>
          <w:b/>
          <w:sz w:val="18"/>
        </w:rPr>
        <w:t>4.3.10.)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określa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środowiskowe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innowacyjne,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żąda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etykiet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stosuje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:rsidR="00B13D89" w:rsidRDefault="00612A06">
      <w:pPr>
        <w:pStyle w:val="Tekstpodstawowy"/>
        <w:rPr>
          <w:sz w:val="11"/>
        </w:rPr>
      </w:pPr>
      <w:r>
        <w:pict>
          <v:shape id="docshape10" o:spid="_x0000_s1029" type="#_x0000_t202" style="position:absolute;margin-left:33.6pt;margin-top:8.25pt;width:527.55pt;height:12.05pt;z-index:-15726592;mso-wrap-distance-left:0;mso-wrap-distance-right:0;mso-position-horizontal-relative:page" fillcolor="#bebebe" strokeweight=".21172mm">
            <v:textbox inset="0,0,0,0">
              <w:txbxContent>
                <w:p w:rsidR="00B13D89" w:rsidRDefault="00A1443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V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KWALIFIKACJA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B13D89" w:rsidRDefault="00B13D89">
      <w:pPr>
        <w:pStyle w:val="Tekstpodstawowy"/>
        <w:spacing w:before="1"/>
        <w:rPr>
          <w:sz w:val="13"/>
        </w:rPr>
      </w:pPr>
    </w:p>
    <w:p w:rsidR="00B13D89" w:rsidRDefault="00A14433">
      <w:pPr>
        <w:spacing w:before="94"/>
        <w:ind w:left="106"/>
        <w:rPr>
          <w:sz w:val="18"/>
        </w:rPr>
      </w:pPr>
      <w:r>
        <w:rPr>
          <w:b/>
          <w:sz w:val="18"/>
        </w:rPr>
        <w:t>5.1.)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wykluczenia:</w:t>
      </w:r>
      <w:r>
        <w:rPr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B13D89" w:rsidRDefault="00A14433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5.2.)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Fakultatywne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podstawy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wykluczenia:</w:t>
      </w:r>
    </w:p>
    <w:p w:rsidR="00B13D89" w:rsidRDefault="00B13D89">
      <w:pPr>
        <w:pStyle w:val="Tekstpodstawowy"/>
        <w:rPr>
          <w:b/>
          <w:sz w:val="17"/>
        </w:rPr>
      </w:pPr>
    </w:p>
    <w:p w:rsidR="00B13D89" w:rsidRDefault="00A14433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:rsidR="00B13D89" w:rsidRDefault="00B13D89">
      <w:pPr>
        <w:pStyle w:val="Tekstpodstawowy"/>
        <w:spacing w:before="6"/>
        <w:rPr>
          <w:sz w:val="17"/>
        </w:rPr>
      </w:pPr>
    </w:p>
    <w:p w:rsidR="00B13D89" w:rsidRDefault="00A14433">
      <w:pPr>
        <w:ind w:left="106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5.3.)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postępowaniu:</w:t>
      </w:r>
      <w:r>
        <w:rPr>
          <w:b/>
          <w:spacing w:val="-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opis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warunków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udziału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postępowaniu.</w:t>
      </w:r>
    </w:p>
    <w:p w:rsidR="00B13D89" w:rsidRDefault="00A14433" w:rsidP="00CE0AA7">
      <w:pPr>
        <w:pStyle w:val="Nagwek1"/>
        <w:spacing w:before="12" w:line="249" w:lineRule="auto"/>
        <w:ind w:right="271"/>
        <w:jc w:val="both"/>
      </w:pPr>
      <w:r>
        <w:t>1. Sytuacja ekonomiczna lub finansowa O udzielenie zamówienia publicznego mogą ubiegać się wykonawcy, którzy spełniają warunki, dotyczące sytuacji ekonomicznej lub finansowej. Ocena spełniania warunków udziału w postępowaniu będzie dokonana na zasadzie spełnia/nie spełnia.2. Zdolność techniczna lub zawodowa O udzielenie zamówienia publicznego mogą ubiegać się wykonawcy, którzy spełniają warunki, dotyczące zdolności technicznej lub zawodowej.</w:t>
      </w:r>
      <w:r>
        <w:rPr>
          <w:spacing w:val="80"/>
        </w:rPr>
        <w:t xml:space="preserve"> </w:t>
      </w:r>
      <w:r>
        <w:t>Ocena spełniania warunków udziału w postępowaniu będzie dokonana na zasadzie spełnia/nie spełnia.3. Uprawnienia do prowadzenia określonej działalności gospodarczej lub zawodowej, o ile wynika to z odrębnych przepisów 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:rsidR="00B13D89" w:rsidRDefault="00A14433">
      <w:pPr>
        <w:spacing w:before="173"/>
        <w:ind w:left="106"/>
        <w:rPr>
          <w:sz w:val="18"/>
        </w:rPr>
      </w:pPr>
      <w:r>
        <w:rPr>
          <w:b/>
          <w:sz w:val="18"/>
        </w:rPr>
        <w:t>5.5.)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złożenia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oświadczenia,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którym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mowa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w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art.125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ust.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1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ustawy:</w:t>
      </w:r>
      <w:r>
        <w:rPr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B13D89" w:rsidRDefault="00A14433" w:rsidP="00CE0AA7">
      <w:pPr>
        <w:pStyle w:val="Tekstpodstawowy"/>
        <w:spacing w:before="177" w:line="249" w:lineRule="auto"/>
        <w:ind w:left="106" w:right="158"/>
        <w:jc w:val="both"/>
      </w:pPr>
      <w:r>
        <w:rPr>
          <w:b/>
        </w:rPr>
        <w:t>5.6.)</w:t>
      </w:r>
      <w:r>
        <w:rPr>
          <w:b/>
          <w:spacing w:val="-5"/>
        </w:rPr>
        <w:t xml:space="preserve"> </w:t>
      </w:r>
      <w:r>
        <w:rPr>
          <w:b/>
        </w:rPr>
        <w:t>Wykaz</w:t>
      </w:r>
      <w:r>
        <w:rPr>
          <w:b/>
          <w:spacing w:val="-5"/>
        </w:rPr>
        <w:t xml:space="preserve"> </w:t>
      </w:r>
      <w:r>
        <w:rPr>
          <w:b/>
        </w:rPr>
        <w:t>podmiotowych</w:t>
      </w:r>
      <w:r>
        <w:rPr>
          <w:b/>
          <w:spacing w:val="-5"/>
        </w:rPr>
        <w:t xml:space="preserve"> </w:t>
      </w:r>
      <w:r>
        <w:rPr>
          <w:b/>
        </w:rPr>
        <w:t>środków</w:t>
      </w:r>
      <w:r>
        <w:rPr>
          <w:b/>
          <w:spacing w:val="-5"/>
        </w:rPr>
        <w:t xml:space="preserve"> </w:t>
      </w:r>
      <w:r>
        <w:rPr>
          <w:b/>
        </w:rPr>
        <w:t>dowodowych</w:t>
      </w:r>
      <w:r>
        <w:rPr>
          <w:b/>
          <w:spacing w:val="-5"/>
        </w:rPr>
        <w:t xml:space="preserve"> </w:t>
      </w:r>
      <w:r>
        <w:rPr>
          <w:b/>
        </w:rPr>
        <w:t>na</w:t>
      </w:r>
      <w:r>
        <w:rPr>
          <w:b/>
          <w:spacing w:val="-5"/>
        </w:rPr>
        <w:t xml:space="preserve"> </w:t>
      </w:r>
      <w:r>
        <w:rPr>
          <w:b/>
        </w:rPr>
        <w:t>potwierdzenie</w:t>
      </w:r>
      <w:r>
        <w:rPr>
          <w:b/>
          <w:spacing w:val="-5"/>
        </w:rPr>
        <w:t xml:space="preserve"> </w:t>
      </w:r>
      <w:r>
        <w:rPr>
          <w:b/>
        </w:rPr>
        <w:t>niepodlegania</w:t>
      </w:r>
      <w:r>
        <w:rPr>
          <w:b/>
          <w:spacing w:val="-5"/>
        </w:rPr>
        <w:t xml:space="preserve"> </w:t>
      </w:r>
      <w:r>
        <w:rPr>
          <w:b/>
        </w:rPr>
        <w:t xml:space="preserve">wykluczeniu: </w:t>
      </w:r>
      <w:r>
        <w:t>Oświadczenie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w sprawie grupy kapitałowej; Zaświadczenie właściwego naczelnika urzędu skarbowego; Zaświadczenie z ZUS lub KRUS; Odpis lub informacja z KRS lub CEIDG; Oświadczenie wykonawcy o aktualności informacji zawartych w oświadczeniu o niepodleganiu wykluczeniu; Dokumenty podmiotów zagranicznych: Dokument potwierdzający niezaleganie z opłacaniem podatków, opłat lub składek na ubezpieczenie społeczne lub zdrowotne; Dokument potwierdzający, że nie otwarto likwidacji wykonawcy.</w:t>
      </w:r>
    </w:p>
    <w:p w:rsidR="00B13D89" w:rsidRDefault="00A14433" w:rsidP="00CE0AA7">
      <w:pPr>
        <w:pStyle w:val="Tekstpodstawowy"/>
        <w:spacing w:before="172" w:line="249" w:lineRule="auto"/>
        <w:ind w:left="106" w:right="158"/>
        <w:jc w:val="both"/>
      </w:pPr>
      <w:r>
        <w:rPr>
          <w:b/>
        </w:rPr>
        <w:t xml:space="preserve">5.7.) Wykaz podmiotowych środków dowodowych na potwierdzenie spełniania warunków udziału w postępowaniu: </w:t>
      </w:r>
      <w:r>
        <w:t xml:space="preserve">1. Wykaz osób, skierowanych przez wykonawcę do realizacji zamówienia publicznego, w szczególności odpowiedzialnych za świadczenie usług, </w:t>
      </w:r>
      <w:proofErr w:type="gramStart"/>
      <w:r>
        <w:t>kontrolę jakości</w:t>
      </w:r>
      <w:proofErr w:type="gramEnd"/>
      <w:r>
        <w:t xml:space="preserve">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 - wg załącznika nr 4 SWZ. Ponadto</w:t>
      </w:r>
      <w:proofErr w:type="gramStart"/>
      <w:r>
        <w:t>:•</w:t>
      </w:r>
      <w:r>
        <w:rPr>
          <w:spacing w:val="-4"/>
        </w:rPr>
        <w:t xml:space="preserve"> </w:t>
      </w:r>
      <w:r>
        <w:t>kopię</w:t>
      </w:r>
      <w:proofErr w:type="gramEnd"/>
      <w:r>
        <w:rPr>
          <w:spacing w:val="-4"/>
        </w:rPr>
        <w:t xml:space="preserve"> </w:t>
      </w:r>
      <w:r>
        <w:t>aktualnego</w:t>
      </w:r>
      <w:r>
        <w:rPr>
          <w:spacing w:val="-4"/>
        </w:rPr>
        <w:t xml:space="preserve"> </w:t>
      </w:r>
      <w:r>
        <w:t>zaświadczenia</w:t>
      </w:r>
      <w:r>
        <w:rPr>
          <w:spacing w:val="-4"/>
        </w:rPr>
        <w:t xml:space="preserve"> </w:t>
      </w:r>
      <w:r>
        <w:t>stwierdzającego</w:t>
      </w:r>
      <w:r>
        <w:rPr>
          <w:spacing w:val="-4"/>
        </w:rPr>
        <w:t xml:space="preserve"> </w:t>
      </w:r>
      <w:r>
        <w:t>odbycie</w:t>
      </w:r>
      <w:r>
        <w:rPr>
          <w:spacing w:val="-4"/>
        </w:rPr>
        <w:t xml:space="preserve"> </w:t>
      </w:r>
      <w:r>
        <w:t>szkolenia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ochrony</w:t>
      </w:r>
      <w:r>
        <w:rPr>
          <w:spacing w:val="-4"/>
        </w:rPr>
        <w:t xml:space="preserve"> </w:t>
      </w:r>
      <w:r>
        <w:t>informacji</w:t>
      </w:r>
      <w:r>
        <w:rPr>
          <w:spacing w:val="-4"/>
        </w:rPr>
        <w:t xml:space="preserve"> </w:t>
      </w:r>
      <w:r>
        <w:t>niejawnych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oparciu</w:t>
      </w:r>
      <w:r>
        <w:rPr>
          <w:spacing w:val="-4"/>
        </w:rPr>
        <w:t xml:space="preserve"> </w:t>
      </w:r>
      <w:r>
        <w:t xml:space="preserve">o ustawę z 5 sierpnia 2010r. min. jednego pracownika Wykonawcy do wykonania przedmiotu umowy.• </w:t>
      </w:r>
      <w:proofErr w:type="gramStart"/>
      <w:r>
        <w:t>kopia</w:t>
      </w:r>
      <w:proofErr w:type="gramEnd"/>
      <w:r>
        <w:t xml:space="preserve"> poświadczenia bezpieczeństwa osobowego Pełnomocnika ds. ochrony informacji niejawnych oraz aktualne zaświadczenie stwierdzające odbycie przez Pełnomocnika ochrony szkolenia, o którym mowa w ustawie 2.</w:t>
      </w:r>
    </w:p>
    <w:p w:rsidR="00B13D89" w:rsidRDefault="00A14433" w:rsidP="00CE0AA7">
      <w:pPr>
        <w:pStyle w:val="Tekstpodstawowy"/>
        <w:spacing w:before="7" w:line="249" w:lineRule="auto"/>
        <w:ind w:left="106"/>
        <w:jc w:val="both"/>
      </w:pPr>
      <w:r>
        <w:t>Zezwolenie, licencja, koncesja lub wpis do rejestru działalności regulowanej potwierdzający spełnianie przez Wykonawcę warunków udziału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postępowaniu</w:t>
      </w:r>
      <w:r>
        <w:rPr>
          <w:spacing w:val="-5"/>
        </w:rPr>
        <w:t xml:space="preserve"> </w:t>
      </w:r>
      <w:r>
        <w:t>dotyczących</w:t>
      </w:r>
      <w:r>
        <w:rPr>
          <w:spacing w:val="-5"/>
        </w:rPr>
        <w:t xml:space="preserve"> </w:t>
      </w:r>
      <w:r>
        <w:t>wymaganych</w:t>
      </w:r>
      <w:r>
        <w:rPr>
          <w:spacing w:val="-5"/>
        </w:rPr>
        <w:t xml:space="preserve"> </w:t>
      </w:r>
      <w:r>
        <w:t>uprawnień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prowadzenia</w:t>
      </w:r>
      <w:r>
        <w:rPr>
          <w:spacing w:val="-5"/>
        </w:rPr>
        <w:t xml:space="preserve"> </w:t>
      </w:r>
      <w:r>
        <w:t>określonej</w:t>
      </w:r>
      <w:r>
        <w:rPr>
          <w:spacing w:val="-5"/>
        </w:rPr>
        <w:t xml:space="preserve"> </w:t>
      </w:r>
      <w:r>
        <w:t>działalności</w:t>
      </w:r>
      <w:r>
        <w:rPr>
          <w:spacing w:val="-5"/>
        </w:rPr>
        <w:t xml:space="preserve"> </w:t>
      </w:r>
      <w:r>
        <w:t>gospodarczej</w:t>
      </w:r>
      <w:r>
        <w:rPr>
          <w:spacing w:val="-5"/>
        </w:rPr>
        <w:t xml:space="preserve"> </w:t>
      </w:r>
      <w:r>
        <w:t>lub</w:t>
      </w:r>
      <w:r>
        <w:rPr>
          <w:spacing w:val="-5"/>
        </w:rPr>
        <w:t xml:space="preserve"> </w:t>
      </w:r>
      <w:r>
        <w:t xml:space="preserve">zawodowej.• </w:t>
      </w:r>
      <w:proofErr w:type="gramStart"/>
      <w:r>
        <w:t>zezwolenie</w:t>
      </w:r>
      <w:proofErr w:type="gramEnd"/>
      <w:r>
        <w:t xml:space="preserve"> na zbieranie i transport ubocznych produktów pochodzenia zwierzęcego nie przeznaczonych do spożycia przez ludzi i zwierząt kat. 1 i 2 oraz decyzję o dopuszczenie środka transportu do ich przewozu.• </w:t>
      </w:r>
      <w:proofErr w:type="gramStart"/>
      <w:r>
        <w:t>kopia</w:t>
      </w:r>
      <w:proofErr w:type="gramEnd"/>
      <w:r>
        <w:t xml:space="preserve"> umowy na utylizację padłych gryzoni 3.</w:t>
      </w:r>
    </w:p>
    <w:p w:rsidR="00B13D89" w:rsidRDefault="00A14433" w:rsidP="00CE0AA7">
      <w:pPr>
        <w:pStyle w:val="Tekstpodstawowy"/>
        <w:spacing w:before="3" w:line="249" w:lineRule="auto"/>
        <w:ind w:left="106" w:right="271"/>
        <w:jc w:val="both"/>
      </w:pPr>
      <w:r>
        <w:t>Dokument potwierdzający, że Wykonawca jest ubezpieczony od odpowiedzialności cywilnej w zakresie prowadzonej działalności związanej z przedmiotem zamówienia ze wskazaniem sumy gwarancyjnej tego ubezpieczenia - na kwotę min. 100 000,00 PLN brutto.</w:t>
      </w:r>
      <w:r>
        <w:rPr>
          <w:spacing w:val="-3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Wykaz</w:t>
      </w:r>
      <w:r>
        <w:rPr>
          <w:spacing w:val="-3"/>
        </w:rPr>
        <w:t xml:space="preserve"> </w:t>
      </w:r>
      <w:r>
        <w:t>dostaw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usług</w:t>
      </w:r>
      <w:r>
        <w:rPr>
          <w:spacing w:val="-3"/>
        </w:rPr>
        <w:t xml:space="preserve"> </w:t>
      </w:r>
      <w:r>
        <w:t>wykonanych,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przypadku</w:t>
      </w:r>
      <w:r>
        <w:rPr>
          <w:spacing w:val="-3"/>
        </w:rPr>
        <w:t xml:space="preserve"> </w:t>
      </w:r>
      <w:r>
        <w:t>świadczeń</w:t>
      </w:r>
      <w:r>
        <w:rPr>
          <w:spacing w:val="-3"/>
        </w:rPr>
        <w:t xml:space="preserve"> </w:t>
      </w:r>
      <w:r>
        <w:t>powtarzających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ciągłych</w:t>
      </w:r>
      <w:r>
        <w:rPr>
          <w:spacing w:val="-3"/>
        </w:rPr>
        <w:t xml:space="preserve"> </w:t>
      </w:r>
      <w:r>
        <w:t>również</w:t>
      </w:r>
      <w:r>
        <w:rPr>
          <w:spacing w:val="-3"/>
        </w:rPr>
        <w:t xml:space="preserve"> </w:t>
      </w:r>
      <w:r>
        <w:t xml:space="preserve">wykonywanych, w okresie ostatnich 3 lat, a jeżeli okres prowadzenia działalności jest krótszy – w tym okresie, wraz z podaniem ich wartości, przedmiotu, dat wykonania i podmiotów, na </w:t>
      </w:r>
      <w:proofErr w:type="gramStart"/>
      <w:r>
        <w:t>rzecz których</w:t>
      </w:r>
      <w:proofErr w:type="gramEnd"/>
      <w:r>
        <w:t xml:space="preserve">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</w:t>
      </w:r>
      <w:proofErr w:type="gramStart"/>
      <w:r>
        <w:t>z</w:t>
      </w:r>
      <w:proofErr w:type="gramEnd"/>
      <w:r>
        <w:t xml:space="preserve"> przyczyn niezależnych od niego nie jest w stanie uzyskać tych dokumentów – oświadczenie Wykonawcy. W przypadku świadczeń powtarzających się lub ciągłych nadal wykonywanych referencje bądź inne dokumenty potwierdzające ich należyte wykonywanie</w:t>
      </w:r>
    </w:p>
    <w:p w:rsidR="00B13D89" w:rsidRDefault="00B13D89">
      <w:pPr>
        <w:spacing w:line="249" w:lineRule="auto"/>
        <w:sectPr w:rsidR="00B13D89">
          <w:pgSz w:w="11900" w:h="16840"/>
          <w:pgMar w:top="720" w:right="540" w:bottom="140" w:left="560" w:header="56" w:footer="0" w:gutter="0"/>
          <w:cols w:space="708"/>
        </w:sectPr>
      </w:pPr>
    </w:p>
    <w:p w:rsidR="00B13D89" w:rsidRDefault="00A14433" w:rsidP="00CE0AA7">
      <w:pPr>
        <w:pStyle w:val="Tekstpodstawowy"/>
        <w:spacing w:before="84" w:line="249" w:lineRule="auto"/>
        <w:ind w:left="106" w:right="88"/>
        <w:jc w:val="both"/>
      </w:pPr>
      <w:proofErr w:type="gramStart"/>
      <w:r>
        <w:lastRenderedPageBreak/>
        <w:t>powinny</w:t>
      </w:r>
      <w:proofErr w:type="gramEnd"/>
      <w:r>
        <w:t xml:space="preserve">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uczestniczy.</w:t>
      </w:r>
      <w:r w:rsidR="00CE0AA7">
        <w:t xml:space="preserve"> </w:t>
      </w:r>
      <w:r>
        <w:t>Na</w:t>
      </w:r>
      <w:r>
        <w:rPr>
          <w:spacing w:val="-4"/>
        </w:rPr>
        <w:t xml:space="preserve"> </w:t>
      </w:r>
      <w:r>
        <w:t>potwierdzenie</w:t>
      </w:r>
      <w:r>
        <w:rPr>
          <w:spacing w:val="-4"/>
        </w:rPr>
        <w:t xml:space="preserve"> </w:t>
      </w:r>
      <w:r>
        <w:t>spełniania</w:t>
      </w:r>
      <w:r>
        <w:rPr>
          <w:spacing w:val="-4"/>
        </w:rPr>
        <w:t xml:space="preserve"> </w:t>
      </w:r>
      <w:r>
        <w:t>warunku</w:t>
      </w:r>
      <w:r>
        <w:rPr>
          <w:spacing w:val="-4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przedłożyć:</w:t>
      </w:r>
      <w:r>
        <w:rPr>
          <w:spacing w:val="-4"/>
        </w:rPr>
        <w:t xml:space="preserve"> </w:t>
      </w:r>
      <w:r>
        <w:t>•</w:t>
      </w:r>
      <w:r>
        <w:rPr>
          <w:spacing w:val="-4"/>
        </w:rPr>
        <w:t xml:space="preserve"> </w:t>
      </w:r>
      <w:r>
        <w:t>min.</w:t>
      </w:r>
      <w:r>
        <w:rPr>
          <w:spacing w:val="-4"/>
        </w:rPr>
        <w:t xml:space="preserve"> </w:t>
      </w:r>
      <w:r>
        <w:t>jedną</w:t>
      </w:r>
      <w:r>
        <w:rPr>
          <w:spacing w:val="-4"/>
        </w:rPr>
        <w:t xml:space="preserve"> </w:t>
      </w:r>
      <w:r>
        <w:t>usługę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DD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 xml:space="preserve">placówce służby zdrowia w </w:t>
      </w:r>
      <w:proofErr w:type="gramStart"/>
      <w:r>
        <w:t>ramach której</w:t>
      </w:r>
      <w:proofErr w:type="gramEnd"/>
      <w:r>
        <w:t xml:space="preserve"> były/są świadczone również usługi interwencyjne w dni powszednie i święta na kwotę min. 100 000,00 zł w ramach jednej umowy.</w:t>
      </w:r>
    </w:p>
    <w:p w:rsidR="00B13D89" w:rsidRDefault="00A14433">
      <w:pPr>
        <w:spacing w:before="173"/>
        <w:ind w:left="106"/>
        <w:rPr>
          <w:b/>
          <w:sz w:val="18"/>
        </w:rPr>
      </w:pPr>
      <w:r>
        <w:rPr>
          <w:b/>
          <w:sz w:val="18"/>
        </w:rPr>
        <w:t>5.8.)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przedmiotowych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dowodowych:</w:t>
      </w:r>
    </w:p>
    <w:p w:rsidR="00B13D89" w:rsidRDefault="00A14433">
      <w:pPr>
        <w:pStyle w:val="Nagwek1"/>
        <w:spacing w:before="11"/>
      </w:pPr>
      <w:proofErr w:type="gramStart"/>
      <w:r>
        <w:t>nie</w:t>
      </w:r>
      <w:proofErr w:type="gramEnd"/>
      <w:r>
        <w:t xml:space="preserve"> </w:t>
      </w:r>
      <w:r>
        <w:rPr>
          <w:spacing w:val="-2"/>
        </w:rPr>
        <w:t>dotyczy</w:t>
      </w:r>
    </w:p>
    <w:p w:rsidR="00B13D89" w:rsidRDefault="00A14433">
      <w:pPr>
        <w:spacing w:before="175"/>
        <w:ind w:left="106"/>
        <w:rPr>
          <w:sz w:val="18"/>
        </w:rPr>
      </w:pPr>
      <w:r>
        <w:rPr>
          <w:b/>
          <w:sz w:val="18"/>
        </w:rPr>
        <w:t>5.9.)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uzupełnienie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przedmiotowych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środków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dowodowych:</w:t>
      </w:r>
      <w:r>
        <w:rPr>
          <w:b/>
          <w:spacing w:val="-17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5.11.)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Wykaz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innych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wymaganych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oświadczeń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6"/>
          <w:sz w:val="18"/>
        </w:rPr>
        <w:t xml:space="preserve"> </w:t>
      </w:r>
      <w:r>
        <w:rPr>
          <w:b/>
          <w:spacing w:val="-2"/>
          <w:sz w:val="18"/>
        </w:rPr>
        <w:t>dokumentów:</w:t>
      </w:r>
    </w:p>
    <w:p w:rsidR="00B13D89" w:rsidRDefault="00A14433" w:rsidP="00CE0AA7">
      <w:pPr>
        <w:pStyle w:val="Nagwek1"/>
        <w:spacing w:before="11" w:line="249" w:lineRule="auto"/>
        <w:ind w:right="158"/>
        <w:jc w:val="both"/>
      </w:pPr>
      <w:r>
        <w:t xml:space="preserve">Wzór oferty elektronicznej (formularz oferty); formularz cenowy; zobowiązanie podmiotu udostępniającego zasoby; kopia zarządzenia (decyzja organizacyjna) o powołaniu Pełnomocnika ds. ochrony informacji niejawnych; kopia poświadczenia bezpieczeństwa osobowego lub pisemne upoważnienie kierownika jednostki organizacyjnej uprawniającej do dostępu do informacji niejawnych o klauzuli "ZASTRZEŻONE" oświadczenie o zobowiązaniu się do przestrzegania przepisów ustawy z dnia 5 sierpnia 2010r. o ochronie informacji niejawnych (Dz. U. 2010. 128.1228.; </w:t>
      </w:r>
      <w:proofErr w:type="gramStart"/>
      <w:r>
        <w:t>oświadczenie</w:t>
      </w:r>
      <w:proofErr w:type="gramEnd"/>
      <w:r>
        <w:t xml:space="preserve"> o posiadaniu przez pracowników wykonujących usługę, aktualnej pracowniczej książeczki zdrowia do celów sanitarno - epidemiologicznych;</w:t>
      </w:r>
    </w:p>
    <w:p w:rsidR="00B13D89" w:rsidRDefault="00612A06">
      <w:pPr>
        <w:pStyle w:val="Tekstpodstawowy"/>
        <w:spacing w:before="9"/>
        <w:rPr>
          <w:sz w:val="11"/>
        </w:rPr>
      </w:pPr>
      <w:r>
        <w:pict>
          <v:shape id="docshape11" o:spid="_x0000_s1028" type="#_x0000_t202" style="position:absolute;margin-left:33.6pt;margin-top:8.3pt;width:527.55pt;height:12.05pt;z-index:-15726080;mso-wrap-distance-left:0;mso-wrap-distance-right:0;mso-position-horizontal-relative:page" fillcolor="#bebebe" strokeweight=".21172mm">
            <v:textbox inset="0,0,0,0">
              <w:txbxContent>
                <w:p w:rsidR="00B13D89" w:rsidRDefault="00A1443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VI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WARUNKI</w:t>
                  </w:r>
                  <w:r>
                    <w:rPr>
                      <w:b/>
                      <w:color w:val="000000"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B13D89" w:rsidRDefault="00B13D89">
      <w:pPr>
        <w:pStyle w:val="Tekstpodstawowy"/>
        <w:spacing w:before="1"/>
        <w:rPr>
          <w:sz w:val="13"/>
        </w:rPr>
      </w:pPr>
    </w:p>
    <w:p w:rsidR="00B13D89" w:rsidRDefault="00A14433">
      <w:pPr>
        <w:spacing w:before="94"/>
        <w:ind w:left="106"/>
        <w:rPr>
          <w:sz w:val="18"/>
        </w:rPr>
      </w:pPr>
      <w:r>
        <w:rPr>
          <w:b/>
          <w:sz w:val="18"/>
        </w:rPr>
        <w:t>6.1.)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albo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dopuszcza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wariantowe:</w:t>
      </w:r>
      <w:r>
        <w:rPr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8"/>
        <w:ind w:left="106"/>
        <w:rPr>
          <w:sz w:val="18"/>
        </w:rPr>
      </w:pPr>
      <w:r>
        <w:rPr>
          <w:b/>
          <w:sz w:val="18"/>
        </w:rPr>
        <w:t>6.3.)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aukcję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elektroniczną: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6.4.)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wadium:</w:t>
      </w:r>
      <w:r>
        <w:rPr>
          <w:b/>
          <w:spacing w:val="-12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6.4.1)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Informacje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dotyczące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wadium:</w:t>
      </w:r>
    </w:p>
    <w:p w:rsidR="00B13D89" w:rsidRDefault="00A14433" w:rsidP="00CE0AA7">
      <w:pPr>
        <w:pStyle w:val="Nagwek1"/>
        <w:spacing w:before="12" w:line="249" w:lineRule="auto"/>
        <w:ind w:right="228"/>
        <w:jc w:val="both"/>
      </w:pPr>
      <w:r>
        <w:t>1. Wykonawca zobowiązany jest do wniesienia wadium w wysokości: 1 570.00 PLN (słownie: jeden tysiąc pięćset siedemdziesiąt 00/100 PLN). 2. Wadium musi zostać wniesione przed upływem terminu składania ofert, tj. do dnia 2022-11- 25 do godz</w:t>
      </w:r>
      <w:proofErr w:type="gramStart"/>
      <w:r>
        <w:t>. 08:00, według</w:t>
      </w:r>
      <w:proofErr w:type="gramEnd"/>
      <w:r>
        <w:t xml:space="preserve"> wyboru Wykonawcy w jednej lub kilku następujących </w:t>
      </w:r>
      <w:proofErr w:type="spellStart"/>
      <w:r>
        <w:t>formach:a</w:t>
      </w:r>
      <w:proofErr w:type="spellEnd"/>
      <w:r>
        <w:t xml:space="preserve">) </w:t>
      </w:r>
      <w:proofErr w:type="spellStart"/>
      <w:r>
        <w:t>pieniądzu;b</w:t>
      </w:r>
      <w:proofErr w:type="spellEnd"/>
      <w:r>
        <w:t xml:space="preserve">) gwarancjach </w:t>
      </w:r>
      <w:proofErr w:type="spellStart"/>
      <w:r>
        <w:t>bankowych;c</w:t>
      </w:r>
      <w:proofErr w:type="spellEnd"/>
      <w:r>
        <w:t xml:space="preserve">) gwarancjach </w:t>
      </w:r>
      <w:proofErr w:type="spellStart"/>
      <w:r>
        <w:t>ubezpieczeniowych;d</w:t>
      </w:r>
      <w:proofErr w:type="spellEnd"/>
      <w:r>
        <w:t>) poręczeniach udzielanych przez podmioty, o których mowa w art. 6b ust.</w:t>
      </w:r>
      <w:r>
        <w:rPr>
          <w:spacing w:val="80"/>
        </w:rPr>
        <w:t xml:space="preserve"> </w:t>
      </w:r>
      <w:r>
        <w:t>5 pkt 2 ustawy z dnia 9 listopada 2000 r. o utworzeniu Polskiej Agencji Rozwoju Przedsiębiorczości (t.j. Dz. U. z 2020r. poz</w:t>
      </w:r>
      <w:proofErr w:type="gramStart"/>
      <w:r>
        <w:t>. 299). 3.Wadium</w:t>
      </w:r>
      <w:proofErr w:type="gramEnd"/>
      <w:r>
        <w:t xml:space="preserve"> musi obejmować pełen okres związania ofertą tj. do dnia 2022-12-24. 4.Wadium wnoszone w pieniądzu należy wpłacić przelewem na rachunek bankowy Zamawiającego: Bank Gospodarstwa Krajowego 59 1130 1075 0002 6030 4320 0005 (w tytule przelewu zaleca się wpisać nazwę i sygnaturę postępowania). Wadium musi wpłynąć na wskazany rachunek bankowy najpóźniej przed upływem terminu składania ofert (decyduje data wpływu na rachunek bankowy Zamawiającego). 5.Wadium wnoszone w formie poręczeń lub gwarancji należy załączyć do oferty w oryginale w postaci dokumentu elektronicznego podpisanego kwalifikowanym podpisem elektronicznym przez wystawcę poręczenia lub gwarancji oraz powinno </w:t>
      </w:r>
      <w:proofErr w:type="spellStart"/>
      <w:r>
        <w:t>zawierać</w:t>
      </w:r>
      <w:proofErr w:type="gramStart"/>
      <w:r>
        <w:t>:a</w:t>
      </w:r>
      <w:proofErr w:type="spellEnd"/>
      <w:proofErr w:type="gramEnd"/>
      <w:r>
        <w:t xml:space="preserve">) wskazanie Beneficjenta poręczenia lub gwarancji, którym musi być 10WSKzP SPZOZ, Powstańców Warszawy 5 , 85-681 </w:t>
      </w:r>
      <w:proofErr w:type="spellStart"/>
      <w:r>
        <w:t>Bydgoszcz;b</w:t>
      </w:r>
      <w:proofErr w:type="spellEnd"/>
      <w:r>
        <w:t xml:space="preserve">) nazwę i adres siedziby Wykonawcy; c) kwotę i termin ważności gwarancji/poręczenia; d) bezwarunkowe zobowiązanie wystawcy poręczenia lub gwarancji do zapłaty kwoty wadium, na pierwsze pisemne żądanie Zamawiającego, w sytuacjach określonych w art. 98 ust. 6 ustawy Pzp. 6.Zamawiający zwróci wadium na zasadach określonych w art. 98 ust. 1-5 ustawy Pzp. 7.W przypadku, gdy Wykonawca nie wniósł wadium lub wniósł w sposób nieprawidłowy lub nie utrzymywał wadium nieprzerwanie do upływu terminu związania ofertą lub złożył wniosek o zwrot wadium, w </w:t>
      </w:r>
      <w:proofErr w:type="gramStart"/>
      <w:r>
        <w:t>przypadku o którym</w:t>
      </w:r>
      <w:proofErr w:type="gramEnd"/>
      <w:r>
        <w:t xml:space="preserve"> mowa w art. 98 ust. 2 pkt 3 ustawy Pzp, Zamawiający odrzuci ofertę Wykonawcy na podstawie art. 226 ust. 1 pkt 14 ustawy Pzp. 8.Zamawiający zatrzyma wadium wraz z odsetkami, a w przypadku wadium wniesionego w formie gwarancji lub poręczenia, wystąpi odpowiednio do gwaranta lub poręczyciela z żądaniem zapłaty wadium, w przypadkach określonych w art. 98 ust. 6 ustawy Pzp.</w:t>
      </w:r>
    </w:p>
    <w:p w:rsidR="00B13D89" w:rsidRDefault="00B13D89">
      <w:pPr>
        <w:pStyle w:val="Tekstpodstawowy"/>
        <w:spacing w:before="10"/>
        <w:rPr>
          <w:sz w:val="15"/>
        </w:rPr>
      </w:pPr>
    </w:p>
    <w:p w:rsidR="00B13D89" w:rsidRDefault="00A14433">
      <w:pPr>
        <w:ind w:left="106"/>
        <w:rPr>
          <w:sz w:val="18"/>
        </w:rPr>
      </w:pPr>
      <w:r>
        <w:rPr>
          <w:b/>
          <w:sz w:val="18"/>
        </w:rPr>
        <w:t>6.5.)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wymaga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zabezpieczenia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należytego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wykonania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umowy:</w:t>
      </w:r>
      <w:r>
        <w:rPr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Wymagania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dotyczące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przez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wykonawców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wspólnie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ubiegających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się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udzielenie</w:t>
      </w:r>
      <w:r>
        <w:rPr>
          <w:b/>
          <w:spacing w:val="-7"/>
          <w:sz w:val="18"/>
        </w:rPr>
        <w:t xml:space="preserve"> </w:t>
      </w:r>
      <w:r>
        <w:rPr>
          <w:b/>
          <w:spacing w:val="-2"/>
          <w:sz w:val="18"/>
        </w:rPr>
        <w:t>zamówienia:</w:t>
      </w:r>
    </w:p>
    <w:p w:rsidR="00B13D89" w:rsidRDefault="00A14433" w:rsidP="00CE0AA7">
      <w:pPr>
        <w:pStyle w:val="Nagwek1"/>
        <w:spacing w:before="12" w:line="249" w:lineRule="auto"/>
        <w:ind w:right="279"/>
        <w:jc w:val="both"/>
      </w:pPr>
      <w:r>
        <w:t xml:space="preserve">1. Wykonawcy mogą wspólnie ubiegać się o udzielenie zamówienia. W takim przypadku Wykonawcy zobowiązani są do ustanowienia pełnomocnika do reprezentowania ich w postępowaniu o udzielenie zamówienia albo do reprezentowania w postępowaniu i zawarcia umowy w sprawie zamówienia publicznego. 2. Pełnomocnictwo należy dołączyć do oferty i powinno ono zawierać w szczególności </w:t>
      </w:r>
      <w:proofErr w:type="spellStart"/>
      <w:r>
        <w:t>wskazanie</w:t>
      </w:r>
      <w:proofErr w:type="gramStart"/>
      <w:r>
        <w:t>:a</w:t>
      </w:r>
      <w:proofErr w:type="spellEnd"/>
      <w:proofErr w:type="gramEnd"/>
      <w:r>
        <w:t xml:space="preserve">) postępowania o udzielenie zamówienie publicznego, którego </w:t>
      </w:r>
      <w:proofErr w:type="spellStart"/>
      <w:r>
        <w:t>dotyczy;b</w:t>
      </w:r>
      <w:proofErr w:type="spellEnd"/>
      <w:r>
        <w:t xml:space="preserve">) wszystkich Wykonawców ubiegających się wspólnie o udzielenie </w:t>
      </w:r>
      <w:proofErr w:type="spellStart"/>
      <w:r>
        <w:t>zamówienia;c</w:t>
      </w:r>
      <w:proofErr w:type="spellEnd"/>
      <w:r>
        <w:t xml:space="preserve">) ustanowionego pełnomocnika oraz zakresu jego umocowania. 3. W przypadku wspólnego ubiegania się o zamówienie przez Wykonawców, dokument ”Oświadczenia o niepodleganiu wykluczeniu oraz spełnianiu warunków udziału”, o którym mowa w pkt. 9.1 SWZ, składa każdy z Wykonawców wspólnie ubiegających się o </w:t>
      </w:r>
      <w:proofErr w:type="spellStart"/>
      <w:r>
        <w:t>zamówienie.Oświadczenia</w:t>
      </w:r>
      <w:proofErr w:type="spellEnd"/>
      <w:r>
        <w:t xml:space="preserve"> te potwierdzają brak podstaw wykluczenia oraz spełnianie warunków udziału w postępowaniu w zakresie, w jakim każdy z Wykonawców wykazuje spełnianie warunków udziału w postępowaniu.</w:t>
      </w:r>
    </w:p>
    <w:p w:rsidR="00B13D89" w:rsidRDefault="00A14433">
      <w:pPr>
        <w:spacing w:before="174" w:line="249" w:lineRule="auto"/>
        <w:ind w:left="106"/>
        <w:rPr>
          <w:sz w:val="18"/>
        </w:rPr>
      </w:pPr>
      <w:r>
        <w:rPr>
          <w:b/>
          <w:sz w:val="18"/>
        </w:rPr>
        <w:t>6.7.)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unieważnienie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postępowania,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jeśli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środki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publiczne,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które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zamierzał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przeznaczyć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:rsidR="00B13D89" w:rsidRDefault="00612A06">
      <w:pPr>
        <w:pStyle w:val="Tekstpodstawowy"/>
        <w:rPr>
          <w:sz w:val="11"/>
        </w:rPr>
      </w:pPr>
      <w:r>
        <w:pict>
          <v:shape id="docshape12" o:spid="_x0000_s1027" type="#_x0000_t202" style="position:absolute;margin-left:33.6pt;margin-top:8.25pt;width:527.55pt;height:12.05pt;z-index:-15725568;mso-wrap-distance-left:0;mso-wrap-distance-right:0;mso-position-horizontal-relative:page" fillcolor="#bebebe" strokeweight=".21172mm">
            <v:textbox inset="0,0,0,0">
              <w:txbxContent>
                <w:p w:rsidR="00B13D89" w:rsidRDefault="00A1443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VII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-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PROJEKTOWANE</w:t>
                  </w:r>
                  <w:r>
                    <w:rPr>
                      <w:b/>
                      <w:color w:val="000000"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POSTANOWIENIA</w:t>
                  </w:r>
                  <w:r>
                    <w:rPr>
                      <w:b/>
                      <w:color w:val="000000"/>
                      <w:spacing w:val="5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B13D89" w:rsidRDefault="00B13D89">
      <w:pPr>
        <w:rPr>
          <w:sz w:val="11"/>
        </w:rPr>
        <w:sectPr w:rsidR="00B13D89">
          <w:pgSz w:w="11900" w:h="16840"/>
          <w:pgMar w:top="720" w:right="540" w:bottom="140" w:left="560" w:header="56" w:footer="0" w:gutter="0"/>
          <w:cols w:space="708"/>
        </w:sectPr>
      </w:pPr>
    </w:p>
    <w:p w:rsidR="00B13D89" w:rsidRDefault="00A14433">
      <w:pPr>
        <w:spacing w:before="84"/>
        <w:ind w:left="106"/>
        <w:rPr>
          <w:sz w:val="18"/>
        </w:rPr>
      </w:pPr>
      <w:r>
        <w:rPr>
          <w:b/>
          <w:sz w:val="18"/>
        </w:rPr>
        <w:lastRenderedPageBreak/>
        <w:t>7.1.)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udzielenia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zaliczek:</w:t>
      </w:r>
      <w:r>
        <w:rPr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7.3.)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przewiduje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zmiany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umowy:</w:t>
      </w:r>
      <w:r>
        <w:rPr>
          <w:b/>
          <w:spacing w:val="-13"/>
          <w:sz w:val="18"/>
        </w:rPr>
        <w:t xml:space="preserve"> </w:t>
      </w:r>
      <w:r>
        <w:rPr>
          <w:spacing w:val="-5"/>
          <w:sz w:val="18"/>
        </w:rPr>
        <w:t>Tak</w:t>
      </w:r>
    </w:p>
    <w:p w:rsidR="00B13D89" w:rsidRDefault="00A14433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7.4.)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zakres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zmian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umowy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oraz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warunki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ich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wprowadzenia:</w:t>
      </w:r>
    </w:p>
    <w:p w:rsidR="00B13D89" w:rsidRDefault="00A14433">
      <w:pPr>
        <w:pStyle w:val="Nagwek1"/>
        <w:spacing w:before="12"/>
      </w:pPr>
      <w:proofErr w:type="gramStart"/>
      <w:r>
        <w:t>zgodnie</w:t>
      </w:r>
      <w:proofErr w:type="gramEnd"/>
      <w:r>
        <w:rPr>
          <w:spacing w:val="1"/>
        </w:rPr>
        <w:t xml:space="preserve"> </w:t>
      </w:r>
      <w:r>
        <w:t>z</w:t>
      </w:r>
      <w:r>
        <w:rPr>
          <w:spacing w:val="2"/>
        </w:rPr>
        <w:t xml:space="preserve"> </w:t>
      </w:r>
      <w:r>
        <w:t>zapisami</w:t>
      </w:r>
      <w:r>
        <w:rPr>
          <w:spacing w:val="-4"/>
        </w:rPr>
        <w:t xml:space="preserve"> </w:t>
      </w:r>
      <w:r>
        <w:t>§</w:t>
      </w:r>
      <w:r>
        <w:rPr>
          <w:spacing w:val="2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oraz</w:t>
      </w:r>
      <w:r>
        <w:rPr>
          <w:spacing w:val="2"/>
        </w:rPr>
        <w:t xml:space="preserve"> </w:t>
      </w:r>
      <w:r>
        <w:t>§</w:t>
      </w:r>
      <w:r>
        <w:rPr>
          <w:spacing w:val="1"/>
        </w:rPr>
        <w:t xml:space="preserve"> </w:t>
      </w:r>
      <w:r>
        <w:t>12</w:t>
      </w:r>
      <w:r>
        <w:rPr>
          <w:spacing w:val="2"/>
        </w:rPr>
        <w:t xml:space="preserve"> </w:t>
      </w:r>
      <w:r>
        <w:rPr>
          <w:spacing w:val="-4"/>
        </w:rPr>
        <w:t>umowy</w:t>
      </w:r>
    </w:p>
    <w:p w:rsidR="00B13D89" w:rsidRDefault="00A14433">
      <w:pPr>
        <w:spacing w:before="175" w:line="249" w:lineRule="auto"/>
        <w:ind w:left="106" w:right="271"/>
        <w:rPr>
          <w:sz w:val="18"/>
        </w:rPr>
      </w:pPr>
      <w:r>
        <w:rPr>
          <w:b/>
          <w:sz w:val="18"/>
        </w:rPr>
        <w:t>7.5.)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Zamawiający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uwzględnił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aspekty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społeczne,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środowiskowe,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innowacyjne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lub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etykiety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związane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 xml:space="preserve">realizacją zamówienia: </w:t>
      </w:r>
      <w:r>
        <w:rPr>
          <w:sz w:val="18"/>
        </w:rPr>
        <w:t>Nie</w:t>
      </w:r>
    </w:p>
    <w:p w:rsidR="00B13D89" w:rsidRDefault="00612A06">
      <w:pPr>
        <w:pStyle w:val="Tekstpodstawowy"/>
        <w:rPr>
          <w:sz w:val="11"/>
        </w:rPr>
      </w:pPr>
      <w:r>
        <w:pict>
          <v:shape id="docshape13" o:spid="_x0000_s1026" type="#_x0000_t202" style="position:absolute;margin-left:33.6pt;margin-top:8.25pt;width:527.55pt;height:12.05pt;z-index:-15725056;mso-wrap-distance-left:0;mso-wrap-distance-right:0;mso-position-horizontal-relative:page" fillcolor="#bebebe" strokeweight=".21172mm">
            <v:textbox inset="0,0,0,0">
              <w:txbxContent>
                <w:p w:rsidR="00B13D89" w:rsidRDefault="00A14433">
                  <w:pPr>
                    <w:spacing w:before="2"/>
                    <w:ind w:left="84"/>
                    <w:rPr>
                      <w:b/>
                      <w:color w:val="000000"/>
                      <w:sz w:val="19"/>
                    </w:rPr>
                  </w:pPr>
                  <w:r>
                    <w:rPr>
                      <w:b/>
                      <w:color w:val="000000"/>
                      <w:sz w:val="19"/>
                    </w:rPr>
                    <w:t>SEKCJA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VIII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z w:val="19"/>
                    </w:rPr>
                    <w:t>–</w:t>
                  </w:r>
                  <w:r>
                    <w:rPr>
                      <w:b/>
                      <w:color w:val="000000"/>
                      <w:spacing w:val="2"/>
                      <w:sz w:val="19"/>
                    </w:rPr>
                    <w:t xml:space="preserve"> </w:t>
                  </w:r>
                  <w:r>
                    <w:rPr>
                      <w:b/>
                      <w:color w:val="000000"/>
                      <w:spacing w:val="-2"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B13D89" w:rsidRDefault="00B13D89">
      <w:pPr>
        <w:pStyle w:val="Tekstpodstawowy"/>
        <w:spacing w:before="1"/>
        <w:rPr>
          <w:sz w:val="13"/>
        </w:rPr>
      </w:pPr>
    </w:p>
    <w:p w:rsidR="00B13D89" w:rsidRDefault="00A14433">
      <w:pPr>
        <w:spacing w:before="94"/>
        <w:ind w:left="106"/>
        <w:rPr>
          <w:sz w:val="18"/>
        </w:rPr>
      </w:pPr>
      <w:r>
        <w:rPr>
          <w:b/>
          <w:sz w:val="18"/>
        </w:rPr>
        <w:t>8.1.)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3"/>
          <w:sz w:val="18"/>
        </w:rPr>
        <w:t xml:space="preserve"> </w:t>
      </w:r>
      <w:r>
        <w:rPr>
          <w:sz w:val="18"/>
        </w:rPr>
        <w:t>2022-11-25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:rsidR="00B13D89" w:rsidRDefault="00A14433">
      <w:pPr>
        <w:spacing w:before="178"/>
        <w:ind w:left="106"/>
        <w:rPr>
          <w:sz w:val="18"/>
        </w:rPr>
      </w:pPr>
      <w:r>
        <w:rPr>
          <w:b/>
          <w:sz w:val="18"/>
        </w:rPr>
        <w:t>8.2.)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Miejsce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składania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5"/>
          <w:sz w:val="18"/>
        </w:rPr>
        <w:t xml:space="preserve"> </w:t>
      </w:r>
      <w:r>
        <w:rPr>
          <w:sz w:val="18"/>
        </w:rPr>
        <w:t>za</w:t>
      </w:r>
      <w:r>
        <w:rPr>
          <w:spacing w:val="-9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8"/>
          <w:sz w:val="18"/>
        </w:rPr>
        <w:t xml:space="preserve"> </w:t>
      </w:r>
      <w:r>
        <w:rPr>
          <w:sz w:val="18"/>
        </w:rPr>
        <w:t>platformy:</w:t>
      </w:r>
      <w:r>
        <w:rPr>
          <w:spacing w:val="-8"/>
          <w:sz w:val="18"/>
        </w:rPr>
        <w:t xml:space="preserve"> </w:t>
      </w:r>
      <w:r>
        <w:rPr>
          <w:sz w:val="18"/>
        </w:rPr>
        <w:t>https</w:t>
      </w:r>
      <w:proofErr w:type="gramStart"/>
      <w:r>
        <w:rPr>
          <w:sz w:val="18"/>
        </w:rPr>
        <w:t>://e-</w:t>
      </w:r>
      <w:r>
        <w:rPr>
          <w:spacing w:val="-2"/>
          <w:sz w:val="18"/>
        </w:rPr>
        <w:t>propublico</w:t>
      </w:r>
      <w:proofErr w:type="gramEnd"/>
      <w:r>
        <w:rPr>
          <w:spacing w:val="-2"/>
          <w:sz w:val="18"/>
        </w:rPr>
        <w:t>.</w:t>
      </w:r>
      <w:proofErr w:type="gramStart"/>
      <w:r>
        <w:rPr>
          <w:spacing w:val="-2"/>
          <w:sz w:val="18"/>
        </w:rPr>
        <w:t>pl</w:t>
      </w:r>
      <w:proofErr w:type="gramEnd"/>
    </w:p>
    <w:p w:rsidR="00B13D89" w:rsidRDefault="00A14433">
      <w:pPr>
        <w:spacing w:before="177"/>
        <w:ind w:left="106"/>
        <w:rPr>
          <w:sz w:val="18"/>
        </w:rPr>
      </w:pPr>
      <w:r>
        <w:rPr>
          <w:b/>
          <w:sz w:val="18"/>
        </w:rPr>
        <w:t>8.3.)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otwarcia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ofert:</w:t>
      </w:r>
      <w:r>
        <w:rPr>
          <w:b/>
          <w:spacing w:val="-12"/>
          <w:sz w:val="18"/>
        </w:rPr>
        <w:t xml:space="preserve"> </w:t>
      </w:r>
      <w:r>
        <w:rPr>
          <w:sz w:val="18"/>
        </w:rPr>
        <w:t>2022-11-25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08:15</w:t>
      </w:r>
    </w:p>
    <w:p w:rsidR="00B13D89" w:rsidRDefault="00A14433">
      <w:pPr>
        <w:spacing w:before="177"/>
        <w:ind w:left="106"/>
        <w:rPr>
          <w:spacing w:val="-5"/>
          <w:sz w:val="18"/>
        </w:rPr>
      </w:pPr>
      <w:r>
        <w:rPr>
          <w:b/>
          <w:sz w:val="18"/>
        </w:rPr>
        <w:t>8.4.)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Termin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związania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ofertą:</w:t>
      </w:r>
      <w:r>
        <w:rPr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2022-12-</w:t>
      </w:r>
      <w:r>
        <w:rPr>
          <w:spacing w:val="-5"/>
          <w:sz w:val="18"/>
        </w:rPr>
        <w:t>24</w:t>
      </w:r>
    </w:p>
    <w:p w:rsidR="00CE0AA7" w:rsidRDefault="00CE0AA7">
      <w:pPr>
        <w:spacing w:before="177"/>
        <w:ind w:left="106"/>
        <w:rPr>
          <w:sz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  <w:bookmarkStart w:id="0" w:name="_GoBack"/>
      <w:bookmarkEnd w:id="0"/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Default="00CE0AA7" w:rsidP="00CE0AA7">
      <w:pPr>
        <w:ind w:left="108"/>
        <w:rPr>
          <w:sz w:val="18"/>
          <w:szCs w:val="18"/>
        </w:rPr>
      </w:pPr>
    </w:p>
    <w:p w:rsidR="00CE0AA7" w:rsidRPr="00CE0AA7" w:rsidRDefault="00CE0AA7" w:rsidP="00CE0AA7">
      <w:pPr>
        <w:ind w:left="108"/>
        <w:rPr>
          <w:sz w:val="18"/>
          <w:szCs w:val="18"/>
        </w:rPr>
      </w:pPr>
      <w:r w:rsidRPr="00CE0AA7">
        <w:rPr>
          <w:sz w:val="18"/>
          <w:szCs w:val="18"/>
        </w:rPr>
        <w:t>Wyk</w:t>
      </w:r>
      <w:r w:rsidRPr="00CE0AA7">
        <w:rPr>
          <w:sz w:val="18"/>
          <w:szCs w:val="18"/>
        </w:rPr>
        <w:t xml:space="preserve">. </w:t>
      </w:r>
      <w:proofErr w:type="gramStart"/>
      <w:r w:rsidRPr="00CE0AA7">
        <w:rPr>
          <w:sz w:val="18"/>
          <w:szCs w:val="18"/>
        </w:rPr>
        <w:t>w</w:t>
      </w:r>
      <w:proofErr w:type="gramEnd"/>
      <w:r w:rsidRPr="00CE0AA7">
        <w:rPr>
          <w:sz w:val="18"/>
          <w:szCs w:val="18"/>
        </w:rPr>
        <w:t xml:space="preserve"> 2 egz. na </w:t>
      </w:r>
      <w:r>
        <w:rPr>
          <w:sz w:val="18"/>
          <w:szCs w:val="18"/>
        </w:rPr>
        <w:t>3</w:t>
      </w:r>
      <w:r w:rsidRPr="00CE0AA7">
        <w:rPr>
          <w:sz w:val="18"/>
          <w:szCs w:val="18"/>
        </w:rPr>
        <w:t xml:space="preserve"> ark.</w:t>
      </w:r>
    </w:p>
    <w:p w:rsidR="00CE0AA7" w:rsidRPr="00CE0AA7" w:rsidRDefault="00CE0AA7" w:rsidP="00CE0AA7">
      <w:pPr>
        <w:ind w:left="108"/>
        <w:rPr>
          <w:sz w:val="18"/>
          <w:szCs w:val="18"/>
        </w:rPr>
      </w:pPr>
      <w:proofErr w:type="gramStart"/>
      <w:r w:rsidRPr="00CE0AA7">
        <w:rPr>
          <w:sz w:val="18"/>
          <w:szCs w:val="18"/>
        </w:rPr>
        <w:t>egz</w:t>
      </w:r>
      <w:proofErr w:type="gramEnd"/>
      <w:r w:rsidRPr="00CE0AA7">
        <w:rPr>
          <w:sz w:val="18"/>
          <w:szCs w:val="18"/>
        </w:rPr>
        <w:t>. 1 - biuro przepustek</w:t>
      </w:r>
    </w:p>
    <w:p w:rsidR="00CE0AA7" w:rsidRPr="00CE0AA7" w:rsidRDefault="00CE0AA7" w:rsidP="00CE0AA7">
      <w:pPr>
        <w:ind w:left="108"/>
        <w:rPr>
          <w:sz w:val="18"/>
          <w:szCs w:val="18"/>
        </w:rPr>
      </w:pPr>
      <w:proofErr w:type="gramStart"/>
      <w:r w:rsidRPr="00CE0AA7">
        <w:rPr>
          <w:sz w:val="18"/>
          <w:szCs w:val="18"/>
        </w:rPr>
        <w:t>egz</w:t>
      </w:r>
      <w:proofErr w:type="gramEnd"/>
      <w:r w:rsidRPr="00CE0AA7">
        <w:rPr>
          <w:sz w:val="18"/>
          <w:szCs w:val="18"/>
        </w:rPr>
        <w:t>. 2 - hol szpitala T 2612 B5</w:t>
      </w:r>
    </w:p>
    <w:p w:rsidR="00CE0AA7" w:rsidRPr="00CE0AA7" w:rsidRDefault="00CE0AA7" w:rsidP="00CE0AA7">
      <w:pPr>
        <w:ind w:left="108"/>
        <w:rPr>
          <w:sz w:val="18"/>
          <w:szCs w:val="18"/>
        </w:rPr>
      </w:pPr>
      <w:proofErr w:type="gramStart"/>
      <w:r w:rsidRPr="00CE0AA7">
        <w:rPr>
          <w:sz w:val="18"/>
          <w:szCs w:val="18"/>
        </w:rPr>
        <w:t>wyk</w:t>
      </w:r>
      <w:proofErr w:type="gramEnd"/>
      <w:r w:rsidRPr="00CE0AA7">
        <w:rPr>
          <w:sz w:val="18"/>
          <w:szCs w:val="18"/>
        </w:rPr>
        <w:t>. B. Baranowska tel. 261 417 364</w:t>
      </w:r>
    </w:p>
    <w:p w:rsidR="00CE0AA7" w:rsidRPr="00CE0AA7" w:rsidRDefault="00CE0AA7" w:rsidP="00CE0AA7">
      <w:pPr>
        <w:ind w:left="108"/>
        <w:rPr>
          <w:sz w:val="18"/>
        </w:rPr>
      </w:pPr>
      <w:r w:rsidRPr="00CE0AA7">
        <w:rPr>
          <w:sz w:val="18"/>
          <w:szCs w:val="18"/>
        </w:rPr>
        <w:t>Data</w:t>
      </w:r>
      <w:r>
        <w:rPr>
          <w:sz w:val="18"/>
          <w:szCs w:val="18"/>
        </w:rPr>
        <w:t>: 2022-11-17</w:t>
      </w:r>
    </w:p>
    <w:p w:rsidR="00CE0AA7" w:rsidRDefault="00CE0AA7">
      <w:pPr>
        <w:spacing w:before="177"/>
        <w:ind w:left="106"/>
        <w:rPr>
          <w:sz w:val="18"/>
        </w:rPr>
      </w:pPr>
    </w:p>
    <w:sectPr w:rsidR="00CE0AA7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A06" w:rsidRDefault="00612A06">
      <w:r>
        <w:separator/>
      </w:r>
    </w:p>
  </w:endnote>
  <w:endnote w:type="continuationSeparator" w:id="0">
    <w:p w:rsidR="00612A06" w:rsidRDefault="0061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89" w:rsidRDefault="00612A06">
    <w:pPr>
      <w:pStyle w:val="Tekstpodstawowy"/>
      <w:spacing w:before="0" w:line="14" w:lineRule="auto"/>
      <w:rPr>
        <w:sz w:val="16"/>
      </w:rPr>
    </w:pPr>
    <w:r>
      <w:pict>
        <v:rect id="docshape3" o:spid="_x0000_s2051" style="position:absolute;margin-left:33.3pt;margin-top:830.05pt;width:528.15pt;height:.6pt;z-index:-1585049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849984;mso-position-horizontal-relative:page;mso-position-vertical-relative:page" filled="f" stroked="f">
          <v:textbox inset="0,0,0,0">
            <w:txbxContent>
              <w:p w:rsidR="00B13D89" w:rsidRDefault="00A1443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2"/>
                    <w:w w:val="105"/>
                    <w:sz w:val="8"/>
                  </w:rPr>
                  <w:t>2022-11-17</w:t>
                </w:r>
                <w:r>
                  <w:rPr>
                    <w:spacing w:val="9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Biuletyn</w:t>
                </w:r>
                <w:r>
                  <w:rPr>
                    <w:spacing w:val="10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Zamówień</w:t>
                </w:r>
                <w:r>
                  <w:rPr>
                    <w:spacing w:val="10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docshape5" o:spid="_x0000_s2049" type="#_x0000_t202" style="position:absolute;margin-left:331.8pt;margin-top:831.85pt;width:228.7pt;height:6.7pt;z-index:-15849472;mso-position-horizontal-relative:page;mso-position-vertical-relative:page" filled="f" stroked="f">
          <v:textbox inset="0,0,0,0">
            <w:txbxContent>
              <w:p w:rsidR="00B13D89" w:rsidRDefault="00A1443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</w:t>
                </w:r>
                <w:r>
                  <w:rPr>
                    <w:spacing w:val="-6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o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zamówieniu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Zamówienie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udzielane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jest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w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trybie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podstawowym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na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podstawie:</w:t>
                </w:r>
                <w:r>
                  <w:rPr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art.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275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pkt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1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ustawy</w:t>
                </w:r>
                <w:r>
                  <w:rPr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w w:val="105"/>
                    <w:sz w:val="8"/>
                  </w:rPr>
                  <w:t>-</w:t>
                </w:r>
                <w:r>
                  <w:rPr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Usługi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A06" w:rsidRDefault="00612A06">
      <w:r>
        <w:separator/>
      </w:r>
    </w:p>
  </w:footnote>
  <w:footnote w:type="continuationSeparator" w:id="0">
    <w:p w:rsidR="00612A06" w:rsidRDefault="00612A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89" w:rsidRDefault="00612A06">
    <w:pPr>
      <w:pStyle w:val="Tekstpodstawowy"/>
      <w:spacing w:before="0" w:line="14" w:lineRule="auto"/>
      <w:rPr>
        <w:sz w:val="20"/>
      </w:rPr>
    </w:pPr>
    <w:r>
      <w:pict>
        <v:rect id="docshape1" o:spid="_x0000_s2053" style="position:absolute;margin-left:33.3pt;margin-top:12.2pt;width:528.15pt;height:.6pt;z-index:-1585152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851008;mso-position-horizontal-relative:page;mso-position-vertical-relative:page" filled="f" stroked="f">
          <v:textbox inset="0,0,0,0">
            <w:txbxContent>
              <w:p w:rsidR="00B13D89" w:rsidRDefault="00A14433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2"/>
                    <w:w w:val="105"/>
                    <w:sz w:val="8"/>
                  </w:rPr>
                  <w:t>Ogłoszenie</w:t>
                </w:r>
                <w:r>
                  <w:rPr>
                    <w:spacing w:val="8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nr</w:t>
                </w:r>
                <w:r>
                  <w:rPr>
                    <w:spacing w:val="9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2022/BZP</w:t>
                </w:r>
                <w:r>
                  <w:rPr>
                    <w:spacing w:val="7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00443499/01</w:t>
                </w:r>
                <w:r>
                  <w:rPr>
                    <w:spacing w:val="9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z</w:t>
                </w:r>
                <w:r>
                  <w:rPr>
                    <w:spacing w:val="8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dnia</w:t>
                </w:r>
                <w:r>
                  <w:rPr>
                    <w:spacing w:val="9"/>
                    <w:w w:val="105"/>
                    <w:sz w:val="8"/>
                  </w:rPr>
                  <w:t xml:space="preserve"> </w:t>
                </w:r>
                <w:r>
                  <w:rPr>
                    <w:spacing w:val="-2"/>
                    <w:w w:val="105"/>
                    <w:sz w:val="8"/>
                  </w:rPr>
                  <w:t>2022-11-</w:t>
                </w:r>
                <w:r>
                  <w:rPr>
                    <w:spacing w:val="-5"/>
                    <w:w w:val="105"/>
                    <w:sz w:val="8"/>
                  </w:rPr>
                  <w:t>17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18778C"/>
    <w:multiLevelType w:val="multilevel"/>
    <w:tmpl w:val="300C9EA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13D89"/>
    <w:rsid w:val="00612A06"/>
    <w:rsid w:val="00A14433"/>
    <w:rsid w:val="00B13D89"/>
    <w:rsid w:val="00CE0AA7"/>
    <w:rsid w:val="00F3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65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hyperlink" Target="mailto:m.powala@10wsk.mil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3365</Words>
  <Characters>20196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2022-11-17T10:15:00Z</cp:lastPrinted>
  <dcterms:created xsi:type="dcterms:W3CDTF">2022-11-17T09:49:00Z</dcterms:created>
  <dcterms:modified xsi:type="dcterms:W3CDTF">2022-11-17T10:16:00Z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2022-11-17T00:00:00Z</vt:filetime>
  </property>
</Properties>
</file>