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246E7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46E70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246E70">
        <w:rPr>
          <w:rFonts w:ascii="Arial" w:hAnsi="Arial" w:cs="Arial"/>
          <w:sz w:val="24"/>
          <w:szCs w:val="24"/>
        </w:rPr>
        <w:t>2022-11-18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246E70" w:rsidP="00890B92">
      <w:pPr>
        <w:rPr>
          <w:rFonts w:ascii="Arial" w:hAnsi="Arial" w:cs="Arial"/>
          <w:b/>
          <w:bCs/>
          <w:sz w:val="24"/>
          <w:szCs w:val="24"/>
        </w:rPr>
      </w:pPr>
      <w:r w:rsidRPr="00246E7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246E70" w:rsidP="00890B92">
      <w:pPr>
        <w:rPr>
          <w:rFonts w:ascii="Arial" w:hAnsi="Arial" w:cs="Arial"/>
          <w:sz w:val="24"/>
          <w:szCs w:val="24"/>
        </w:rPr>
      </w:pPr>
      <w:r w:rsidRPr="00246E70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246E70" w:rsidP="00890B92">
      <w:pPr>
        <w:rPr>
          <w:rFonts w:ascii="Arial" w:hAnsi="Arial" w:cs="Arial"/>
          <w:sz w:val="24"/>
          <w:szCs w:val="24"/>
        </w:rPr>
      </w:pPr>
      <w:r w:rsidRPr="00246E70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FD27C0" w:rsidRPr="00246E70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246E70" w:rsidRPr="00246E70">
        <w:rPr>
          <w:rFonts w:ascii="Arial" w:hAnsi="Arial" w:cs="Arial"/>
          <w:b/>
          <w:sz w:val="24"/>
          <w:szCs w:val="24"/>
        </w:rPr>
        <w:t>KA-2/128/2022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46E70" w:rsidRPr="00246E70">
        <w:rPr>
          <w:rFonts w:ascii="Arial" w:hAnsi="Arial" w:cs="Arial"/>
          <w:sz w:val="24"/>
          <w:szCs w:val="24"/>
        </w:rPr>
        <w:t>podstawowy</w:t>
      </w:r>
      <w:r w:rsidR="00FD27C0">
        <w:rPr>
          <w:rFonts w:ascii="Arial" w:hAnsi="Arial" w:cs="Arial"/>
          <w:sz w:val="24"/>
          <w:szCs w:val="24"/>
        </w:rPr>
        <w:t>m</w:t>
      </w:r>
      <w:r w:rsidR="00246E70" w:rsidRPr="00246E70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246E70" w:rsidRPr="00246E70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246E7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246E70">
        <w:rPr>
          <w:rFonts w:ascii="Arial" w:hAnsi="Arial" w:cs="Arial"/>
          <w:b/>
          <w:szCs w:val="24"/>
        </w:rPr>
        <w:t xml:space="preserve">Zapewnienie dostępu do obiektów i usług </w:t>
      </w:r>
      <w:proofErr w:type="spellStart"/>
      <w:r w:rsidRPr="00246E70">
        <w:rPr>
          <w:rFonts w:ascii="Arial" w:hAnsi="Arial" w:cs="Arial"/>
          <w:b/>
          <w:szCs w:val="24"/>
        </w:rPr>
        <w:t>rekreacyjno</w:t>
      </w:r>
      <w:proofErr w:type="spellEnd"/>
      <w:r w:rsidRPr="00246E70">
        <w:rPr>
          <w:rFonts w:ascii="Arial" w:hAnsi="Arial" w:cs="Arial"/>
          <w:b/>
          <w:szCs w:val="24"/>
        </w:rPr>
        <w:t xml:space="preserve"> - sportowych </w:t>
      </w:r>
      <w:r w:rsidR="00FD27C0">
        <w:rPr>
          <w:rFonts w:ascii="Arial" w:hAnsi="Arial" w:cs="Arial"/>
          <w:b/>
          <w:szCs w:val="24"/>
        </w:rPr>
        <w:t xml:space="preserve">                            </w:t>
      </w:r>
      <w:r w:rsidRPr="00246E70">
        <w:rPr>
          <w:rFonts w:ascii="Arial" w:hAnsi="Arial" w:cs="Arial"/>
          <w:b/>
          <w:szCs w:val="24"/>
        </w:rPr>
        <w:t xml:space="preserve">na podstawie imiennych kart abonamentowych dla pracowników, emerytów, rencistów Politechniki Krakowskiej oraz członków ich rodzin </w:t>
      </w:r>
      <w:r w:rsidR="00FD27C0">
        <w:rPr>
          <w:rFonts w:ascii="Arial" w:hAnsi="Arial" w:cs="Arial"/>
          <w:b/>
          <w:szCs w:val="24"/>
        </w:rPr>
        <w:t xml:space="preserve">                                         </w:t>
      </w:r>
      <w:r w:rsidRPr="00246E70">
        <w:rPr>
          <w:rFonts w:ascii="Arial" w:hAnsi="Arial" w:cs="Arial"/>
          <w:b/>
          <w:szCs w:val="24"/>
        </w:rPr>
        <w:t>na terenie całej Polski.</w:t>
      </w:r>
    </w:p>
    <w:p w:rsidR="0069085C" w:rsidRPr="00382A4A" w:rsidRDefault="00A80738" w:rsidP="00FD27C0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46E70" w:rsidRPr="00246E70">
        <w:rPr>
          <w:rFonts w:ascii="Arial" w:hAnsi="Arial" w:cs="Arial"/>
          <w:sz w:val="24"/>
          <w:szCs w:val="24"/>
        </w:rPr>
        <w:t>(</w:t>
      </w:r>
      <w:proofErr w:type="spellStart"/>
      <w:r w:rsidR="00246E70" w:rsidRPr="00246E70">
        <w:rPr>
          <w:rFonts w:ascii="Arial" w:hAnsi="Arial" w:cs="Arial"/>
          <w:sz w:val="24"/>
          <w:szCs w:val="24"/>
        </w:rPr>
        <w:t>t.j</w:t>
      </w:r>
      <w:proofErr w:type="spellEnd"/>
      <w:r w:rsidR="00246E70" w:rsidRPr="00246E70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FD27C0">
        <w:rPr>
          <w:rFonts w:ascii="Arial" w:hAnsi="Arial" w:cs="Arial"/>
          <w:sz w:val="24"/>
          <w:szCs w:val="24"/>
        </w:rPr>
        <w:t xml:space="preserve"> </w:t>
      </w:r>
      <w:r w:rsidR="00246E70" w:rsidRPr="00246E70">
        <w:rPr>
          <w:rFonts w:ascii="Arial" w:hAnsi="Arial" w:cs="Arial"/>
          <w:b/>
          <w:sz w:val="24"/>
          <w:szCs w:val="24"/>
        </w:rPr>
        <w:t>1 285 560.00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FD27C0" w:rsidRDefault="00FD27C0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FD27C0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4FE" w:rsidRDefault="009444FE">
      <w:r>
        <w:separator/>
      </w:r>
    </w:p>
  </w:endnote>
  <w:endnote w:type="continuationSeparator" w:id="0">
    <w:p w:rsidR="009444FE" w:rsidRDefault="00944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4FE" w:rsidRDefault="009444FE">
      <w:r>
        <w:separator/>
      </w:r>
    </w:p>
  </w:footnote>
  <w:footnote w:type="continuationSeparator" w:id="0">
    <w:p w:rsidR="009444FE" w:rsidRDefault="00944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70" w:rsidRDefault="00246E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70" w:rsidRDefault="00246E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E70" w:rsidRDefault="00246E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4FE"/>
    <w:rsid w:val="00007727"/>
    <w:rsid w:val="00017720"/>
    <w:rsid w:val="00035488"/>
    <w:rsid w:val="000D7F25"/>
    <w:rsid w:val="000E00E5"/>
    <w:rsid w:val="00173B20"/>
    <w:rsid w:val="001C69FF"/>
    <w:rsid w:val="0023318D"/>
    <w:rsid w:val="00246E70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44FE"/>
    <w:rsid w:val="009D19BD"/>
    <w:rsid w:val="009F189D"/>
    <w:rsid w:val="00A80738"/>
    <w:rsid w:val="00B426D2"/>
    <w:rsid w:val="00BF7CB3"/>
    <w:rsid w:val="00C236D3"/>
    <w:rsid w:val="00C659E2"/>
    <w:rsid w:val="00CB0802"/>
    <w:rsid w:val="00D7128F"/>
    <w:rsid w:val="00EA3476"/>
    <w:rsid w:val="00F95C33"/>
    <w:rsid w:val="00FD27C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C7C928"/>
  <w15:chartTrackingRefBased/>
  <w15:docId w15:val="{3A05CDEE-BB13-4ED9-AB34-D2300737D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112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2022-11-18T09:03:00Z</cp:lastPrinted>
  <dcterms:created xsi:type="dcterms:W3CDTF">2022-11-18T08:57:00Z</dcterms:created>
  <dcterms:modified xsi:type="dcterms:W3CDTF">2022-11-18T09:03:00Z</dcterms:modified>
</cp:coreProperties>
</file>