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2D6ABC">
        <w:rPr>
          <w:rFonts w:ascii="Arial Narrow" w:hAnsi="Arial Narrow"/>
          <w:sz w:val="22"/>
          <w:szCs w:val="22"/>
        </w:rPr>
        <w:t>18.11</w:t>
      </w:r>
      <w:r w:rsidR="001F479F">
        <w:rPr>
          <w:rFonts w:ascii="Arial Narrow" w:hAnsi="Arial Narrow"/>
          <w:sz w:val="22"/>
          <w:szCs w:val="22"/>
        </w:rPr>
        <w:t>.2022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C84CAA" w:rsidRDefault="00C240F0" w:rsidP="002D6AB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84CAA">
              <w:rPr>
                <w:rFonts w:ascii="Arial Narrow" w:hAnsi="Arial Narrow"/>
                <w:b/>
                <w:bCs/>
                <w:sz w:val="22"/>
                <w:szCs w:val="22"/>
              </w:rPr>
              <w:t>dostaw</w:t>
            </w:r>
            <w:r w:rsidR="00C84CAA">
              <w:rPr>
                <w:rFonts w:ascii="Arial Narrow" w:hAnsi="Arial Narrow"/>
                <w:b/>
                <w:bCs/>
                <w:sz w:val="22"/>
                <w:szCs w:val="22"/>
              </w:rPr>
              <w:t>ę</w:t>
            </w:r>
            <w:r w:rsidR="00EB2D3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2D6ABC">
              <w:rPr>
                <w:rFonts w:ascii="Arial Narrow" w:hAnsi="Arial Narrow"/>
                <w:b/>
                <w:bCs/>
                <w:sz w:val="22"/>
                <w:szCs w:val="22"/>
              </w:rPr>
              <w:t>termocyklera</w:t>
            </w:r>
            <w:proofErr w:type="spellEnd"/>
            <w:r w:rsidR="002D6ABC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do PCR w czasie rzeczywistym wraz z komputerem i oprogramowaniem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ZP/</w:t>
            </w:r>
            <w:r w:rsidR="002D6ABC">
              <w:rPr>
                <w:rFonts w:ascii="Arial Narrow" w:hAnsi="Arial Narrow"/>
                <w:b/>
                <w:sz w:val="22"/>
                <w:szCs w:val="22"/>
              </w:rPr>
              <w:t>5516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/D/2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2D6ABC">
        <w:rPr>
          <w:rFonts w:ascii="Arial Narrow" w:hAnsi="Arial Narrow"/>
          <w:sz w:val="22"/>
          <w:szCs w:val="22"/>
        </w:rPr>
        <w:t xml:space="preserve"> </w:t>
      </w:r>
      <w:bookmarkStart w:id="1" w:name="_GoBack"/>
      <w:bookmarkEnd w:id="1"/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:rsidTr="00C84CAA">
        <w:trPr>
          <w:cantSplit/>
          <w:trHeight w:val="859"/>
          <w:jc w:val="center"/>
        </w:trPr>
        <w:tc>
          <w:tcPr>
            <w:tcW w:w="5262" w:type="dxa"/>
          </w:tcPr>
          <w:p w:rsidR="00EB2D38" w:rsidRPr="0050637C" w:rsidRDefault="002D6ABC" w:rsidP="00C84CAA">
            <w:pPr>
              <w:spacing w:line="360" w:lineRule="auto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Biorad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r w:rsidR="0050637C" w:rsidRPr="0050637C">
              <w:rPr>
                <w:rFonts w:ascii="Arial Narrow" w:hAnsi="Arial Narrow"/>
                <w:b/>
              </w:rPr>
              <w:t>Pol</w:t>
            </w:r>
            <w:r>
              <w:rPr>
                <w:rFonts w:ascii="Arial Narrow" w:hAnsi="Arial Narrow"/>
                <w:b/>
              </w:rPr>
              <w:t>ska</w:t>
            </w:r>
            <w:r w:rsidR="0050637C" w:rsidRPr="0050637C">
              <w:rPr>
                <w:rFonts w:ascii="Arial Narrow" w:hAnsi="Arial Narrow"/>
                <w:b/>
              </w:rPr>
              <w:t xml:space="preserve"> Sp. z o.o.</w:t>
            </w:r>
          </w:p>
          <w:p w:rsidR="0050637C" w:rsidRPr="0050637C" w:rsidRDefault="002D6ABC" w:rsidP="00C84CAA">
            <w:pPr>
              <w:spacing w:line="36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u</w:t>
            </w:r>
            <w:r w:rsidR="0050637C" w:rsidRPr="0050637C">
              <w:rPr>
                <w:rFonts w:ascii="Arial Narrow" w:hAnsi="Arial Narrow"/>
                <w:b/>
              </w:rPr>
              <w:t xml:space="preserve">l. </w:t>
            </w:r>
            <w:r>
              <w:rPr>
                <w:rFonts w:ascii="Arial Narrow" w:hAnsi="Arial Narrow"/>
                <w:b/>
              </w:rPr>
              <w:t>Przyokopowa 33</w:t>
            </w:r>
          </w:p>
          <w:p w:rsidR="0050637C" w:rsidRPr="00C84CAA" w:rsidRDefault="002D6ABC" w:rsidP="00C84CAA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</w:rPr>
              <w:t>01-208</w:t>
            </w:r>
            <w:r w:rsidR="0050637C" w:rsidRPr="0050637C">
              <w:rPr>
                <w:rFonts w:ascii="Arial Narrow" w:hAnsi="Arial Narrow"/>
                <w:b/>
              </w:rPr>
              <w:t xml:space="preserve"> Warszawa</w:t>
            </w:r>
          </w:p>
        </w:tc>
      </w:tr>
    </w:tbl>
    <w:p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1F479F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1F479F">
        <w:rPr>
          <w:rFonts w:ascii="Arial Narrow" w:hAnsi="Arial Narrow"/>
          <w:bCs/>
          <w:sz w:val="22"/>
          <w:szCs w:val="22"/>
        </w:rPr>
        <w:t xml:space="preserve">:      </w:t>
      </w:r>
      <w:r w:rsidR="002D6ABC">
        <w:rPr>
          <w:rFonts w:ascii="Arial Narrow" w:hAnsi="Arial Narrow"/>
          <w:b/>
          <w:bCs/>
          <w:sz w:val="22"/>
          <w:szCs w:val="22"/>
        </w:rPr>
        <w:t>119.995,98</w:t>
      </w:r>
      <w:r w:rsidR="00EB2D38">
        <w:rPr>
          <w:rFonts w:ascii="Arial Narrow" w:hAnsi="Arial Narrow"/>
          <w:bCs/>
          <w:sz w:val="22"/>
          <w:szCs w:val="22"/>
        </w:rPr>
        <w:t xml:space="preserve"> </w:t>
      </w:r>
      <w:r w:rsidRPr="001F479F">
        <w:rPr>
          <w:rFonts w:ascii="Arial Narrow" w:hAnsi="Arial Narrow"/>
          <w:b/>
          <w:bCs/>
          <w:sz w:val="22"/>
          <w:szCs w:val="22"/>
        </w:rPr>
        <w:t>zł</w:t>
      </w:r>
    </w:p>
    <w:bookmarkEnd w:id="0"/>
    <w:sectPr w:rsidR="00F960D7" w:rsidRPr="001F479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2D6AB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637C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B2D38"/>
    <w:rsid w:val="00EC5D7F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334D0C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98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Alicja Bemowicz</cp:lastModifiedBy>
  <cp:revision>7</cp:revision>
  <cp:lastPrinted>2022-06-23T10:43:00Z</cp:lastPrinted>
  <dcterms:created xsi:type="dcterms:W3CDTF">2021-03-26T07:38:00Z</dcterms:created>
  <dcterms:modified xsi:type="dcterms:W3CDTF">2022-11-18T11:29:00Z</dcterms:modified>
</cp:coreProperties>
</file>