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101892" w14:textId="25081A7C" w:rsidR="006A5DF1" w:rsidRPr="006466A9" w:rsidRDefault="00E93864" w:rsidP="006466A9">
      <w:pPr>
        <w:spacing w:after="240"/>
        <w:jc w:val="right"/>
        <w:rPr>
          <w:sz w:val="24"/>
          <w:szCs w:val="24"/>
        </w:rPr>
      </w:pPr>
      <w:r w:rsidRPr="006466A9">
        <w:rPr>
          <w:sz w:val="24"/>
          <w:szCs w:val="24"/>
        </w:rPr>
        <w:t>Poznań</w:t>
      </w:r>
      <w:r w:rsidR="006A5DF1" w:rsidRPr="006466A9">
        <w:rPr>
          <w:sz w:val="24"/>
          <w:szCs w:val="24"/>
        </w:rPr>
        <w:t xml:space="preserve"> dnia: </w:t>
      </w:r>
      <w:r w:rsidRPr="006466A9">
        <w:rPr>
          <w:sz w:val="24"/>
          <w:szCs w:val="24"/>
        </w:rPr>
        <w:t>2022-11-</w:t>
      </w:r>
      <w:r w:rsidR="00AF4CE8">
        <w:rPr>
          <w:sz w:val="24"/>
          <w:szCs w:val="24"/>
        </w:rPr>
        <w:t>18</w:t>
      </w:r>
    </w:p>
    <w:p w14:paraId="39172936" w14:textId="77777777" w:rsidR="00E93864" w:rsidRPr="006466A9" w:rsidRDefault="00E93864" w:rsidP="006466A9">
      <w:pPr>
        <w:rPr>
          <w:b/>
          <w:bCs/>
          <w:sz w:val="24"/>
          <w:szCs w:val="24"/>
        </w:rPr>
      </w:pPr>
      <w:r w:rsidRPr="006466A9">
        <w:rPr>
          <w:b/>
          <w:bCs/>
          <w:sz w:val="24"/>
          <w:szCs w:val="24"/>
        </w:rPr>
        <w:t>Szpital Wojewódzki w Poznaniu</w:t>
      </w:r>
    </w:p>
    <w:p w14:paraId="4894D57B" w14:textId="77777777" w:rsidR="006A5DF1" w:rsidRPr="006466A9" w:rsidRDefault="00E93864" w:rsidP="006466A9">
      <w:pPr>
        <w:rPr>
          <w:b/>
          <w:bCs/>
          <w:sz w:val="24"/>
          <w:szCs w:val="24"/>
        </w:rPr>
      </w:pPr>
      <w:r w:rsidRPr="006466A9">
        <w:rPr>
          <w:b/>
          <w:bCs/>
          <w:sz w:val="24"/>
          <w:szCs w:val="24"/>
        </w:rPr>
        <w:t>Dział Zamówień Publicznych</w:t>
      </w:r>
    </w:p>
    <w:p w14:paraId="10CEB9DC" w14:textId="77777777" w:rsidR="006A5DF1" w:rsidRPr="006466A9" w:rsidRDefault="00E93864" w:rsidP="006466A9">
      <w:pPr>
        <w:rPr>
          <w:sz w:val="24"/>
          <w:szCs w:val="24"/>
        </w:rPr>
      </w:pPr>
      <w:r w:rsidRPr="006466A9">
        <w:rPr>
          <w:sz w:val="24"/>
          <w:szCs w:val="24"/>
        </w:rPr>
        <w:t>Juraszów</w:t>
      </w:r>
      <w:r w:rsidR="006A5DF1" w:rsidRPr="006466A9">
        <w:rPr>
          <w:sz w:val="24"/>
          <w:szCs w:val="24"/>
        </w:rPr>
        <w:t xml:space="preserve"> </w:t>
      </w:r>
      <w:r w:rsidRPr="006466A9">
        <w:rPr>
          <w:sz w:val="24"/>
          <w:szCs w:val="24"/>
        </w:rPr>
        <w:t>7/19</w:t>
      </w:r>
    </w:p>
    <w:p w14:paraId="65BCEF28" w14:textId="77777777" w:rsidR="006A5DF1" w:rsidRPr="006466A9" w:rsidRDefault="00E93864" w:rsidP="006466A9">
      <w:pPr>
        <w:rPr>
          <w:sz w:val="24"/>
          <w:szCs w:val="24"/>
        </w:rPr>
      </w:pPr>
      <w:r w:rsidRPr="006466A9">
        <w:rPr>
          <w:sz w:val="24"/>
          <w:szCs w:val="24"/>
        </w:rPr>
        <w:t>60-479</w:t>
      </w:r>
      <w:r w:rsidR="006A5DF1" w:rsidRPr="006466A9">
        <w:rPr>
          <w:sz w:val="24"/>
          <w:szCs w:val="24"/>
        </w:rPr>
        <w:t xml:space="preserve"> </w:t>
      </w:r>
      <w:r w:rsidRPr="006466A9">
        <w:rPr>
          <w:sz w:val="24"/>
          <w:szCs w:val="24"/>
        </w:rPr>
        <w:t>Poznań</w:t>
      </w:r>
    </w:p>
    <w:p w14:paraId="27F9058A" w14:textId="77777777" w:rsidR="006A5DF1" w:rsidRPr="006466A9" w:rsidRDefault="006A5DF1" w:rsidP="006466A9">
      <w:pPr>
        <w:pStyle w:val="Nagwek"/>
        <w:tabs>
          <w:tab w:val="clear" w:pos="4536"/>
          <w:tab w:val="clear" w:pos="9072"/>
        </w:tabs>
        <w:rPr>
          <w:sz w:val="24"/>
          <w:szCs w:val="24"/>
        </w:rPr>
      </w:pPr>
    </w:p>
    <w:p w14:paraId="175647BE" w14:textId="77777777" w:rsidR="006A5DF1" w:rsidRPr="006466A9" w:rsidRDefault="006A5DF1" w:rsidP="006466A9">
      <w:pPr>
        <w:pStyle w:val="Nagwek"/>
        <w:tabs>
          <w:tab w:val="clear" w:pos="4536"/>
        </w:tabs>
        <w:rPr>
          <w:sz w:val="24"/>
          <w:szCs w:val="24"/>
        </w:rPr>
      </w:pPr>
      <w:r w:rsidRPr="006466A9">
        <w:rPr>
          <w:sz w:val="24"/>
          <w:szCs w:val="24"/>
        </w:rPr>
        <w:tab/>
        <w:t xml:space="preserve"> </w:t>
      </w:r>
    </w:p>
    <w:p w14:paraId="640AF7DF" w14:textId="77777777" w:rsidR="006A5DF1" w:rsidRPr="006466A9" w:rsidRDefault="006A5DF1" w:rsidP="006466A9">
      <w:pPr>
        <w:pStyle w:val="Nagwek"/>
        <w:tabs>
          <w:tab w:val="clear" w:pos="4536"/>
          <w:tab w:val="clear" w:pos="9072"/>
        </w:tabs>
        <w:rPr>
          <w:sz w:val="24"/>
          <w:szCs w:val="24"/>
        </w:rPr>
      </w:pPr>
    </w:p>
    <w:p w14:paraId="13D41A87" w14:textId="77777777" w:rsidR="006A5DF1" w:rsidRPr="006466A9" w:rsidRDefault="006A5DF1" w:rsidP="006466A9">
      <w:pPr>
        <w:tabs>
          <w:tab w:val="left" w:pos="708"/>
          <w:tab w:val="center" w:pos="4536"/>
          <w:tab w:val="right" w:pos="9072"/>
        </w:tabs>
        <w:spacing w:after="20"/>
        <w:ind w:left="4820"/>
        <w:rPr>
          <w:b/>
          <w:sz w:val="24"/>
          <w:szCs w:val="24"/>
        </w:rPr>
      </w:pPr>
      <w:r w:rsidRPr="006466A9">
        <w:rPr>
          <w:b/>
          <w:sz w:val="24"/>
          <w:szCs w:val="24"/>
        </w:rPr>
        <w:t>WYKONAWCY</w:t>
      </w:r>
    </w:p>
    <w:p w14:paraId="4B0A71D4" w14:textId="77777777" w:rsidR="006A5DF1" w:rsidRPr="006466A9" w:rsidRDefault="006A5DF1" w:rsidP="006466A9">
      <w:pPr>
        <w:tabs>
          <w:tab w:val="left" w:pos="708"/>
          <w:tab w:val="center" w:pos="4536"/>
          <w:tab w:val="right" w:pos="9072"/>
        </w:tabs>
        <w:spacing w:after="20"/>
        <w:ind w:left="4820"/>
        <w:rPr>
          <w:sz w:val="24"/>
          <w:szCs w:val="24"/>
        </w:rPr>
      </w:pPr>
      <w:r w:rsidRPr="006466A9">
        <w:rPr>
          <w:sz w:val="24"/>
          <w:szCs w:val="24"/>
        </w:rPr>
        <w:t>ubiegający się o zamówienie publiczne</w:t>
      </w:r>
    </w:p>
    <w:p w14:paraId="6ABDA21D" w14:textId="77777777" w:rsidR="006D4AB3" w:rsidRPr="006466A9" w:rsidRDefault="006D4AB3" w:rsidP="006466A9">
      <w:pPr>
        <w:pStyle w:val="Nagwek"/>
        <w:tabs>
          <w:tab w:val="clear" w:pos="4536"/>
        </w:tabs>
        <w:rPr>
          <w:sz w:val="24"/>
          <w:szCs w:val="24"/>
        </w:rPr>
      </w:pPr>
    </w:p>
    <w:p w14:paraId="2C44650A" w14:textId="77777777" w:rsidR="006D4AB3" w:rsidRPr="006466A9" w:rsidRDefault="006D4AB3" w:rsidP="006466A9">
      <w:pPr>
        <w:pStyle w:val="Nagwek"/>
        <w:tabs>
          <w:tab w:val="clear" w:pos="4536"/>
          <w:tab w:val="clear" w:pos="9072"/>
        </w:tabs>
        <w:rPr>
          <w:sz w:val="24"/>
          <w:szCs w:val="24"/>
        </w:rPr>
      </w:pPr>
    </w:p>
    <w:p w14:paraId="56E4F484" w14:textId="77777777" w:rsidR="00632C3C" w:rsidRPr="006466A9" w:rsidRDefault="00E21B49" w:rsidP="006466A9">
      <w:pPr>
        <w:pStyle w:val="Nagwek1"/>
        <w:spacing w:after="480"/>
        <w:jc w:val="center"/>
        <w:rPr>
          <w:rFonts w:ascii="Times New Roman" w:hAnsi="Times New Roman"/>
          <w:sz w:val="24"/>
          <w:szCs w:val="24"/>
        </w:rPr>
      </w:pPr>
      <w:r w:rsidRPr="006466A9">
        <w:rPr>
          <w:rFonts w:ascii="Times New Roman" w:hAnsi="Times New Roman"/>
          <w:sz w:val="24"/>
          <w:szCs w:val="24"/>
        </w:rPr>
        <w:t>WYJAŚNIENI</w:t>
      </w:r>
      <w:r w:rsidR="00520165" w:rsidRPr="006466A9">
        <w:rPr>
          <w:rFonts w:ascii="Times New Roman" w:hAnsi="Times New Roman"/>
          <w:sz w:val="24"/>
          <w:szCs w:val="24"/>
        </w:rPr>
        <w:t>A</w:t>
      </w:r>
      <w:r w:rsidR="00632C3C" w:rsidRPr="006466A9">
        <w:rPr>
          <w:rFonts w:ascii="Times New Roman" w:hAnsi="Times New Roman"/>
          <w:sz w:val="24"/>
          <w:szCs w:val="24"/>
        </w:rPr>
        <w:t xml:space="preserve"> TREŚCI</w:t>
      </w:r>
      <w:r w:rsidR="0029606A" w:rsidRPr="006466A9">
        <w:rPr>
          <w:rFonts w:ascii="Times New Roman" w:hAnsi="Times New Roman"/>
          <w:sz w:val="24"/>
          <w:szCs w:val="24"/>
        </w:rPr>
        <w:t xml:space="preserve"> SWZ</w:t>
      </w:r>
    </w:p>
    <w:p w14:paraId="28855B86" w14:textId="77777777" w:rsidR="006D4AB3" w:rsidRPr="006466A9" w:rsidRDefault="00632C3C" w:rsidP="006466A9">
      <w:pPr>
        <w:spacing w:after="360"/>
        <w:jc w:val="both"/>
        <w:rPr>
          <w:sz w:val="24"/>
          <w:szCs w:val="24"/>
        </w:rPr>
      </w:pPr>
      <w:r w:rsidRPr="006466A9">
        <w:rPr>
          <w:sz w:val="24"/>
          <w:szCs w:val="24"/>
        </w:rPr>
        <w:t xml:space="preserve">Dotyczy: </w:t>
      </w:r>
      <w:r w:rsidR="006A5DF1" w:rsidRPr="006466A9">
        <w:rPr>
          <w:sz w:val="24"/>
          <w:szCs w:val="24"/>
        </w:rPr>
        <w:t>p</w:t>
      </w:r>
      <w:r w:rsidRPr="006466A9">
        <w:rPr>
          <w:sz w:val="24"/>
          <w:szCs w:val="24"/>
        </w:rPr>
        <w:t>ostępowani</w:t>
      </w:r>
      <w:r w:rsidR="006A5DF1" w:rsidRPr="006466A9">
        <w:rPr>
          <w:sz w:val="24"/>
          <w:szCs w:val="24"/>
        </w:rPr>
        <w:t>a</w:t>
      </w:r>
      <w:r w:rsidRPr="006466A9">
        <w:rPr>
          <w:sz w:val="24"/>
          <w:szCs w:val="24"/>
        </w:rPr>
        <w:t xml:space="preserve"> o udzielenie zamówienia publicznego, prowadzone</w:t>
      </w:r>
      <w:r w:rsidR="006A5DF1" w:rsidRPr="006466A9">
        <w:rPr>
          <w:sz w:val="24"/>
          <w:szCs w:val="24"/>
        </w:rPr>
        <w:t>go</w:t>
      </w:r>
      <w:r w:rsidRPr="006466A9">
        <w:rPr>
          <w:sz w:val="24"/>
          <w:szCs w:val="24"/>
        </w:rPr>
        <w:t xml:space="preserve"> w trybie </w:t>
      </w:r>
      <w:r w:rsidR="00E93864" w:rsidRPr="006466A9">
        <w:rPr>
          <w:sz w:val="24"/>
          <w:szCs w:val="24"/>
        </w:rPr>
        <w:t>przetarg nieograniczony</w:t>
      </w:r>
      <w:r w:rsidRPr="006466A9">
        <w:rPr>
          <w:b/>
          <w:sz w:val="24"/>
          <w:szCs w:val="24"/>
        </w:rPr>
        <w:t xml:space="preserve"> </w:t>
      </w:r>
      <w:r w:rsidRPr="006466A9">
        <w:rPr>
          <w:bCs/>
          <w:sz w:val="24"/>
          <w:szCs w:val="24"/>
        </w:rPr>
        <w:t>na</w:t>
      </w:r>
      <w:r w:rsidRPr="006466A9">
        <w:rPr>
          <w:b/>
          <w:sz w:val="24"/>
          <w:szCs w:val="24"/>
        </w:rPr>
        <w:t xml:space="preserve"> </w:t>
      </w:r>
      <w:r w:rsidR="00E72428" w:rsidRPr="006466A9">
        <w:rPr>
          <w:bCs/>
          <w:sz w:val="24"/>
          <w:szCs w:val="24"/>
        </w:rPr>
        <w:t>”</w:t>
      </w:r>
      <w:r w:rsidR="00E93864" w:rsidRPr="006466A9">
        <w:rPr>
          <w:b/>
          <w:bCs/>
          <w:sz w:val="24"/>
          <w:szCs w:val="24"/>
        </w:rPr>
        <w:t>Wykonanie pełnej wielobranżowej dokumentacji projektowej na potrzeby rozbudowy Centrum Medycyny Ratunkowej Wielkopolskiego Centrum Lecznictwa Ambulatoryjnego i Rehabilitacyjnego wraz z obszarem przyjęć planowanych oraz zapleczem socjalnym, magazynowym, technicznym i archiwalnym w filii nr 1 Szpitala Wojewódzkiego w Poznaniu na podstawie projektu budowlanego, z uwzględnieniem wymaganych przez Zamawiającego zmian funkcjonalnych opisanych w PFU. Pełnienie nadzoru autorskiego projektu.</w:t>
      </w:r>
      <w:r w:rsidR="00E72428" w:rsidRPr="006466A9">
        <w:rPr>
          <w:bCs/>
          <w:sz w:val="24"/>
          <w:szCs w:val="24"/>
        </w:rPr>
        <w:t>”</w:t>
      </w:r>
      <w:r w:rsidRPr="006466A9">
        <w:rPr>
          <w:b/>
          <w:sz w:val="24"/>
          <w:szCs w:val="24"/>
        </w:rPr>
        <w:t xml:space="preserve"> </w:t>
      </w:r>
      <w:r w:rsidRPr="006466A9">
        <w:rPr>
          <w:bCs/>
          <w:sz w:val="24"/>
          <w:szCs w:val="24"/>
        </w:rPr>
        <w:t>– znak sprawy</w:t>
      </w:r>
      <w:r w:rsidRPr="006466A9">
        <w:rPr>
          <w:b/>
          <w:sz w:val="24"/>
          <w:szCs w:val="24"/>
        </w:rPr>
        <w:t xml:space="preserve"> </w:t>
      </w:r>
      <w:r w:rsidR="00E93864" w:rsidRPr="006466A9">
        <w:rPr>
          <w:b/>
          <w:sz w:val="24"/>
          <w:szCs w:val="24"/>
        </w:rPr>
        <w:t>SZW/DZP/82/2022</w:t>
      </w:r>
      <w:r w:rsidRPr="006466A9">
        <w:rPr>
          <w:b/>
          <w:sz w:val="24"/>
          <w:szCs w:val="24"/>
        </w:rPr>
        <w:t>.</w:t>
      </w:r>
    </w:p>
    <w:p w14:paraId="1F14E8EA" w14:textId="77777777" w:rsidR="00E93864" w:rsidRPr="006466A9" w:rsidRDefault="00520165" w:rsidP="006466A9">
      <w:pPr>
        <w:spacing w:after="240"/>
        <w:jc w:val="both"/>
        <w:rPr>
          <w:b/>
          <w:sz w:val="24"/>
          <w:szCs w:val="24"/>
        </w:rPr>
      </w:pPr>
      <w:r w:rsidRPr="006466A9">
        <w:rPr>
          <w:sz w:val="24"/>
          <w:szCs w:val="24"/>
        </w:rPr>
        <w:t xml:space="preserve">Zamawiający, </w:t>
      </w:r>
      <w:r w:rsidR="00E93864" w:rsidRPr="006466A9">
        <w:rPr>
          <w:b/>
          <w:sz w:val="24"/>
          <w:szCs w:val="24"/>
        </w:rPr>
        <w:t>Szpital Wojewódzki w Poznaniu</w:t>
      </w:r>
    </w:p>
    <w:p w14:paraId="00382C8F" w14:textId="77777777" w:rsidR="0012774F" w:rsidRPr="006466A9" w:rsidRDefault="00E93864" w:rsidP="006466A9">
      <w:pPr>
        <w:spacing w:after="240"/>
        <w:jc w:val="both"/>
        <w:rPr>
          <w:sz w:val="24"/>
          <w:szCs w:val="24"/>
        </w:rPr>
      </w:pPr>
      <w:r w:rsidRPr="006466A9">
        <w:rPr>
          <w:b/>
          <w:sz w:val="24"/>
          <w:szCs w:val="24"/>
        </w:rPr>
        <w:t>Dział Zamówień Publicznych</w:t>
      </w:r>
      <w:r w:rsidR="00520165" w:rsidRPr="006466A9">
        <w:rPr>
          <w:sz w:val="24"/>
          <w:szCs w:val="24"/>
        </w:rPr>
        <w:t xml:space="preserve">, działając na podstawie art. </w:t>
      </w:r>
      <w:r w:rsidR="0029606A" w:rsidRPr="006466A9">
        <w:rPr>
          <w:sz w:val="24"/>
          <w:szCs w:val="24"/>
        </w:rPr>
        <w:t>1</w:t>
      </w:r>
      <w:r w:rsidR="00520165" w:rsidRPr="006466A9">
        <w:rPr>
          <w:sz w:val="24"/>
          <w:szCs w:val="24"/>
        </w:rPr>
        <w:t>3</w:t>
      </w:r>
      <w:r w:rsidR="0029606A" w:rsidRPr="006466A9">
        <w:rPr>
          <w:sz w:val="24"/>
          <w:szCs w:val="24"/>
        </w:rPr>
        <w:t>5</w:t>
      </w:r>
      <w:r w:rsidR="00520165" w:rsidRPr="006466A9">
        <w:rPr>
          <w:sz w:val="24"/>
          <w:szCs w:val="24"/>
        </w:rPr>
        <w:t xml:space="preserve"> ust</w:t>
      </w:r>
      <w:r w:rsidR="00D9049C" w:rsidRPr="006466A9">
        <w:rPr>
          <w:sz w:val="24"/>
          <w:szCs w:val="24"/>
        </w:rPr>
        <w:t xml:space="preserve">. </w:t>
      </w:r>
      <w:r w:rsidR="0029606A" w:rsidRPr="006466A9">
        <w:rPr>
          <w:sz w:val="24"/>
          <w:szCs w:val="24"/>
        </w:rPr>
        <w:t>6</w:t>
      </w:r>
      <w:r w:rsidR="00520165" w:rsidRPr="006466A9">
        <w:rPr>
          <w:sz w:val="24"/>
          <w:szCs w:val="24"/>
        </w:rPr>
        <w:t xml:space="preserve"> ustawy z dnia </w:t>
      </w:r>
      <w:r w:rsidR="0029606A" w:rsidRPr="006466A9">
        <w:rPr>
          <w:sz w:val="24"/>
          <w:szCs w:val="24"/>
        </w:rPr>
        <w:t>11</w:t>
      </w:r>
      <w:r w:rsidR="00520165" w:rsidRPr="006466A9">
        <w:rPr>
          <w:sz w:val="24"/>
          <w:szCs w:val="24"/>
        </w:rPr>
        <w:t xml:space="preserve"> </w:t>
      </w:r>
      <w:r w:rsidR="0029606A" w:rsidRPr="006466A9">
        <w:rPr>
          <w:sz w:val="24"/>
          <w:szCs w:val="24"/>
        </w:rPr>
        <w:t xml:space="preserve">września </w:t>
      </w:r>
      <w:r w:rsidR="00520165" w:rsidRPr="006466A9">
        <w:rPr>
          <w:sz w:val="24"/>
          <w:szCs w:val="24"/>
        </w:rPr>
        <w:t>20</w:t>
      </w:r>
      <w:r w:rsidR="0029606A" w:rsidRPr="006466A9">
        <w:rPr>
          <w:sz w:val="24"/>
          <w:szCs w:val="24"/>
        </w:rPr>
        <w:t>19</w:t>
      </w:r>
      <w:r w:rsidR="00520165" w:rsidRPr="006466A9">
        <w:rPr>
          <w:sz w:val="24"/>
          <w:szCs w:val="24"/>
        </w:rPr>
        <w:t xml:space="preserve"> r</w:t>
      </w:r>
      <w:r w:rsidR="0029606A" w:rsidRPr="006466A9">
        <w:rPr>
          <w:sz w:val="24"/>
          <w:szCs w:val="24"/>
        </w:rPr>
        <w:t>.</w:t>
      </w:r>
      <w:r w:rsidR="00520165" w:rsidRPr="006466A9">
        <w:rPr>
          <w:sz w:val="24"/>
          <w:szCs w:val="24"/>
        </w:rPr>
        <w:t xml:space="preserve"> Prawo </w:t>
      </w:r>
      <w:r w:rsidR="0029606A" w:rsidRPr="006466A9">
        <w:rPr>
          <w:sz w:val="24"/>
          <w:szCs w:val="24"/>
        </w:rPr>
        <w:t>z</w:t>
      </w:r>
      <w:r w:rsidR="00520165" w:rsidRPr="006466A9">
        <w:rPr>
          <w:sz w:val="24"/>
          <w:szCs w:val="24"/>
        </w:rPr>
        <w:t xml:space="preserve">amówień </w:t>
      </w:r>
      <w:r w:rsidR="0029606A" w:rsidRPr="006466A9">
        <w:rPr>
          <w:sz w:val="24"/>
          <w:szCs w:val="24"/>
        </w:rPr>
        <w:t>p</w:t>
      </w:r>
      <w:r w:rsidR="00520165" w:rsidRPr="006466A9">
        <w:rPr>
          <w:sz w:val="24"/>
          <w:szCs w:val="24"/>
        </w:rPr>
        <w:t xml:space="preserve">ublicznych </w:t>
      </w:r>
      <w:r w:rsidRPr="006466A9">
        <w:rPr>
          <w:sz w:val="24"/>
          <w:szCs w:val="24"/>
        </w:rPr>
        <w:t>(</w:t>
      </w:r>
      <w:proofErr w:type="spellStart"/>
      <w:r w:rsidRPr="006466A9">
        <w:rPr>
          <w:sz w:val="24"/>
          <w:szCs w:val="24"/>
        </w:rPr>
        <w:t>t.j</w:t>
      </w:r>
      <w:proofErr w:type="spellEnd"/>
      <w:r w:rsidRPr="006466A9">
        <w:rPr>
          <w:sz w:val="24"/>
          <w:szCs w:val="24"/>
        </w:rPr>
        <w:t>. Dz. U. z 2022r. poz. 1710)</w:t>
      </w:r>
      <w:r w:rsidR="00BE7BFD" w:rsidRPr="006466A9">
        <w:rPr>
          <w:sz w:val="24"/>
          <w:szCs w:val="24"/>
        </w:rPr>
        <w:t xml:space="preserve">, </w:t>
      </w:r>
      <w:r w:rsidR="00D9049C" w:rsidRPr="006466A9">
        <w:rPr>
          <w:sz w:val="24"/>
          <w:szCs w:val="24"/>
        </w:rPr>
        <w:t>udostępnia</w:t>
      </w:r>
      <w:r w:rsidR="00BE7BFD" w:rsidRPr="006466A9">
        <w:rPr>
          <w:sz w:val="24"/>
          <w:szCs w:val="24"/>
        </w:rPr>
        <w:t xml:space="preserve"> poniżej treść zapytań do S</w:t>
      </w:r>
      <w:r w:rsidR="0012774F" w:rsidRPr="006466A9">
        <w:rPr>
          <w:sz w:val="24"/>
          <w:szCs w:val="24"/>
        </w:rPr>
        <w:t>pecyfikacji Warunków Zamówienia (</w:t>
      </w:r>
      <w:r w:rsidR="0012774F" w:rsidRPr="006466A9">
        <w:rPr>
          <w:sz w:val="24"/>
          <w:szCs w:val="24"/>
          <w:lang w:eastAsia="ar-SA"/>
        </w:rPr>
        <w:t>zwanej dalej</w:t>
      </w:r>
      <w:r w:rsidR="0012774F" w:rsidRPr="006466A9">
        <w:rPr>
          <w:b/>
          <w:sz w:val="24"/>
          <w:szCs w:val="24"/>
          <w:lang w:eastAsia="ar-SA"/>
        </w:rPr>
        <w:t xml:space="preserve"> </w:t>
      </w:r>
      <w:r w:rsidR="0012774F" w:rsidRPr="006466A9">
        <w:rPr>
          <w:bCs/>
          <w:sz w:val="24"/>
          <w:szCs w:val="24"/>
          <w:lang w:eastAsia="ar-SA"/>
        </w:rPr>
        <w:t>”SWZ”)</w:t>
      </w:r>
      <w:r w:rsidR="00D9049C" w:rsidRPr="006466A9">
        <w:rPr>
          <w:bCs/>
          <w:sz w:val="24"/>
          <w:szCs w:val="24"/>
          <w:lang w:eastAsia="ar-SA"/>
        </w:rPr>
        <w:t xml:space="preserve"> </w:t>
      </w:r>
      <w:r w:rsidR="00D9049C" w:rsidRPr="006466A9">
        <w:rPr>
          <w:sz w:val="24"/>
          <w:szCs w:val="24"/>
        </w:rPr>
        <w:t>wraz z wyjaśnieniami</w:t>
      </w:r>
      <w:r w:rsidR="0012774F" w:rsidRPr="006466A9">
        <w:rPr>
          <w:bCs/>
          <w:sz w:val="24"/>
          <w:szCs w:val="24"/>
          <w:lang w:eastAsia="ar-SA"/>
        </w:rPr>
        <w:t>:</w:t>
      </w:r>
    </w:p>
    <w:tbl>
      <w:tblPr>
        <w:tblW w:w="9356" w:type="dxa"/>
        <w:tblInd w:w="-34" w:type="dxa"/>
        <w:tblLook w:val="04A0" w:firstRow="1" w:lastRow="0" w:firstColumn="1" w:lastColumn="0" w:noHBand="0" w:noVBand="1"/>
      </w:tblPr>
      <w:tblGrid>
        <w:gridCol w:w="9356"/>
      </w:tblGrid>
      <w:tr w:rsidR="00E93864" w:rsidRPr="006466A9" w14:paraId="56CE1CC9" w14:textId="77777777" w:rsidTr="00960E96">
        <w:tc>
          <w:tcPr>
            <w:tcW w:w="9356" w:type="dxa"/>
            <w:shd w:val="clear" w:color="auto" w:fill="auto"/>
          </w:tcPr>
          <w:p w14:paraId="06120B5F" w14:textId="77777777" w:rsidR="00E93864" w:rsidRPr="006466A9" w:rsidRDefault="00E93864" w:rsidP="006466A9">
            <w:pPr>
              <w:spacing w:before="60" w:after="60"/>
              <w:ind w:left="30" w:right="-72"/>
              <w:rPr>
                <w:b/>
                <w:bCs/>
                <w:sz w:val="24"/>
                <w:szCs w:val="24"/>
              </w:rPr>
            </w:pPr>
            <w:r w:rsidRPr="006466A9">
              <w:rPr>
                <w:b/>
                <w:bCs/>
                <w:sz w:val="24"/>
                <w:szCs w:val="24"/>
              </w:rPr>
              <w:t>Pytanie nr 1</w:t>
            </w:r>
          </w:p>
          <w:p w14:paraId="6A63C311" w14:textId="77777777" w:rsidR="00120B98" w:rsidRDefault="00E93864" w:rsidP="00120B98">
            <w:pPr>
              <w:ind w:left="28" w:right="-74"/>
              <w:jc w:val="both"/>
              <w:rPr>
                <w:sz w:val="24"/>
                <w:szCs w:val="24"/>
              </w:rPr>
            </w:pPr>
            <w:r w:rsidRPr="006466A9">
              <w:rPr>
                <w:sz w:val="24"/>
                <w:szCs w:val="24"/>
              </w:rPr>
              <w:t xml:space="preserve">Z racji tego że przedmiot zamówienia jest w wielu kluczowych zakresach faktycznie ewaluacją wcześniej wykonanego zamówienia wykowanego przez firmę TPF Sp. z o.o. w celu zachowania konkurencyjności wnosimy o udostepnienie w terminie min 20 dni przed terminem złożenia ofert: edytowanych, natywnych plików projektowych (np. </w:t>
            </w:r>
            <w:proofErr w:type="spellStart"/>
            <w:r w:rsidRPr="006466A9">
              <w:rPr>
                <w:sz w:val="24"/>
                <w:szCs w:val="24"/>
              </w:rPr>
              <w:t>doc</w:t>
            </w:r>
            <w:proofErr w:type="spellEnd"/>
            <w:r w:rsidRPr="006466A9">
              <w:rPr>
                <w:sz w:val="24"/>
                <w:szCs w:val="24"/>
              </w:rPr>
              <w:t xml:space="preserve">, </w:t>
            </w:r>
            <w:proofErr w:type="spellStart"/>
            <w:r w:rsidRPr="006466A9">
              <w:rPr>
                <w:sz w:val="24"/>
                <w:szCs w:val="24"/>
              </w:rPr>
              <w:t>dwg</w:t>
            </w:r>
            <w:proofErr w:type="spellEnd"/>
            <w:r w:rsidRPr="006466A9">
              <w:rPr>
                <w:sz w:val="24"/>
                <w:szCs w:val="24"/>
              </w:rPr>
              <w:t xml:space="preserve">, </w:t>
            </w:r>
            <w:proofErr w:type="spellStart"/>
            <w:r w:rsidRPr="006466A9">
              <w:rPr>
                <w:sz w:val="24"/>
                <w:szCs w:val="24"/>
              </w:rPr>
              <w:t>rvt</w:t>
            </w:r>
            <w:proofErr w:type="spellEnd"/>
            <w:r w:rsidRPr="006466A9">
              <w:rPr>
                <w:sz w:val="24"/>
                <w:szCs w:val="24"/>
              </w:rPr>
              <w:t>…), źródłowych plików obliczeniowych i modeli statycznych konstrukcji, instalacji sanitarnych, wentylacyjnych i klimatyzacji, ogrzewczych oraz natywnych plików rysunkowych i obliczeniowych dot. sieci i dróg. Nie udostepnienie takich dokumentów spowoduje zakłócenie konkurencyjności postepowania, gdyż podmiot posiadający taką dokumentację zyskałby nieuzasadnioną przewagę konkurencyjną – zarówno cenową jak i terminową.</w:t>
            </w:r>
            <w:r w:rsidR="006466A9">
              <w:rPr>
                <w:sz w:val="24"/>
                <w:szCs w:val="24"/>
              </w:rPr>
              <w:br/>
            </w:r>
            <w:r w:rsidR="006466A9" w:rsidRPr="006466A9">
              <w:rPr>
                <w:b/>
                <w:bCs/>
                <w:sz w:val="24"/>
                <w:szCs w:val="24"/>
              </w:rPr>
              <w:t>Stanowisko (wyjaśnienie) Zamawiającego:</w:t>
            </w:r>
            <w:r w:rsidR="00120B98">
              <w:rPr>
                <w:b/>
                <w:bCs/>
                <w:sz w:val="24"/>
                <w:szCs w:val="24"/>
              </w:rPr>
              <w:t xml:space="preserve"> </w:t>
            </w:r>
            <w:r w:rsidR="00120B98" w:rsidRPr="00710471">
              <w:rPr>
                <w:sz w:val="24"/>
                <w:szCs w:val="24"/>
              </w:rPr>
              <w:t xml:space="preserve">Na tym etapie udostępniona dokumentacja pozwala </w:t>
            </w:r>
            <w:r w:rsidR="00120B98">
              <w:rPr>
                <w:sz w:val="24"/>
                <w:szCs w:val="24"/>
              </w:rPr>
              <w:t>w pełni przygotować ofertę.</w:t>
            </w:r>
          </w:p>
          <w:p w14:paraId="1B1C1DC5" w14:textId="77777777" w:rsidR="00120B98" w:rsidRDefault="00120B98" w:rsidP="006466A9">
            <w:pPr>
              <w:spacing w:before="60" w:after="60"/>
              <w:ind w:left="30" w:right="-72"/>
              <w:rPr>
                <w:b/>
                <w:bCs/>
                <w:sz w:val="24"/>
                <w:szCs w:val="24"/>
              </w:rPr>
            </w:pPr>
          </w:p>
          <w:p w14:paraId="76C54ACB" w14:textId="5460A80F" w:rsidR="00923467" w:rsidRPr="006466A9" w:rsidRDefault="00923467" w:rsidP="006466A9">
            <w:pPr>
              <w:spacing w:before="60" w:after="60"/>
              <w:ind w:left="30" w:right="-72"/>
              <w:rPr>
                <w:b/>
                <w:bCs/>
                <w:sz w:val="24"/>
                <w:szCs w:val="24"/>
              </w:rPr>
            </w:pPr>
            <w:r w:rsidRPr="006466A9">
              <w:rPr>
                <w:b/>
                <w:bCs/>
                <w:sz w:val="24"/>
                <w:szCs w:val="24"/>
              </w:rPr>
              <w:t>Pytanie nr 2</w:t>
            </w:r>
          </w:p>
          <w:p w14:paraId="0D1E64D9" w14:textId="77777777" w:rsidR="00120B98" w:rsidRPr="006134A5" w:rsidRDefault="00E93864" w:rsidP="00120B98">
            <w:pPr>
              <w:spacing w:after="120"/>
              <w:ind w:left="30" w:right="-72"/>
              <w:jc w:val="both"/>
              <w:rPr>
                <w:sz w:val="24"/>
                <w:szCs w:val="24"/>
              </w:rPr>
            </w:pPr>
            <w:r w:rsidRPr="006466A9">
              <w:rPr>
                <w:sz w:val="24"/>
                <w:szCs w:val="24"/>
              </w:rPr>
              <w:t xml:space="preserve">Wnosimy o zmianę terminu realizacji (pkt 6 SWZ) z 6 miesięcy na co najmniej 18 miesięcy. Termin 6 miesięcy jest całkowicie nie realny dla projektowania takiej inwestycji i uzyskiwania niezbędnych pozwoleń, odstępstw od przepisów i uzgodnień z użytkownikiem. Biorąc pod </w:t>
            </w:r>
            <w:r w:rsidRPr="006466A9">
              <w:rPr>
                <w:sz w:val="24"/>
                <w:szCs w:val="24"/>
              </w:rPr>
              <w:lastRenderedPageBreak/>
              <w:t>uwagę faktyczny przebieg i metodykę projektowania podobnych inwestycji w ostatnich latach, żaden podobny projekt nie został ukończony w terminie krótszym niż 18 miesięcy.</w:t>
            </w:r>
            <w:r w:rsidR="006466A9">
              <w:rPr>
                <w:sz w:val="24"/>
                <w:szCs w:val="24"/>
              </w:rPr>
              <w:br/>
            </w:r>
            <w:r w:rsidR="006466A9" w:rsidRPr="006466A9">
              <w:rPr>
                <w:b/>
                <w:bCs/>
                <w:sz w:val="24"/>
                <w:szCs w:val="24"/>
              </w:rPr>
              <w:t>Stanowisko (wyjaśnienie) Zamawiającego:</w:t>
            </w:r>
            <w:r w:rsidR="00120B98">
              <w:rPr>
                <w:b/>
                <w:bCs/>
                <w:sz w:val="24"/>
                <w:szCs w:val="24"/>
              </w:rPr>
              <w:t xml:space="preserve"> </w:t>
            </w:r>
            <w:r w:rsidR="00120B98">
              <w:rPr>
                <w:sz w:val="24"/>
                <w:szCs w:val="24"/>
              </w:rPr>
              <w:t>Zamawiający zmienia termin wykonania zadania na: 9 miesięcy od daty zawarcia umowy.</w:t>
            </w:r>
          </w:p>
          <w:p w14:paraId="1AE5A6F7" w14:textId="5DF463C8" w:rsidR="00E93864" w:rsidRPr="006466A9" w:rsidRDefault="00923467" w:rsidP="006466A9">
            <w:pPr>
              <w:spacing w:before="60" w:after="60"/>
              <w:ind w:left="30" w:right="-72"/>
              <w:rPr>
                <w:sz w:val="24"/>
                <w:szCs w:val="24"/>
              </w:rPr>
            </w:pPr>
            <w:r w:rsidRPr="006466A9">
              <w:rPr>
                <w:b/>
                <w:bCs/>
                <w:sz w:val="24"/>
                <w:szCs w:val="24"/>
              </w:rPr>
              <w:t xml:space="preserve">Pytanie nr </w:t>
            </w:r>
            <w:r w:rsidR="00E93864" w:rsidRPr="006466A9">
              <w:rPr>
                <w:b/>
                <w:bCs/>
                <w:sz w:val="24"/>
                <w:szCs w:val="24"/>
              </w:rPr>
              <w:t>3</w:t>
            </w:r>
          </w:p>
          <w:p w14:paraId="14EEA4BD" w14:textId="5C4B7559" w:rsidR="00120B98" w:rsidRDefault="00E93864" w:rsidP="00120B98">
            <w:pPr>
              <w:spacing w:after="60"/>
              <w:ind w:left="30" w:right="-72"/>
              <w:jc w:val="both"/>
              <w:rPr>
                <w:sz w:val="24"/>
                <w:szCs w:val="24"/>
              </w:rPr>
            </w:pPr>
            <w:r w:rsidRPr="006466A9">
              <w:rPr>
                <w:sz w:val="24"/>
                <w:szCs w:val="24"/>
              </w:rPr>
              <w:t>Zwracamy uwagę na znaczne ryzyko wprowadzenia kryterium „K-3 - Skrócenie terminu wykonania”. W przypadku niewątpliwej deklaracji wybranego wykonawcy o skróceniu terminu, Strony nie będą mogły aneksować terminu, nawet jeśli wydłużenie terminu realizacji nastąpiłoby z przyczyn obiektywnych – np. opieszałości administracji publicznej, czy wydłużenie uzgodnień z użytkownikiem lub innych zdarzeń – termin jako element oferty nie będzie mógł być zmieniony. W związku z powyższym wnosimy o usunięcie tego kryterium w całości i zastąpienie go  np. doświadczeniem głównego projektanta w projektowaniu obiektów szpitalnych podobnej wielkości lub innym kryterium jakościowym.</w:t>
            </w:r>
            <w:r w:rsidR="006466A9">
              <w:rPr>
                <w:sz w:val="24"/>
                <w:szCs w:val="24"/>
              </w:rPr>
              <w:br/>
            </w:r>
            <w:r w:rsidRPr="006466A9">
              <w:rPr>
                <w:b/>
                <w:bCs/>
                <w:sz w:val="24"/>
                <w:szCs w:val="24"/>
              </w:rPr>
              <w:t>Stanowisko (wyjaśnienie) Zamawiającego:</w:t>
            </w:r>
            <w:r w:rsidR="00120B98">
              <w:rPr>
                <w:b/>
                <w:bCs/>
                <w:sz w:val="24"/>
                <w:szCs w:val="24"/>
              </w:rPr>
              <w:t xml:space="preserve"> </w:t>
            </w:r>
            <w:r w:rsidR="00120B98">
              <w:rPr>
                <w:sz w:val="24"/>
                <w:szCs w:val="24"/>
              </w:rPr>
              <w:t>Jak SWZ. Vide §14 wzoru umowy. Terminy administracyjne musza być brane pod uwagę w zakresie w jakim w normalnym trybie bez braków formalnych itp. organ administracyjny ma ustawowy termin wydania danych decyzji.</w:t>
            </w:r>
          </w:p>
          <w:p w14:paraId="658F815B" w14:textId="22329185" w:rsidR="00E93864" w:rsidRPr="006466A9" w:rsidRDefault="00E93864" w:rsidP="006466A9">
            <w:pPr>
              <w:spacing w:after="120"/>
              <w:ind w:left="30" w:right="-72"/>
              <w:jc w:val="both"/>
              <w:rPr>
                <w:sz w:val="24"/>
                <w:szCs w:val="24"/>
              </w:rPr>
            </w:pPr>
          </w:p>
          <w:p w14:paraId="6A9C59D1" w14:textId="540260B4" w:rsidR="000C2208" w:rsidRPr="006466A9" w:rsidRDefault="00923467" w:rsidP="006466A9">
            <w:pPr>
              <w:spacing w:after="60"/>
              <w:ind w:left="30" w:right="-72"/>
              <w:jc w:val="both"/>
              <w:rPr>
                <w:sz w:val="24"/>
                <w:szCs w:val="24"/>
              </w:rPr>
            </w:pPr>
            <w:r w:rsidRPr="006466A9">
              <w:rPr>
                <w:b/>
                <w:bCs/>
                <w:sz w:val="24"/>
                <w:szCs w:val="24"/>
              </w:rPr>
              <w:t xml:space="preserve">Pytanie nr </w:t>
            </w:r>
            <w:r w:rsidR="000C2208" w:rsidRPr="006466A9">
              <w:rPr>
                <w:b/>
                <w:bCs/>
                <w:sz w:val="24"/>
                <w:szCs w:val="24"/>
              </w:rPr>
              <w:t>4</w:t>
            </w:r>
          </w:p>
          <w:p w14:paraId="726B0664" w14:textId="77777777" w:rsidR="000C2208" w:rsidRPr="006466A9" w:rsidRDefault="000C2208" w:rsidP="006466A9">
            <w:pPr>
              <w:spacing w:after="60"/>
              <w:ind w:left="30" w:right="-72"/>
              <w:jc w:val="both"/>
              <w:rPr>
                <w:sz w:val="24"/>
                <w:szCs w:val="24"/>
              </w:rPr>
            </w:pPr>
            <w:r w:rsidRPr="006466A9">
              <w:rPr>
                <w:sz w:val="24"/>
                <w:szCs w:val="24"/>
              </w:rPr>
              <w:t>W nawiązaniu do wymogu postawionego przez Zamawiającego w punkcie 9.2 Wykaz</w:t>
            </w:r>
          </w:p>
          <w:p w14:paraId="0EE131E0" w14:textId="77777777" w:rsidR="000C2208" w:rsidRPr="006466A9" w:rsidRDefault="000C2208" w:rsidP="006466A9">
            <w:pPr>
              <w:spacing w:after="60"/>
              <w:ind w:left="30" w:right="-72"/>
              <w:jc w:val="both"/>
              <w:rPr>
                <w:sz w:val="24"/>
                <w:szCs w:val="24"/>
              </w:rPr>
            </w:pPr>
            <w:r w:rsidRPr="006466A9">
              <w:rPr>
                <w:sz w:val="24"/>
                <w:szCs w:val="24"/>
              </w:rPr>
              <w:t>dostaw i usług:</w:t>
            </w:r>
          </w:p>
          <w:p w14:paraId="7043287A" w14:textId="77777777" w:rsidR="000C2208" w:rsidRPr="006466A9" w:rsidRDefault="000C2208" w:rsidP="006466A9">
            <w:pPr>
              <w:spacing w:after="60"/>
              <w:ind w:left="30" w:right="-72"/>
              <w:jc w:val="both"/>
              <w:rPr>
                <w:sz w:val="24"/>
                <w:szCs w:val="24"/>
              </w:rPr>
            </w:pPr>
            <w:r w:rsidRPr="006466A9">
              <w:rPr>
                <w:sz w:val="24"/>
                <w:szCs w:val="24"/>
              </w:rPr>
              <w:t>„Wykonawca musi spełniać warunek posiadania doświadczenia w wykonaniu usług</w:t>
            </w:r>
          </w:p>
          <w:p w14:paraId="5B74C2CF" w14:textId="77777777" w:rsidR="000C2208" w:rsidRPr="006466A9" w:rsidRDefault="000C2208" w:rsidP="006466A9">
            <w:pPr>
              <w:spacing w:after="60"/>
              <w:ind w:left="30" w:right="-72"/>
              <w:jc w:val="both"/>
              <w:rPr>
                <w:sz w:val="24"/>
                <w:szCs w:val="24"/>
              </w:rPr>
            </w:pPr>
            <w:r w:rsidRPr="006466A9">
              <w:rPr>
                <w:sz w:val="24"/>
                <w:szCs w:val="24"/>
              </w:rPr>
              <w:t>odpowiadających swoim rodzajem i wartością usługom stanowiącym przedmiot niniejszego</w:t>
            </w:r>
          </w:p>
          <w:p w14:paraId="29626E05" w14:textId="77777777" w:rsidR="000C2208" w:rsidRPr="006466A9" w:rsidRDefault="000C2208" w:rsidP="006466A9">
            <w:pPr>
              <w:spacing w:after="60"/>
              <w:ind w:left="30" w:right="-72"/>
              <w:jc w:val="both"/>
              <w:rPr>
                <w:sz w:val="24"/>
                <w:szCs w:val="24"/>
              </w:rPr>
            </w:pPr>
            <w:r w:rsidRPr="006466A9">
              <w:rPr>
                <w:sz w:val="24"/>
                <w:szCs w:val="24"/>
              </w:rPr>
              <w:t>zamówienia, w okresie ostatnich pięciu lat przed upływem terminu składania ofert, a jeżeli okres</w:t>
            </w:r>
          </w:p>
          <w:p w14:paraId="40238218" w14:textId="77777777" w:rsidR="000C2208" w:rsidRPr="006466A9" w:rsidRDefault="000C2208" w:rsidP="006466A9">
            <w:pPr>
              <w:spacing w:after="60"/>
              <w:ind w:left="30" w:right="-72"/>
              <w:jc w:val="both"/>
              <w:rPr>
                <w:sz w:val="24"/>
                <w:szCs w:val="24"/>
              </w:rPr>
            </w:pPr>
            <w:r w:rsidRPr="006466A9">
              <w:rPr>
                <w:sz w:val="24"/>
                <w:szCs w:val="24"/>
              </w:rPr>
              <w:t>prowadzenia działalności jest krótszy - w tym okresie należycie wykonał:</w:t>
            </w:r>
          </w:p>
          <w:p w14:paraId="2D42A91D" w14:textId="77777777" w:rsidR="000C2208" w:rsidRPr="006466A9" w:rsidRDefault="000C2208" w:rsidP="006466A9">
            <w:pPr>
              <w:spacing w:after="60"/>
              <w:ind w:left="30" w:right="-72"/>
              <w:jc w:val="both"/>
              <w:rPr>
                <w:sz w:val="24"/>
                <w:szCs w:val="24"/>
              </w:rPr>
            </w:pPr>
            <w:r w:rsidRPr="006466A9">
              <w:rPr>
                <w:sz w:val="24"/>
                <w:szCs w:val="24"/>
              </w:rPr>
              <w:t>- co najmniej jedną usługę polegającą na wykonaniu wielobranżowego projektu budowlanego i</w:t>
            </w:r>
          </w:p>
          <w:p w14:paraId="715E8191" w14:textId="77777777" w:rsidR="000C2208" w:rsidRPr="006466A9" w:rsidRDefault="000C2208" w:rsidP="006466A9">
            <w:pPr>
              <w:spacing w:after="60"/>
              <w:ind w:left="30" w:right="-72"/>
              <w:jc w:val="both"/>
              <w:rPr>
                <w:sz w:val="24"/>
                <w:szCs w:val="24"/>
              </w:rPr>
            </w:pPr>
            <w:r w:rsidRPr="006466A9">
              <w:rPr>
                <w:sz w:val="24"/>
                <w:szCs w:val="24"/>
              </w:rPr>
              <w:t>wielobranżowego projektu wykonawczego w zakresie architektury, konstrukcji, instalacji</w:t>
            </w:r>
          </w:p>
          <w:p w14:paraId="519D952E" w14:textId="77777777" w:rsidR="000C2208" w:rsidRPr="006466A9" w:rsidRDefault="000C2208" w:rsidP="006466A9">
            <w:pPr>
              <w:spacing w:after="60"/>
              <w:ind w:left="30" w:right="-72"/>
              <w:jc w:val="both"/>
              <w:rPr>
                <w:sz w:val="24"/>
                <w:szCs w:val="24"/>
              </w:rPr>
            </w:pPr>
            <w:r w:rsidRPr="006466A9">
              <w:rPr>
                <w:sz w:val="24"/>
                <w:szCs w:val="24"/>
              </w:rPr>
              <w:t>sanitarnych, instalacji c.o. i ciepła technologicznego, instalacji elektrycznych, instalacji wentylacji</w:t>
            </w:r>
          </w:p>
          <w:p w14:paraId="2570E925" w14:textId="77777777" w:rsidR="000C2208" w:rsidRPr="006466A9" w:rsidRDefault="000C2208" w:rsidP="006466A9">
            <w:pPr>
              <w:spacing w:after="60"/>
              <w:ind w:left="30" w:right="-72"/>
              <w:jc w:val="both"/>
              <w:rPr>
                <w:sz w:val="24"/>
                <w:szCs w:val="24"/>
              </w:rPr>
            </w:pPr>
            <w:r w:rsidRPr="006466A9">
              <w:rPr>
                <w:sz w:val="24"/>
                <w:szCs w:val="24"/>
              </w:rPr>
              <w:t>i chłodu, instalacji zabezpieczających, instalacji niskoprądowych, instalacji gazów medycznych,</w:t>
            </w:r>
          </w:p>
          <w:p w14:paraId="77ACE556" w14:textId="77777777" w:rsidR="000C2208" w:rsidRPr="006466A9" w:rsidRDefault="000C2208" w:rsidP="006466A9">
            <w:pPr>
              <w:spacing w:after="60"/>
              <w:ind w:left="30" w:right="-72"/>
              <w:jc w:val="both"/>
              <w:rPr>
                <w:sz w:val="24"/>
                <w:szCs w:val="24"/>
              </w:rPr>
            </w:pPr>
            <w:r w:rsidRPr="006466A9">
              <w:rPr>
                <w:sz w:val="24"/>
                <w:szCs w:val="24"/>
              </w:rPr>
              <w:t>instalacji technicznych, dróg, chodników itp. wraz z uzyskaniem pozwolenia na budowę,</w:t>
            </w:r>
          </w:p>
          <w:p w14:paraId="3EE71D96" w14:textId="77777777" w:rsidR="000C2208" w:rsidRPr="006466A9" w:rsidRDefault="000C2208" w:rsidP="006466A9">
            <w:pPr>
              <w:spacing w:after="60"/>
              <w:ind w:left="30" w:right="-72"/>
              <w:jc w:val="both"/>
              <w:rPr>
                <w:sz w:val="24"/>
                <w:szCs w:val="24"/>
              </w:rPr>
            </w:pPr>
            <w:r w:rsidRPr="006466A9">
              <w:rPr>
                <w:sz w:val="24"/>
                <w:szCs w:val="24"/>
              </w:rPr>
              <w:t>dotyczącego obiektu szpitalnego z specjalistycznym odziałem ratunkowym i specjalistyczną</w:t>
            </w:r>
          </w:p>
          <w:p w14:paraId="4366DB62" w14:textId="77777777" w:rsidR="000C2208" w:rsidRPr="006466A9" w:rsidRDefault="000C2208" w:rsidP="006466A9">
            <w:pPr>
              <w:spacing w:after="60"/>
              <w:ind w:left="30" w:right="-72"/>
              <w:jc w:val="both"/>
              <w:rPr>
                <w:sz w:val="24"/>
                <w:szCs w:val="24"/>
              </w:rPr>
            </w:pPr>
            <w:r w:rsidRPr="006466A9">
              <w:rPr>
                <w:sz w:val="24"/>
                <w:szCs w:val="24"/>
              </w:rPr>
              <w:t>przychodnią o wartości minimum 1 600 000,00 zł brutto”</w:t>
            </w:r>
          </w:p>
          <w:p w14:paraId="157E494E" w14:textId="5BFB1AE9" w:rsidR="000C2208" w:rsidRPr="006466A9" w:rsidRDefault="000C2208" w:rsidP="006466A9">
            <w:pPr>
              <w:spacing w:after="60"/>
              <w:ind w:left="30" w:right="-72"/>
              <w:jc w:val="both"/>
              <w:rPr>
                <w:sz w:val="24"/>
                <w:szCs w:val="24"/>
              </w:rPr>
            </w:pPr>
            <w:r w:rsidRPr="006466A9">
              <w:rPr>
                <w:sz w:val="24"/>
                <w:szCs w:val="24"/>
              </w:rPr>
              <w:t>Wnosimy o zmianę postawionego w/w warunku na:</w:t>
            </w:r>
          </w:p>
          <w:p w14:paraId="3124DA6E" w14:textId="77777777" w:rsidR="00120B98" w:rsidRDefault="000C2208" w:rsidP="00120B98">
            <w:pPr>
              <w:spacing w:after="60"/>
              <w:ind w:left="30" w:right="-72"/>
              <w:jc w:val="both"/>
              <w:rPr>
                <w:sz w:val="24"/>
                <w:szCs w:val="24"/>
              </w:rPr>
            </w:pPr>
            <w:r w:rsidRPr="006466A9">
              <w:rPr>
                <w:sz w:val="24"/>
                <w:szCs w:val="24"/>
              </w:rPr>
              <w:t xml:space="preserve">„Wykonawca musi spełniać warunek posiadania doświadczenia w wykonaniu usług odpowiadających swoim rodzajem i wartością usługom stanowiącym przedmiot niniejszego zamówienia, w okresie ostatnich dziesięciu lat przed upływem terminu składania ofert, a jeżeli okres prowadzenia działalności jest krótszy - w tym okresie należycie wykonał: - co najmniej jedną usługę polegającą na wykonaniu wielobranżowego projektu budowlanego i wielobranżowego projektu wykonawczego w zakresie architektury, konstrukcji, instalacji sanitarnych, instalacji c.o. i ciepła technologicznego, instalacji elektrycznych, instalacji wentylacji i chłodu, instalacji zabezpieczających, instalacji niskoprądowych, instalacji gazów medycznych, instalacji technicznych, dróg, chodników itp. wraz z uzyskaniem pozwolenia na budowę, dotyczącego obiektu szpitalnego z specjalistycznym odziałem ratunkowym i specjalistyczną przychodnią o wartości minimum 1 600 000,00 zł brutto” Wskazujemy Zamawiającemu, że warunki udziału w postępowaniu ukształtowane przez Zamawiającego są </w:t>
            </w:r>
            <w:r w:rsidRPr="006466A9">
              <w:rPr>
                <w:sz w:val="24"/>
                <w:szCs w:val="24"/>
              </w:rPr>
              <w:lastRenderedPageBreak/>
              <w:t xml:space="preserve">nadmiernie wysokie, co staje na przeszkodzie złożenia oferty przez wykonawców, którzy potencjalnie mogliby spełniać warunki udziału w postępowaniu w przypadku ich prawidłowego sformułowania. Prawidłowo sformułowane warunki udziału w postępowaniu muszą być zbliżone do przedmiotu zamówienia, nie mogą jednak powodować ograniczenia konkurencji. Zgodnie z art. 22 ust.1a ustawy </w:t>
            </w:r>
            <w:proofErr w:type="spellStart"/>
            <w:r w:rsidRPr="006466A9">
              <w:rPr>
                <w:sz w:val="24"/>
                <w:szCs w:val="24"/>
              </w:rPr>
              <w:t>Pzp</w:t>
            </w:r>
            <w:proofErr w:type="spellEnd"/>
            <w:r w:rsidRPr="006466A9">
              <w:rPr>
                <w:sz w:val="24"/>
                <w:szCs w:val="24"/>
              </w:rPr>
              <w:t xml:space="preserve"> na Zamawiającym, jako gospodarzu zamówienia ciąży obowiązek formułowania warunków udziału w postępowaniu i opisu przedmiotu zamówienia w taki sposób, aby zgodnie z zasadą proporcjonalności realne było powiązanie między przedmiotem zamówienia, a wymaganiem Zamawiającego. Nie można wobec tego formułować wymagań nadmiernych w stosunku do przedmiotu zamówienia, tak aby zamówienie ukierunkowane zostało na wyłonienie wykonawcy, który jako nieliczny spełniałby by warunki udziału w postępowaniu.</w:t>
            </w:r>
            <w:r w:rsidR="006466A9">
              <w:rPr>
                <w:sz w:val="24"/>
                <w:szCs w:val="24"/>
              </w:rPr>
              <w:br/>
            </w:r>
            <w:r w:rsidR="006466A9" w:rsidRPr="006466A9">
              <w:rPr>
                <w:b/>
                <w:bCs/>
                <w:sz w:val="24"/>
                <w:szCs w:val="24"/>
              </w:rPr>
              <w:t>Stanowisko (wyjaśnienie) Zamawiającego:</w:t>
            </w:r>
            <w:r w:rsidR="00120B98">
              <w:rPr>
                <w:b/>
                <w:bCs/>
                <w:sz w:val="24"/>
                <w:szCs w:val="24"/>
              </w:rPr>
              <w:t xml:space="preserve"> </w:t>
            </w:r>
            <w:r w:rsidR="00120B98">
              <w:rPr>
                <w:sz w:val="24"/>
                <w:szCs w:val="24"/>
              </w:rPr>
              <w:t>Jak w SWZ. Zadawanie pytań służy do wyjaśnień wątpliwości a nie do negocjowania warunków udziału.</w:t>
            </w:r>
          </w:p>
          <w:p w14:paraId="2572BD7A" w14:textId="6DDC8A7F" w:rsidR="000C2208" w:rsidRPr="006466A9" w:rsidRDefault="00120B98" w:rsidP="00120B98">
            <w:pPr>
              <w:spacing w:after="60"/>
              <w:ind w:left="30" w:right="-72"/>
              <w:jc w:val="both"/>
              <w:rPr>
                <w:sz w:val="24"/>
                <w:szCs w:val="24"/>
              </w:rPr>
            </w:pPr>
            <w:r>
              <w:rPr>
                <w:sz w:val="24"/>
                <w:szCs w:val="24"/>
              </w:rPr>
              <w:t>Na podstawie ugruntowanej linii orzeczniczej KIO fakt, że nie każdy Wykonawca chętny do złożenia oferty, może ją złożyć nie przesądza o bezpodstawnym ograniczeniu konkurencji.</w:t>
            </w:r>
          </w:p>
          <w:p w14:paraId="1C96B0E1" w14:textId="5C0C6088" w:rsidR="000C2208" w:rsidRPr="006466A9" w:rsidRDefault="000C2208" w:rsidP="006466A9">
            <w:pPr>
              <w:spacing w:after="60"/>
              <w:ind w:left="30" w:right="-72"/>
              <w:jc w:val="both"/>
              <w:rPr>
                <w:sz w:val="24"/>
                <w:szCs w:val="24"/>
              </w:rPr>
            </w:pPr>
          </w:p>
          <w:p w14:paraId="61E03578" w14:textId="7A44C85B" w:rsidR="000C2208" w:rsidRPr="006466A9" w:rsidRDefault="00923467" w:rsidP="006466A9">
            <w:pPr>
              <w:spacing w:after="60"/>
              <w:ind w:left="30" w:right="-72"/>
              <w:jc w:val="both"/>
              <w:rPr>
                <w:sz w:val="24"/>
                <w:szCs w:val="24"/>
              </w:rPr>
            </w:pPr>
            <w:r w:rsidRPr="006466A9">
              <w:rPr>
                <w:b/>
                <w:bCs/>
                <w:sz w:val="24"/>
                <w:szCs w:val="24"/>
              </w:rPr>
              <w:t xml:space="preserve">Pytanie nr </w:t>
            </w:r>
            <w:r w:rsidR="000C2208" w:rsidRPr="006466A9">
              <w:rPr>
                <w:b/>
                <w:bCs/>
                <w:sz w:val="24"/>
                <w:szCs w:val="24"/>
              </w:rPr>
              <w:t>5</w:t>
            </w:r>
          </w:p>
          <w:p w14:paraId="5075ABF0" w14:textId="77777777" w:rsidR="00120B98" w:rsidRDefault="000C2208" w:rsidP="00120B98">
            <w:pPr>
              <w:spacing w:after="60"/>
              <w:ind w:right="-72"/>
              <w:jc w:val="both"/>
              <w:rPr>
                <w:sz w:val="24"/>
                <w:szCs w:val="24"/>
              </w:rPr>
            </w:pPr>
            <w:r w:rsidRPr="006466A9">
              <w:rPr>
                <w:sz w:val="24"/>
                <w:szCs w:val="24"/>
              </w:rPr>
              <w:t>Wykonawca zwraca się do Zamawiającego z wnioskiem o wskazanie dokładnej powierzchni użytkowej prac projektowych objętych etapem E1. Wnosimy o przedstawienie danych w sposób parametryczny, tak aby żaden Wykonawca nie miał wątpliwości jaki obszar przyjąć powinien do kalkulacji ceny ofertowej.</w:t>
            </w:r>
            <w:r w:rsidR="006466A9">
              <w:rPr>
                <w:sz w:val="24"/>
                <w:szCs w:val="24"/>
              </w:rPr>
              <w:br/>
            </w:r>
            <w:r w:rsidR="006466A9" w:rsidRPr="006466A9">
              <w:rPr>
                <w:b/>
                <w:bCs/>
                <w:sz w:val="24"/>
                <w:szCs w:val="24"/>
              </w:rPr>
              <w:t>Stanowisko (wyjaśnienie) Zamawiającego:</w:t>
            </w:r>
            <w:r w:rsidR="00120B98">
              <w:rPr>
                <w:b/>
                <w:bCs/>
                <w:sz w:val="24"/>
                <w:szCs w:val="24"/>
              </w:rPr>
              <w:t xml:space="preserve"> </w:t>
            </w:r>
            <w:r w:rsidR="00120B98">
              <w:rPr>
                <w:sz w:val="24"/>
                <w:szCs w:val="24"/>
              </w:rPr>
              <w:t>Projekt budowlany i PFU określają wielkość obiektu.</w:t>
            </w:r>
          </w:p>
          <w:p w14:paraId="0CA5FDA0" w14:textId="56FF8F7B" w:rsidR="000C2208" w:rsidRPr="006466A9" w:rsidRDefault="000C2208" w:rsidP="006466A9">
            <w:pPr>
              <w:spacing w:after="60"/>
              <w:ind w:left="30" w:right="-72"/>
              <w:jc w:val="both"/>
              <w:rPr>
                <w:sz w:val="24"/>
                <w:szCs w:val="24"/>
              </w:rPr>
            </w:pPr>
          </w:p>
          <w:p w14:paraId="25304FE8" w14:textId="3BC74BA3" w:rsidR="000C2208" w:rsidRPr="006466A9" w:rsidRDefault="00923467" w:rsidP="006466A9">
            <w:pPr>
              <w:spacing w:after="60"/>
              <w:ind w:left="30" w:right="-72"/>
              <w:jc w:val="both"/>
              <w:rPr>
                <w:b/>
                <w:bCs/>
                <w:sz w:val="24"/>
                <w:szCs w:val="24"/>
              </w:rPr>
            </w:pPr>
            <w:r w:rsidRPr="006466A9">
              <w:rPr>
                <w:b/>
                <w:bCs/>
                <w:sz w:val="24"/>
                <w:szCs w:val="24"/>
              </w:rPr>
              <w:t xml:space="preserve">Pytanie nr </w:t>
            </w:r>
            <w:r w:rsidR="000C2208" w:rsidRPr="006466A9">
              <w:rPr>
                <w:b/>
                <w:bCs/>
                <w:sz w:val="24"/>
                <w:szCs w:val="24"/>
              </w:rPr>
              <w:t>6</w:t>
            </w:r>
          </w:p>
          <w:p w14:paraId="0C67FF6E" w14:textId="77777777" w:rsidR="00120B98" w:rsidRDefault="000C2208" w:rsidP="00120B98">
            <w:pPr>
              <w:ind w:right="-74"/>
              <w:jc w:val="both"/>
              <w:rPr>
                <w:sz w:val="24"/>
                <w:szCs w:val="24"/>
              </w:rPr>
            </w:pPr>
            <w:r w:rsidRPr="006466A9">
              <w:rPr>
                <w:sz w:val="24"/>
                <w:szCs w:val="24"/>
              </w:rPr>
              <w:t>W zawiązku z sytuacją rynkową spowodowaną wysoką inflacją oraz wojną na Ukrainie, a także potrzebą terminowych płatności względem pracowników, w §6 punkt 5 SWZ wnosimy o zmianę terminu płatności za wykonaną usługę z 60 na 30 dni. Jednocześnie wnosimy o wprowadzenie płatności za wykonane dzieło w podziale na projekt budowlany i projekt wykonawczy.</w:t>
            </w:r>
            <w:r w:rsidR="006466A9">
              <w:rPr>
                <w:sz w:val="24"/>
                <w:szCs w:val="24"/>
              </w:rPr>
              <w:br/>
            </w:r>
            <w:r w:rsidR="006466A9" w:rsidRPr="006466A9">
              <w:rPr>
                <w:b/>
                <w:bCs/>
                <w:sz w:val="24"/>
                <w:szCs w:val="24"/>
              </w:rPr>
              <w:t>Stanowisko (wyjaśnienie) Zamawiającego:</w:t>
            </w:r>
            <w:r w:rsidR="00120B98">
              <w:rPr>
                <w:b/>
                <w:bCs/>
                <w:sz w:val="24"/>
                <w:szCs w:val="24"/>
              </w:rPr>
              <w:t xml:space="preserve"> </w:t>
            </w:r>
            <w:r w:rsidR="00120B98">
              <w:rPr>
                <w:sz w:val="24"/>
                <w:szCs w:val="24"/>
              </w:rPr>
              <w:t xml:space="preserve">Jak w SWZ. </w:t>
            </w:r>
          </w:p>
          <w:p w14:paraId="3619D624" w14:textId="1838F9B3" w:rsidR="000C2208" w:rsidRPr="006466A9" w:rsidRDefault="000C2208" w:rsidP="006466A9">
            <w:pPr>
              <w:spacing w:after="60"/>
              <w:ind w:left="30" w:right="-72"/>
              <w:jc w:val="both"/>
              <w:rPr>
                <w:sz w:val="24"/>
                <w:szCs w:val="24"/>
              </w:rPr>
            </w:pPr>
          </w:p>
          <w:p w14:paraId="5CCFFA9A" w14:textId="67AD7A5D" w:rsidR="000C2208" w:rsidRPr="006466A9" w:rsidRDefault="00923467" w:rsidP="006466A9">
            <w:pPr>
              <w:spacing w:after="60"/>
              <w:ind w:left="30" w:right="-72"/>
              <w:jc w:val="both"/>
              <w:rPr>
                <w:sz w:val="24"/>
                <w:szCs w:val="24"/>
              </w:rPr>
            </w:pPr>
            <w:r w:rsidRPr="006466A9">
              <w:rPr>
                <w:b/>
                <w:bCs/>
                <w:sz w:val="24"/>
                <w:szCs w:val="24"/>
              </w:rPr>
              <w:t xml:space="preserve">Pytanie nr </w:t>
            </w:r>
            <w:r w:rsidR="000C2208" w:rsidRPr="006466A9">
              <w:rPr>
                <w:b/>
                <w:bCs/>
                <w:sz w:val="24"/>
                <w:szCs w:val="24"/>
              </w:rPr>
              <w:t>7</w:t>
            </w:r>
          </w:p>
          <w:p w14:paraId="19A75508" w14:textId="77777777" w:rsidR="00120B98" w:rsidRPr="006134A5" w:rsidRDefault="000C2208" w:rsidP="00120B98">
            <w:pPr>
              <w:spacing w:after="120"/>
              <w:ind w:left="30" w:right="-72"/>
              <w:jc w:val="both"/>
              <w:rPr>
                <w:sz w:val="24"/>
                <w:szCs w:val="24"/>
              </w:rPr>
            </w:pPr>
            <w:r w:rsidRPr="006466A9">
              <w:rPr>
                <w:sz w:val="24"/>
                <w:szCs w:val="24"/>
              </w:rPr>
              <w:t xml:space="preserve">Wnosimy o zmianę terminu wykonania dokumentacji z 6 miesięcy na 9 miesięcy, z uwagi na fakt, iż termin jest świadomie niemożliwy do wykonania i generuje wyłączne preferowanie jednego wykonawcy, który wykonał poprzednią pracę projektową TPF. Warunki udziału w postępowaniu muszą być zbliżone do przedmiotu zamówienia, nie mogą jednak powodować ograniczenia konkurencji. Zgodnie z art. 22 ust.1a ustawy </w:t>
            </w:r>
            <w:proofErr w:type="spellStart"/>
            <w:r w:rsidRPr="006466A9">
              <w:rPr>
                <w:sz w:val="24"/>
                <w:szCs w:val="24"/>
              </w:rPr>
              <w:t>Pzp</w:t>
            </w:r>
            <w:proofErr w:type="spellEnd"/>
            <w:r w:rsidRPr="006466A9">
              <w:rPr>
                <w:sz w:val="24"/>
                <w:szCs w:val="24"/>
              </w:rPr>
              <w:t xml:space="preserve"> na Zamawiającym, jako gospodarzu zamówienia ciąży obowiązek formułowania warunków udziału w postępowaniu i opisu przedmiotu zamówienia w taki sposób, aby zgodnie z zasadą proporcjonalności realne było powiązanie między przedmiotem zamówienia, a wymaganiem Zamawiającego.</w:t>
            </w:r>
            <w:r w:rsidR="006466A9">
              <w:rPr>
                <w:sz w:val="24"/>
                <w:szCs w:val="24"/>
              </w:rPr>
              <w:br/>
            </w:r>
            <w:r w:rsidR="006466A9" w:rsidRPr="006466A9">
              <w:rPr>
                <w:b/>
                <w:bCs/>
                <w:sz w:val="24"/>
                <w:szCs w:val="24"/>
              </w:rPr>
              <w:t>Stanowisko (wyjaśnienie) Zamawiającego:</w:t>
            </w:r>
            <w:r w:rsidR="00120B98">
              <w:rPr>
                <w:b/>
                <w:bCs/>
                <w:sz w:val="24"/>
                <w:szCs w:val="24"/>
              </w:rPr>
              <w:t xml:space="preserve"> </w:t>
            </w:r>
            <w:r w:rsidR="00120B98">
              <w:rPr>
                <w:sz w:val="24"/>
                <w:szCs w:val="24"/>
              </w:rPr>
              <w:t>Zamawiający zmienia termin wykonania zadania na: 9 miesięcy od daty zawarcia umowy.</w:t>
            </w:r>
          </w:p>
          <w:p w14:paraId="1DFC7D76" w14:textId="77777777" w:rsidR="000C2208" w:rsidRPr="006466A9" w:rsidRDefault="000C2208" w:rsidP="006466A9">
            <w:pPr>
              <w:spacing w:after="60"/>
              <w:ind w:left="30" w:right="-72"/>
              <w:jc w:val="both"/>
              <w:rPr>
                <w:sz w:val="24"/>
                <w:szCs w:val="24"/>
              </w:rPr>
            </w:pPr>
          </w:p>
          <w:p w14:paraId="6FA4778F" w14:textId="053C2CF0" w:rsidR="000C2208" w:rsidRPr="006466A9" w:rsidRDefault="00923467" w:rsidP="006466A9">
            <w:pPr>
              <w:spacing w:after="60"/>
              <w:ind w:left="30" w:right="-72"/>
              <w:jc w:val="both"/>
              <w:rPr>
                <w:sz w:val="24"/>
                <w:szCs w:val="24"/>
              </w:rPr>
            </w:pPr>
            <w:r w:rsidRPr="006466A9">
              <w:rPr>
                <w:b/>
                <w:bCs/>
                <w:sz w:val="24"/>
                <w:szCs w:val="24"/>
              </w:rPr>
              <w:t xml:space="preserve">Pytanie nr </w:t>
            </w:r>
            <w:r w:rsidR="000C2208" w:rsidRPr="006466A9">
              <w:rPr>
                <w:b/>
                <w:bCs/>
                <w:sz w:val="24"/>
                <w:szCs w:val="24"/>
              </w:rPr>
              <w:t>8</w:t>
            </w:r>
          </w:p>
          <w:p w14:paraId="21514863" w14:textId="084500A7" w:rsidR="000C2208" w:rsidRPr="006466A9" w:rsidRDefault="000C2208" w:rsidP="001C0A73">
            <w:pPr>
              <w:ind w:left="28" w:right="-74"/>
              <w:jc w:val="both"/>
              <w:rPr>
                <w:sz w:val="24"/>
                <w:szCs w:val="24"/>
              </w:rPr>
            </w:pPr>
            <w:r w:rsidRPr="006466A9">
              <w:rPr>
                <w:sz w:val="24"/>
                <w:szCs w:val="24"/>
              </w:rPr>
              <w:t>W związku z określeniem w pkt.9.2. ppkt.2 w wykazie wymaganych dokumentów</w:t>
            </w:r>
          </w:p>
          <w:p w14:paraId="4652B7E2" w14:textId="77777777" w:rsidR="000C2208" w:rsidRPr="006466A9" w:rsidRDefault="000C2208" w:rsidP="001C0A73">
            <w:pPr>
              <w:ind w:left="28" w:right="-74"/>
              <w:jc w:val="both"/>
              <w:rPr>
                <w:sz w:val="24"/>
                <w:szCs w:val="24"/>
              </w:rPr>
            </w:pPr>
            <w:r w:rsidRPr="006466A9">
              <w:rPr>
                <w:sz w:val="24"/>
                <w:szCs w:val="24"/>
              </w:rPr>
              <w:t>konieczności posiadania przez wykonawcę doświadczenia tj.:</w:t>
            </w:r>
          </w:p>
          <w:p w14:paraId="6E654299" w14:textId="77777777" w:rsidR="000C2208" w:rsidRPr="006466A9" w:rsidRDefault="000C2208" w:rsidP="001C0A73">
            <w:pPr>
              <w:ind w:left="28" w:right="-74"/>
              <w:jc w:val="both"/>
              <w:rPr>
                <w:sz w:val="24"/>
                <w:szCs w:val="24"/>
              </w:rPr>
            </w:pPr>
            <w:r w:rsidRPr="006466A9">
              <w:rPr>
                <w:sz w:val="24"/>
                <w:szCs w:val="24"/>
              </w:rPr>
              <w:t>W tym zakresie Zamawiający wymaga:</w:t>
            </w:r>
          </w:p>
          <w:p w14:paraId="3DB8DE32" w14:textId="77777777" w:rsidR="000C2208" w:rsidRPr="006466A9" w:rsidRDefault="000C2208" w:rsidP="001C0A73">
            <w:pPr>
              <w:ind w:left="28" w:right="-74"/>
              <w:jc w:val="both"/>
              <w:rPr>
                <w:sz w:val="24"/>
                <w:szCs w:val="24"/>
              </w:rPr>
            </w:pPr>
            <w:r w:rsidRPr="006466A9">
              <w:rPr>
                <w:sz w:val="24"/>
                <w:szCs w:val="24"/>
              </w:rPr>
              <w:lastRenderedPageBreak/>
              <w:t>Wykonawca musi spełniać warunek posiadania doświadczenia w wykonaniu usług</w:t>
            </w:r>
          </w:p>
          <w:p w14:paraId="7830EC51" w14:textId="77777777" w:rsidR="000C2208" w:rsidRPr="006466A9" w:rsidRDefault="000C2208" w:rsidP="001C0A73">
            <w:pPr>
              <w:ind w:left="28" w:right="-74"/>
              <w:jc w:val="both"/>
              <w:rPr>
                <w:sz w:val="24"/>
                <w:szCs w:val="24"/>
              </w:rPr>
            </w:pPr>
            <w:r w:rsidRPr="006466A9">
              <w:rPr>
                <w:sz w:val="24"/>
                <w:szCs w:val="24"/>
              </w:rPr>
              <w:t>odpowiadających swoim rodzajem i wartością usługom stanowiącym przedmiot niniejszego</w:t>
            </w:r>
          </w:p>
          <w:p w14:paraId="07E6DC8F" w14:textId="77777777" w:rsidR="000C2208" w:rsidRPr="006466A9" w:rsidRDefault="000C2208" w:rsidP="001C0A73">
            <w:pPr>
              <w:ind w:left="28" w:right="-74"/>
              <w:jc w:val="both"/>
              <w:rPr>
                <w:sz w:val="24"/>
                <w:szCs w:val="24"/>
              </w:rPr>
            </w:pPr>
            <w:r w:rsidRPr="006466A9">
              <w:rPr>
                <w:sz w:val="24"/>
                <w:szCs w:val="24"/>
              </w:rPr>
              <w:t>zamówienia, w okresie ostatnich pięciu lat przed upływem terminu składania ofert, a jeżeli okres</w:t>
            </w:r>
          </w:p>
          <w:p w14:paraId="3EA81A9D" w14:textId="77777777" w:rsidR="000C2208" w:rsidRPr="006466A9" w:rsidRDefault="000C2208" w:rsidP="001C0A73">
            <w:pPr>
              <w:ind w:left="28" w:right="-74"/>
              <w:jc w:val="both"/>
              <w:rPr>
                <w:sz w:val="24"/>
                <w:szCs w:val="24"/>
              </w:rPr>
            </w:pPr>
            <w:r w:rsidRPr="006466A9">
              <w:rPr>
                <w:sz w:val="24"/>
                <w:szCs w:val="24"/>
              </w:rPr>
              <w:t>prowadzenia działalności jest krótszy - w tym okresie należycie wykonał:</w:t>
            </w:r>
          </w:p>
          <w:p w14:paraId="5211C982" w14:textId="77777777" w:rsidR="000C2208" w:rsidRPr="006466A9" w:rsidRDefault="000C2208" w:rsidP="001C0A73">
            <w:pPr>
              <w:ind w:left="28" w:right="-74"/>
              <w:jc w:val="both"/>
              <w:rPr>
                <w:sz w:val="24"/>
                <w:szCs w:val="24"/>
              </w:rPr>
            </w:pPr>
            <w:r w:rsidRPr="006466A9">
              <w:rPr>
                <w:sz w:val="24"/>
                <w:szCs w:val="24"/>
              </w:rPr>
              <w:t>- co najmniej jedną usługę polegającą na wykonaniu wielobranżowego projektu budowlanego i</w:t>
            </w:r>
          </w:p>
          <w:p w14:paraId="0F6C5D37" w14:textId="77777777" w:rsidR="000C2208" w:rsidRPr="006466A9" w:rsidRDefault="000C2208" w:rsidP="001C0A73">
            <w:pPr>
              <w:ind w:left="28" w:right="-74"/>
              <w:jc w:val="both"/>
              <w:rPr>
                <w:sz w:val="24"/>
                <w:szCs w:val="24"/>
              </w:rPr>
            </w:pPr>
            <w:r w:rsidRPr="006466A9">
              <w:rPr>
                <w:sz w:val="24"/>
                <w:szCs w:val="24"/>
              </w:rPr>
              <w:t>wielobranżowego projektu wykonawczego w zakresie architektury, konstrukcji, instalacji</w:t>
            </w:r>
          </w:p>
          <w:p w14:paraId="4B40CA6A" w14:textId="77777777" w:rsidR="000C2208" w:rsidRPr="006466A9" w:rsidRDefault="000C2208" w:rsidP="001C0A73">
            <w:pPr>
              <w:ind w:left="28" w:right="-74"/>
              <w:jc w:val="both"/>
              <w:rPr>
                <w:sz w:val="24"/>
                <w:szCs w:val="24"/>
              </w:rPr>
            </w:pPr>
            <w:r w:rsidRPr="006466A9">
              <w:rPr>
                <w:sz w:val="24"/>
                <w:szCs w:val="24"/>
              </w:rPr>
              <w:t>sanitarnych, instalacji c.o. i ciepła technologicznego, instalacji elektrycznych, instalacji</w:t>
            </w:r>
          </w:p>
          <w:p w14:paraId="0FA230A2" w14:textId="77777777" w:rsidR="000C2208" w:rsidRPr="006466A9" w:rsidRDefault="000C2208" w:rsidP="001C0A73">
            <w:pPr>
              <w:ind w:left="28" w:right="-74"/>
              <w:jc w:val="both"/>
              <w:rPr>
                <w:sz w:val="24"/>
                <w:szCs w:val="24"/>
              </w:rPr>
            </w:pPr>
            <w:r w:rsidRPr="006466A9">
              <w:rPr>
                <w:sz w:val="24"/>
                <w:szCs w:val="24"/>
              </w:rPr>
              <w:t>wentylacji i chłodu, instalacji zabezpieczających, instalacji niskoprądowych, instalacji gazów</w:t>
            </w:r>
          </w:p>
          <w:p w14:paraId="5C306E72" w14:textId="77777777" w:rsidR="000C2208" w:rsidRPr="006466A9" w:rsidRDefault="000C2208" w:rsidP="001C0A73">
            <w:pPr>
              <w:ind w:left="28" w:right="-74"/>
              <w:jc w:val="both"/>
              <w:rPr>
                <w:sz w:val="24"/>
                <w:szCs w:val="24"/>
              </w:rPr>
            </w:pPr>
            <w:r w:rsidRPr="006466A9">
              <w:rPr>
                <w:sz w:val="24"/>
                <w:szCs w:val="24"/>
              </w:rPr>
              <w:t>medycznych, instalacji technicznych, dróg, chodników itp. wraz z uzyskaniem pozwolenia na</w:t>
            </w:r>
          </w:p>
          <w:p w14:paraId="490A0313" w14:textId="77777777" w:rsidR="000C2208" w:rsidRPr="006466A9" w:rsidRDefault="000C2208" w:rsidP="001C0A73">
            <w:pPr>
              <w:ind w:left="28" w:right="-74"/>
              <w:jc w:val="both"/>
              <w:rPr>
                <w:sz w:val="24"/>
                <w:szCs w:val="24"/>
              </w:rPr>
            </w:pPr>
            <w:r w:rsidRPr="006466A9">
              <w:rPr>
                <w:sz w:val="24"/>
                <w:szCs w:val="24"/>
              </w:rPr>
              <w:t>budowę, dotyczącego obiektu szpitalnego z specjalistycznym odziałem ratunkowym i</w:t>
            </w:r>
          </w:p>
          <w:p w14:paraId="3ED22A65" w14:textId="74C8B9E4" w:rsidR="000C2208" w:rsidRPr="006466A9" w:rsidRDefault="000C2208" w:rsidP="001C0A73">
            <w:pPr>
              <w:ind w:left="28" w:right="-74"/>
              <w:jc w:val="both"/>
              <w:rPr>
                <w:sz w:val="24"/>
                <w:szCs w:val="24"/>
              </w:rPr>
            </w:pPr>
            <w:r w:rsidRPr="006466A9">
              <w:rPr>
                <w:sz w:val="24"/>
                <w:szCs w:val="24"/>
              </w:rPr>
              <w:t>specjalistyczną przychodnią o wartości minimum1 600 000,00 zł brutto.</w:t>
            </w:r>
          </w:p>
          <w:p w14:paraId="6B54749F" w14:textId="7B56F2F7" w:rsidR="000C2208" w:rsidRPr="006466A9" w:rsidRDefault="000C2208" w:rsidP="001C0A73">
            <w:pPr>
              <w:ind w:left="28" w:right="-74"/>
              <w:jc w:val="both"/>
              <w:rPr>
                <w:sz w:val="24"/>
                <w:szCs w:val="24"/>
              </w:rPr>
            </w:pPr>
            <w:r w:rsidRPr="006466A9">
              <w:rPr>
                <w:sz w:val="24"/>
                <w:szCs w:val="24"/>
              </w:rPr>
              <w:t>Do wykazu należy dołączyć dowody potwierdzające, że dostawy lub usługi zostały wykonane lub</w:t>
            </w:r>
            <w:r w:rsidR="006466A9">
              <w:rPr>
                <w:sz w:val="24"/>
                <w:szCs w:val="24"/>
              </w:rPr>
              <w:t xml:space="preserve"> </w:t>
            </w:r>
            <w:r w:rsidRPr="006466A9">
              <w:rPr>
                <w:sz w:val="24"/>
                <w:szCs w:val="24"/>
              </w:rPr>
              <w:t>są wykonywane należycie.</w:t>
            </w:r>
          </w:p>
          <w:p w14:paraId="220AF2F2" w14:textId="77777777" w:rsidR="000C2208" w:rsidRPr="006466A9" w:rsidRDefault="000C2208" w:rsidP="001C0A73">
            <w:pPr>
              <w:ind w:left="28" w:right="-74"/>
              <w:jc w:val="both"/>
              <w:rPr>
                <w:sz w:val="24"/>
                <w:szCs w:val="24"/>
              </w:rPr>
            </w:pPr>
            <w:r w:rsidRPr="006466A9">
              <w:rPr>
                <w:sz w:val="24"/>
                <w:szCs w:val="24"/>
              </w:rPr>
              <w:t>Natomiast treść PZP Art. 116. 1. W odniesieniu do zdolności technicznej lub zawodowej</w:t>
            </w:r>
          </w:p>
          <w:p w14:paraId="1916F912" w14:textId="77777777" w:rsidR="000C2208" w:rsidRPr="006466A9" w:rsidRDefault="000C2208" w:rsidP="001C0A73">
            <w:pPr>
              <w:ind w:left="28" w:right="-74"/>
              <w:jc w:val="both"/>
              <w:rPr>
                <w:sz w:val="24"/>
                <w:szCs w:val="24"/>
              </w:rPr>
            </w:pPr>
            <w:r w:rsidRPr="006466A9">
              <w:rPr>
                <w:sz w:val="24"/>
                <w:szCs w:val="24"/>
              </w:rPr>
              <w:t>zamawiający może określić warunki dotyczące niezbędnego wykształcenia, kwalifikacji</w:t>
            </w:r>
          </w:p>
          <w:p w14:paraId="215DE223" w14:textId="77777777" w:rsidR="000C2208" w:rsidRPr="006466A9" w:rsidRDefault="000C2208" w:rsidP="001C0A73">
            <w:pPr>
              <w:ind w:left="28" w:right="-74"/>
              <w:jc w:val="both"/>
              <w:rPr>
                <w:sz w:val="24"/>
                <w:szCs w:val="24"/>
              </w:rPr>
            </w:pPr>
            <w:r w:rsidRPr="006466A9">
              <w:rPr>
                <w:sz w:val="24"/>
                <w:szCs w:val="24"/>
              </w:rPr>
              <w:t>zawodowych, doświadczenia, potencjału technicznego wykonawcy lub osób skierowanych</w:t>
            </w:r>
          </w:p>
          <w:p w14:paraId="29B90DD7" w14:textId="77777777" w:rsidR="000C2208" w:rsidRPr="006466A9" w:rsidRDefault="000C2208" w:rsidP="001C0A73">
            <w:pPr>
              <w:ind w:left="28" w:right="-74"/>
              <w:jc w:val="both"/>
              <w:rPr>
                <w:sz w:val="24"/>
                <w:szCs w:val="24"/>
              </w:rPr>
            </w:pPr>
            <w:r w:rsidRPr="006466A9">
              <w:rPr>
                <w:sz w:val="24"/>
                <w:szCs w:val="24"/>
              </w:rPr>
              <w:t>przez wykonawcę do realizacji zamówienia, umożliwiające realizację zamówienia na</w:t>
            </w:r>
          </w:p>
          <w:p w14:paraId="5942A504" w14:textId="77777777" w:rsidR="000C2208" w:rsidRPr="006466A9" w:rsidRDefault="000C2208" w:rsidP="001C0A73">
            <w:pPr>
              <w:ind w:left="28" w:right="-74"/>
              <w:jc w:val="both"/>
              <w:rPr>
                <w:sz w:val="24"/>
                <w:szCs w:val="24"/>
              </w:rPr>
            </w:pPr>
            <w:r w:rsidRPr="006466A9">
              <w:rPr>
                <w:sz w:val="24"/>
                <w:szCs w:val="24"/>
              </w:rPr>
              <w:t>odpowiednim poziomie jakości.</w:t>
            </w:r>
          </w:p>
          <w:p w14:paraId="34EA3BF7" w14:textId="77777777" w:rsidR="00120B98" w:rsidRDefault="000C2208" w:rsidP="00120B98">
            <w:pPr>
              <w:spacing w:after="60"/>
              <w:ind w:left="30" w:right="-72"/>
              <w:jc w:val="both"/>
              <w:rPr>
                <w:sz w:val="24"/>
                <w:szCs w:val="24"/>
              </w:rPr>
            </w:pPr>
            <w:r w:rsidRPr="006466A9">
              <w:rPr>
                <w:sz w:val="24"/>
                <w:szCs w:val="24"/>
              </w:rPr>
              <w:t xml:space="preserve">Zgodnie z zapisami Ustawy PZP Zamawiający może określić warunki wymagane od wykonawcy lub osób skierowanych do realizacji zamówienia umożliwiające realizację na odpowiednim poziomie jakości. Przedmiotem niniejszego zamówienia jest wykonanie prac projektowych wielobranżowych rozbudowy budynku użyteczności publicznej o określonej wielkości i funkcji. Budynek będący przedmiotem zamówienia należy do kategorii budynków użyteczności publicznej o określonej złożoności. Załącznik do ustawy Prawo budowlane (Dz.U.1994 poz.414 z późn.zm.) w załączniku opisuje kategorie obiektów budowlanych. Kategoria XI obejmuje: budynki służby zdrowia, opieki społecznej i socjalnej, jak: szpitale, sanatoria, hospicja, przychodnie, poradnie, stacje krwiodawstwa, lecznice weterynaryjne, domy rencisty, schroniska dla bezdomnych oraz hotele robotnicze. Z pewnością wymagane wyposażenie instalacyjne jest związane z projektowaną funkcją budynku, jednak wymaganie odnośnie wykonania w ciągu ostatniego czasu obiektu o konkretnej i tak szczegółowo opisanej funkcji w tym przypadku nie jest uzasadnione. Zarówno specjalistyczny oddział ratunkowy, jak i specjalistyczna przychodnia nie wymagają zastosowania unikatowych technologii czy specjalnych rozwiązań innych niż w obiektach tej kategorii budowlanej. Wydaje się, również, że oparcie się na obiektywnych kategoriach zdefiniowanych przez ustawodawcę w obowiązującym prawie, stanowić może najwłaściwszy parametr określający możliwości zarówno wykonania zadania projektowego, jak poziomu doświadczenia w jego </w:t>
            </w:r>
            <w:proofErr w:type="spellStart"/>
            <w:r w:rsidRPr="006466A9">
              <w:rPr>
                <w:sz w:val="24"/>
                <w:szCs w:val="24"/>
              </w:rPr>
              <w:t>przeprocedowaniu</w:t>
            </w:r>
            <w:proofErr w:type="spellEnd"/>
            <w:r w:rsidRPr="006466A9">
              <w:rPr>
                <w:sz w:val="24"/>
                <w:szCs w:val="24"/>
              </w:rPr>
              <w:t xml:space="preserve"> w organach administracyjnych i technicznych. W związku z powyższym prosimy o zweryfikowanie wymagań w pkt.9.2 ppkt.2 SIWZ i zmianę „obiektu szpitalnego z specjalistycznym odziałem ratunkowym i specjalistyczną przychodnią” na „obiekt budowlany, użyteczności publicznej, zaliczony do kategorii XI, o której jest mowa w załączniku do ustawy Prawo budowlane”.</w:t>
            </w:r>
            <w:r w:rsidR="006466A9">
              <w:rPr>
                <w:sz w:val="24"/>
                <w:szCs w:val="24"/>
              </w:rPr>
              <w:br/>
            </w:r>
            <w:r w:rsidR="006466A9" w:rsidRPr="006466A9">
              <w:rPr>
                <w:b/>
                <w:bCs/>
                <w:sz w:val="24"/>
                <w:szCs w:val="24"/>
              </w:rPr>
              <w:t>Stanowisko (wyjaśnienie) Zamawiającego:</w:t>
            </w:r>
            <w:r w:rsidR="00120B98">
              <w:rPr>
                <w:b/>
                <w:bCs/>
                <w:sz w:val="24"/>
                <w:szCs w:val="24"/>
              </w:rPr>
              <w:t xml:space="preserve"> </w:t>
            </w:r>
            <w:r w:rsidR="00120B98">
              <w:rPr>
                <w:sz w:val="24"/>
                <w:szCs w:val="24"/>
              </w:rPr>
              <w:t>Jak w SWZ. Zadawanie pytań służy do wyjaśnień wątpliwości a nie do negocjowania warunków udziału.</w:t>
            </w:r>
          </w:p>
          <w:p w14:paraId="4D627FD0" w14:textId="190B5111" w:rsidR="000C2208" w:rsidRPr="006466A9" w:rsidRDefault="00120B98" w:rsidP="00120B98">
            <w:pPr>
              <w:spacing w:after="60"/>
              <w:ind w:left="30" w:right="-72"/>
              <w:jc w:val="both"/>
              <w:rPr>
                <w:sz w:val="24"/>
                <w:szCs w:val="24"/>
              </w:rPr>
            </w:pPr>
            <w:r>
              <w:rPr>
                <w:sz w:val="24"/>
                <w:szCs w:val="24"/>
              </w:rPr>
              <w:t>Na podstawie ugruntowanej linii orzeczniczej KIO fakt, że nie każdy Wykonawca chętny do złożenia oferty, może ja złożyć nie przesądza o bezpodstawnym ograniczeniu konkurencji.</w:t>
            </w:r>
          </w:p>
        </w:tc>
      </w:tr>
    </w:tbl>
    <w:p w14:paraId="3C333D23" w14:textId="77777777" w:rsidR="00BE7BFD" w:rsidRPr="006466A9" w:rsidRDefault="00BE7BFD" w:rsidP="006466A9">
      <w:pPr>
        <w:jc w:val="both"/>
        <w:rPr>
          <w:sz w:val="24"/>
          <w:szCs w:val="24"/>
        </w:rPr>
      </w:pPr>
    </w:p>
    <w:p w14:paraId="1DCD893C" w14:textId="77777777" w:rsidR="00120B98" w:rsidRPr="00E23076" w:rsidRDefault="00923467" w:rsidP="00120B98">
      <w:pPr>
        <w:pStyle w:val="Tekstpodstawowy"/>
        <w:spacing w:after="240"/>
        <w:rPr>
          <w:bCs/>
          <w:sz w:val="24"/>
          <w:szCs w:val="24"/>
        </w:rPr>
      </w:pPr>
      <w:r w:rsidRPr="006466A9">
        <w:rPr>
          <w:b/>
          <w:bCs/>
          <w:sz w:val="24"/>
          <w:szCs w:val="24"/>
        </w:rPr>
        <w:t>Pytanie nr 9</w:t>
      </w:r>
      <w:r w:rsidR="00AF490F" w:rsidRPr="006466A9">
        <w:rPr>
          <w:b/>
          <w:bCs/>
          <w:sz w:val="24"/>
          <w:szCs w:val="24"/>
        </w:rPr>
        <w:br/>
      </w:r>
      <w:r w:rsidR="00AF490F" w:rsidRPr="006466A9">
        <w:rPr>
          <w:sz w:val="24"/>
          <w:szCs w:val="24"/>
        </w:rPr>
        <w:t xml:space="preserve">W opisie przedmiotu zamówienia Zamawiający odniósł się do innego przetargu SZW/DZP/25/2022 typu „zaprojektuj i wybuduj” w ramach pkt.1.1 na str.1 opisano zakres dokumentacji projektowej oraz robót budowlanych w punktach a) – h). Punkty f), g), h) nie </w:t>
      </w:r>
      <w:r w:rsidR="00AF490F" w:rsidRPr="006466A9">
        <w:rPr>
          <w:sz w:val="24"/>
          <w:szCs w:val="24"/>
        </w:rPr>
        <w:lastRenderedPageBreak/>
        <w:t>dotyczą prac projektowych, a zakres punktu h) zgodnie z prawem budowlanym wykonuje kierownik budowy. Prosimy o potwierdzenie, że przedmiot zamówienia w obecnym przetargu na prace projektowe nie zawiera podanego powyżej zakresu.</w:t>
      </w:r>
      <w:r w:rsidR="006466A9">
        <w:rPr>
          <w:sz w:val="24"/>
          <w:szCs w:val="24"/>
        </w:rPr>
        <w:br/>
      </w:r>
      <w:r w:rsidR="006466A9" w:rsidRPr="006466A9">
        <w:rPr>
          <w:b/>
          <w:bCs/>
          <w:sz w:val="24"/>
          <w:szCs w:val="24"/>
        </w:rPr>
        <w:t>Stanowisko (wyjaśnienie) Zamawiającego:</w:t>
      </w:r>
      <w:r w:rsidR="00120B98">
        <w:rPr>
          <w:b/>
          <w:bCs/>
          <w:sz w:val="24"/>
          <w:szCs w:val="24"/>
        </w:rPr>
        <w:t xml:space="preserve"> </w:t>
      </w:r>
      <w:r w:rsidR="00120B98" w:rsidRPr="00E23076">
        <w:rPr>
          <w:bCs/>
          <w:sz w:val="24"/>
          <w:szCs w:val="24"/>
        </w:rPr>
        <w:t xml:space="preserve">Zamawiający wymaga </w:t>
      </w:r>
      <w:r w:rsidR="00120B98">
        <w:rPr>
          <w:bCs/>
          <w:sz w:val="24"/>
          <w:szCs w:val="24"/>
        </w:rPr>
        <w:t>wykonanie przedmiotu zamówienia na podstawie OPZ umieszczonego na stronie, załącznik nr 2 do SWZ tego postępowania.</w:t>
      </w:r>
    </w:p>
    <w:p w14:paraId="14B8E9E2" w14:textId="77777777" w:rsidR="00120B98" w:rsidRDefault="00923467" w:rsidP="00120B98">
      <w:pPr>
        <w:pStyle w:val="Tekstpodstawowy"/>
        <w:spacing w:after="240"/>
        <w:rPr>
          <w:bCs/>
          <w:sz w:val="24"/>
          <w:szCs w:val="24"/>
        </w:rPr>
      </w:pPr>
      <w:r w:rsidRPr="006466A9">
        <w:rPr>
          <w:b/>
          <w:bCs/>
          <w:sz w:val="24"/>
          <w:szCs w:val="24"/>
        </w:rPr>
        <w:t>Pytanie nr 10</w:t>
      </w:r>
      <w:r w:rsidR="006466A9">
        <w:rPr>
          <w:b/>
          <w:bCs/>
          <w:sz w:val="24"/>
          <w:szCs w:val="24"/>
        </w:rPr>
        <w:br/>
      </w:r>
      <w:r w:rsidR="00AF490F" w:rsidRPr="006466A9">
        <w:rPr>
          <w:sz w:val="24"/>
          <w:szCs w:val="24"/>
        </w:rPr>
        <w:t>W przywołanej w PFU decyzji lokalizacyjnej w pkt.IV.1 – obsługa komunikacyjna napisano „inwestycja nie wiąże się z przyrostem miejsc parkingowych”. W PZT pokazano natomiast rozbudowę parkingów, w każdym przypadku przekraczającą 10 miejsc parkingowych, na które nie ma zgody w przedstawionej decyzji lokalizacyjnej 163/2021. Czy Zamawiający dysponuje innym dokumentem umożliwiającym tą rozbudowę? Wiąże się ona również z odprowadzaniem wód opadowych. Czy ewentualne wystąpienie o decyzje lokalizacyjną na parkingi oraz rozwiązanie problemów związanych z odprowadzaniem wód opadowych oraz gospodarką zieleni należy uwzględnić w przedmiocie zamówienia?</w:t>
      </w:r>
      <w:r w:rsidR="006466A9">
        <w:rPr>
          <w:sz w:val="24"/>
          <w:szCs w:val="24"/>
        </w:rPr>
        <w:br/>
      </w:r>
      <w:r w:rsidR="006466A9" w:rsidRPr="006466A9">
        <w:rPr>
          <w:b/>
          <w:bCs/>
          <w:sz w:val="24"/>
          <w:szCs w:val="24"/>
        </w:rPr>
        <w:t>Stanowisko (wyjaśnienie) Zamawiającego:</w:t>
      </w:r>
      <w:r w:rsidR="00120B98">
        <w:rPr>
          <w:b/>
          <w:bCs/>
          <w:sz w:val="24"/>
          <w:szCs w:val="24"/>
        </w:rPr>
        <w:t xml:space="preserve"> </w:t>
      </w:r>
      <w:r w:rsidR="00120B98">
        <w:rPr>
          <w:bCs/>
          <w:sz w:val="24"/>
          <w:szCs w:val="24"/>
        </w:rPr>
        <w:t>Projekt nie dotyczy ingerencji w miejsca parkingowe.</w:t>
      </w:r>
    </w:p>
    <w:p w14:paraId="1CAB17C6" w14:textId="34A9F4D0" w:rsidR="00AF490F" w:rsidRPr="006466A9" w:rsidRDefault="00923467" w:rsidP="00120B98">
      <w:pPr>
        <w:pStyle w:val="Tekstpodstawowy"/>
        <w:spacing w:before="120" w:after="240"/>
        <w:rPr>
          <w:b/>
          <w:bCs/>
          <w:sz w:val="24"/>
          <w:szCs w:val="24"/>
        </w:rPr>
      </w:pPr>
      <w:r w:rsidRPr="006466A9">
        <w:rPr>
          <w:b/>
          <w:bCs/>
          <w:sz w:val="24"/>
          <w:szCs w:val="24"/>
        </w:rPr>
        <w:t>Pytanie nr 11</w:t>
      </w:r>
      <w:r w:rsidR="006466A9">
        <w:rPr>
          <w:b/>
          <w:bCs/>
          <w:sz w:val="24"/>
          <w:szCs w:val="24"/>
        </w:rPr>
        <w:br/>
      </w:r>
      <w:r w:rsidR="00AF490F" w:rsidRPr="006466A9">
        <w:rPr>
          <w:sz w:val="24"/>
          <w:szCs w:val="24"/>
        </w:rPr>
        <w:t>Czy w związku z powyższym Zamawiający posiada aktualną mapę do celów projektowych uwzględniająca teren rozbudowywanych parkingów wraz z geodezyjnym namiarem istniejącej tam zieleni?</w:t>
      </w:r>
      <w:r w:rsidR="006466A9">
        <w:rPr>
          <w:sz w:val="24"/>
          <w:szCs w:val="24"/>
        </w:rPr>
        <w:br/>
      </w:r>
      <w:r w:rsidR="006466A9" w:rsidRPr="006466A9">
        <w:rPr>
          <w:b/>
          <w:bCs/>
          <w:sz w:val="24"/>
          <w:szCs w:val="24"/>
        </w:rPr>
        <w:t>Stanowisko (wyjaśnienie) Zamawiającego:</w:t>
      </w:r>
      <w:r w:rsidR="00120B98">
        <w:rPr>
          <w:b/>
          <w:bCs/>
          <w:sz w:val="24"/>
          <w:szCs w:val="24"/>
        </w:rPr>
        <w:t xml:space="preserve"> </w:t>
      </w:r>
      <w:r w:rsidR="00120B98" w:rsidRPr="00E23076">
        <w:rPr>
          <w:bCs/>
          <w:sz w:val="24"/>
          <w:szCs w:val="24"/>
        </w:rPr>
        <w:t xml:space="preserve">Nie. </w:t>
      </w:r>
      <w:r w:rsidR="00120B98">
        <w:rPr>
          <w:bCs/>
          <w:sz w:val="24"/>
          <w:szCs w:val="24"/>
        </w:rPr>
        <w:t>Wybrany Oferent jest zobowiązany do uzyskania aktualnej mapy do celów projektowych</w:t>
      </w:r>
    </w:p>
    <w:p w14:paraId="08241D70" w14:textId="55B752AC" w:rsidR="00AF490F" w:rsidRPr="006466A9" w:rsidRDefault="00923467" w:rsidP="006466A9">
      <w:pPr>
        <w:pStyle w:val="Tekstpodstawowy"/>
        <w:spacing w:before="120" w:after="480"/>
        <w:rPr>
          <w:b/>
          <w:bCs/>
          <w:sz w:val="24"/>
          <w:szCs w:val="24"/>
        </w:rPr>
      </w:pPr>
      <w:r w:rsidRPr="006466A9">
        <w:rPr>
          <w:b/>
          <w:bCs/>
          <w:sz w:val="24"/>
          <w:szCs w:val="24"/>
        </w:rPr>
        <w:t>Pytanie nr 12</w:t>
      </w:r>
      <w:r w:rsidR="006466A9">
        <w:rPr>
          <w:b/>
          <w:bCs/>
          <w:sz w:val="24"/>
          <w:szCs w:val="24"/>
        </w:rPr>
        <w:br/>
      </w:r>
      <w:r w:rsidR="00AF490F" w:rsidRPr="006466A9">
        <w:rPr>
          <w:sz w:val="24"/>
          <w:szCs w:val="24"/>
        </w:rPr>
        <w:t xml:space="preserve">Na str.9 PFU w pkt.1.1.3. ogólne właściwości </w:t>
      </w:r>
      <w:proofErr w:type="spellStart"/>
      <w:r w:rsidR="00AF490F" w:rsidRPr="006466A9">
        <w:rPr>
          <w:sz w:val="24"/>
          <w:szCs w:val="24"/>
        </w:rPr>
        <w:t>funkcjonalno</w:t>
      </w:r>
      <w:proofErr w:type="spellEnd"/>
      <w:r w:rsidR="00AF490F" w:rsidRPr="006466A9">
        <w:rPr>
          <w:sz w:val="24"/>
          <w:szCs w:val="24"/>
        </w:rPr>
        <w:t xml:space="preserve"> – użytkowe napisano” „aby zwiększyć możliwości części rehabilitacyjnej budynek „C” należy połączyć nadziemnym łącznikiem z istniejącym na sąsiedniej działce budynkiem oddziału leczenia uzależnień w taki sposób, aby łącznik umożliwiał bezpośrednią komunikację między istniejąca w tym budynku częścią rehabilitacyjną i budynkiem „C” w okolicach klatki schodowej na osi łącznika III”. Czy w przedmiocie zamówienia należy uwzględnić powyższe wymaganie? Łącznik przerywa drogę pożarową. Czy Zamawiający przewiduje przejazd pod nim? Skrajnia wozu bojowego PSP pozwalałaby na realizację go jedynie na wysokości III kondygnacji.. Czy przeróbkę oddziału uzależnień /ZOL/ należy uwzględnić w przedmiocie zamówienia? W tym przypadku prosimy o inwentaryzację obiektu oddziału uzależnień i wytyczne programowe przeróbki, aby poznać zakres koniecznych prac projektowych.</w:t>
      </w:r>
      <w:r w:rsidR="006466A9">
        <w:rPr>
          <w:sz w:val="24"/>
          <w:szCs w:val="24"/>
        </w:rPr>
        <w:br/>
      </w:r>
      <w:r w:rsidR="006466A9" w:rsidRPr="006466A9">
        <w:rPr>
          <w:b/>
          <w:bCs/>
          <w:sz w:val="24"/>
          <w:szCs w:val="24"/>
        </w:rPr>
        <w:t>Stanowisko (wyjaśnienie) Zamawiającego:</w:t>
      </w:r>
      <w:r w:rsidR="00120B98">
        <w:rPr>
          <w:b/>
          <w:bCs/>
          <w:sz w:val="24"/>
          <w:szCs w:val="24"/>
        </w:rPr>
        <w:t xml:space="preserve"> </w:t>
      </w:r>
      <w:r w:rsidR="00120B98">
        <w:rPr>
          <w:bCs/>
          <w:sz w:val="24"/>
          <w:szCs w:val="24"/>
        </w:rPr>
        <w:t>Jak w dokumentacji projektowej i PFU</w:t>
      </w:r>
    </w:p>
    <w:p w14:paraId="0D1E6DAD" w14:textId="77777777" w:rsidR="00120B98" w:rsidRPr="006134A5" w:rsidRDefault="00923467" w:rsidP="00120B98">
      <w:pPr>
        <w:pStyle w:val="Tekstpodstawowy"/>
        <w:spacing w:after="240"/>
        <w:rPr>
          <w:sz w:val="24"/>
          <w:szCs w:val="24"/>
        </w:rPr>
      </w:pPr>
      <w:r w:rsidRPr="006466A9">
        <w:rPr>
          <w:b/>
          <w:bCs/>
          <w:sz w:val="24"/>
          <w:szCs w:val="24"/>
        </w:rPr>
        <w:t>Pytanie nr 13</w:t>
      </w:r>
      <w:r w:rsidR="006466A9">
        <w:rPr>
          <w:b/>
          <w:bCs/>
          <w:sz w:val="24"/>
          <w:szCs w:val="24"/>
        </w:rPr>
        <w:br/>
      </w:r>
      <w:r w:rsidR="00AF490F" w:rsidRPr="006466A9">
        <w:rPr>
          <w:sz w:val="24"/>
          <w:szCs w:val="24"/>
        </w:rPr>
        <w:t>Prosimy o jednoznaczne potwierdzenia czy Zamawiający ma zamiar na podstawie dokumentacji projektowej zrealizować i oddać do użytkowania etap I realizacji, a następnie po jakimś czasie przystąpić do realizowania etapu II nad użytkowanymi już zrealizowanymi pomieszczeniami etapu I?</w:t>
      </w:r>
      <w:r w:rsidR="006466A9">
        <w:rPr>
          <w:sz w:val="24"/>
          <w:szCs w:val="24"/>
        </w:rPr>
        <w:br/>
      </w:r>
      <w:r w:rsidR="006466A9" w:rsidRPr="006466A9">
        <w:rPr>
          <w:b/>
          <w:bCs/>
          <w:sz w:val="24"/>
          <w:szCs w:val="24"/>
        </w:rPr>
        <w:t>Stanowisko (wyjaśnienie) Zamawiającego:</w:t>
      </w:r>
      <w:r w:rsidR="00120B98">
        <w:rPr>
          <w:b/>
          <w:bCs/>
          <w:sz w:val="24"/>
          <w:szCs w:val="24"/>
        </w:rPr>
        <w:t xml:space="preserve"> </w:t>
      </w:r>
      <w:r w:rsidR="00120B98">
        <w:rPr>
          <w:sz w:val="24"/>
          <w:szCs w:val="24"/>
        </w:rPr>
        <w:t xml:space="preserve">Tak. Podczas realizacji etapu II Zamawiający wymaga aby budowa umożliwiają bez zakłóceń pracę budynku z I etapu.  </w:t>
      </w:r>
    </w:p>
    <w:p w14:paraId="69799C2F" w14:textId="77777777" w:rsidR="00120B98" w:rsidRDefault="00777C6D" w:rsidP="00120B98">
      <w:pPr>
        <w:pStyle w:val="Tekstpodstawowy"/>
        <w:spacing w:after="240"/>
        <w:rPr>
          <w:sz w:val="24"/>
          <w:szCs w:val="24"/>
        </w:rPr>
      </w:pPr>
      <w:r w:rsidRPr="006466A9">
        <w:rPr>
          <w:b/>
          <w:bCs/>
          <w:sz w:val="24"/>
          <w:szCs w:val="24"/>
        </w:rPr>
        <w:lastRenderedPageBreak/>
        <w:t>Pytanie nr</w:t>
      </w:r>
      <w:r w:rsidRPr="006466A9">
        <w:rPr>
          <w:sz w:val="24"/>
          <w:szCs w:val="24"/>
        </w:rPr>
        <w:t xml:space="preserve"> </w:t>
      </w:r>
      <w:r w:rsidRPr="006466A9">
        <w:rPr>
          <w:b/>
          <w:bCs/>
          <w:sz w:val="24"/>
          <w:szCs w:val="24"/>
        </w:rPr>
        <w:t>14</w:t>
      </w:r>
      <w:r w:rsidRPr="006466A9">
        <w:rPr>
          <w:sz w:val="24"/>
          <w:szCs w:val="24"/>
        </w:rPr>
        <w:br/>
      </w:r>
      <w:r w:rsidR="00AF490F" w:rsidRPr="006466A9">
        <w:rPr>
          <w:sz w:val="24"/>
          <w:szCs w:val="24"/>
        </w:rPr>
        <w:t xml:space="preserve">Czy istnieje możliwość realizacji jednoczesnej etapu I </w:t>
      </w:r>
      <w:proofErr w:type="spellStart"/>
      <w:r w:rsidR="00AF490F" w:rsidRPr="006466A9">
        <w:rPr>
          <w:sz w:val="24"/>
          <w:szCs w:val="24"/>
        </w:rPr>
        <w:t>i</w:t>
      </w:r>
      <w:proofErr w:type="spellEnd"/>
      <w:r w:rsidR="00AF490F" w:rsidRPr="006466A9">
        <w:rPr>
          <w:sz w:val="24"/>
          <w:szCs w:val="24"/>
        </w:rPr>
        <w:t xml:space="preserve"> II do stanu surowego, czy też ewidentnie powinny być one rozdzielone w czasie tj. najpierw skończony i oddany do użytkowania I, a potem dopiero II etap?</w:t>
      </w:r>
      <w:r w:rsidR="006466A9">
        <w:rPr>
          <w:sz w:val="24"/>
          <w:szCs w:val="24"/>
        </w:rPr>
        <w:br/>
      </w:r>
      <w:r w:rsidR="006466A9" w:rsidRPr="006466A9">
        <w:rPr>
          <w:b/>
          <w:bCs/>
          <w:sz w:val="24"/>
          <w:szCs w:val="24"/>
        </w:rPr>
        <w:t>Stanowisko (wyjaśnienie) Zamawiającego:</w:t>
      </w:r>
      <w:r w:rsidR="00120B98">
        <w:rPr>
          <w:b/>
          <w:bCs/>
          <w:sz w:val="24"/>
          <w:szCs w:val="24"/>
        </w:rPr>
        <w:t xml:space="preserve"> </w:t>
      </w:r>
      <w:r w:rsidR="00120B98">
        <w:rPr>
          <w:sz w:val="24"/>
          <w:szCs w:val="24"/>
        </w:rPr>
        <w:t xml:space="preserve">Etapy wykonania muszą być rozdzielone, nie ma możliwości wykonania etapu I </w:t>
      </w:r>
      <w:proofErr w:type="spellStart"/>
      <w:r w:rsidR="00120B98">
        <w:rPr>
          <w:sz w:val="24"/>
          <w:szCs w:val="24"/>
        </w:rPr>
        <w:t>i</w:t>
      </w:r>
      <w:proofErr w:type="spellEnd"/>
      <w:r w:rsidR="00120B98">
        <w:rPr>
          <w:sz w:val="24"/>
          <w:szCs w:val="24"/>
        </w:rPr>
        <w:t xml:space="preserve"> II do stanu surowego.</w:t>
      </w:r>
    </w:p>
    <w:p w14:paraId="16C18101" w14:textId="77777777" w:rsidR="00120B98" w:rsidRPr="007F5B63" w:rsidRDefault="00777C6D" w:rsidP="00120B98">
      <w:pPr>
        <w:pStyle w:val="Tekstpodstawowy"/>
        <w:spacing w:after="240"/>
        <w:rPr>
          <w:sz w:val="24"/>
          <w:szCs w:val="24"/>
        </w:rPr>
      </w:pPr>
      <w:r w:rsidRPr="006466A9">
        <w:rPr>
          <w:b/>
          <w:bCs/>
          <w:sz w:val="24"/>
          <w:szCs w:val="24"/>
        </w:rPr>
        <w:t>Pytanie nr</w:t>
      </w:r>
      <w:r w:rsidRPr="006466A9">
        <w:rPr>
          <w:sz w:val="24"/>
          <w:szCs w:val="24"/>
        </w:rPr>
        <w:t xml:space="preserve"> </w:t>
      </w:r>
      <w:r w:rsidRPr="006466A9">
        <w:rPr>
          <w:b/>
          <w:bCs/>
          <w:sz w:val="24"/>
          <w:szCs w:val="24"/>
        </w:rPr>
        <w:t>15</w:t>
      </w:r>
      <w:r w:rsidRPr="006466A9">
        <w:rPr>
          <w:sz w:val="24"/>
          <w:szCs w:val="24"/>
        </w:rPr>
        <w:br/>
      </w:r>
      <w:r w:rsidR="00AF490F" w:rsidRPr="006466A9">
        <w:rPr>
          <w:sz w:val="24"/>
          <w:szCs w:val="24"/>
        </w:rPr>
        <w:t>Do którego z etapów realizacyjnych włączyć należy łącznik do oddziału uzależnień /ZOL/?</w:t>
      </w:r>
      <w:r w:rsidR="006466A9">
        <w:rPr>
          <w:sz w:val="24"/>
          <w:szCs w:val="24"/>
        </w:rPr>
        <w:br/>
      </w:r>
      <w:r w:rsidR="006466A9" w:rsidRPr="006466A9">
        <w:rPr>
          <w:b/>
          <w:bCs/>
          <w:sz w:val="24"/>
          <w:szCs w:val="24"/>
        </w:rPr>
        <w:t>Stanowisko (wyjaśnienie) Zamawiającego:</w:t>
      </w:r>
      <w:r w:rsidR="00120B98">
        <w:rPr>
          <w:b/>
          <w:bCs/>
          <w:sz w:val="24"/>
          <w:szCs w:val="24"/>
        </w:rPr>
        <w:t xml:space="preserve"> </w:t>
      </w:r>
      <w:r w:rsidR="00120B98" w:rsidRPr="007F5B63">
        <w:rPr>
          <w:bCs/>
          <w:sz w:val="24"/>
          <w:szCs w:val="24"/>
        </w:rPr>
        <w:t>Do I etapu</w:t>
      </w:r>
      <w:r w:rsidR="00120B98">
        <w:rPr>
          <w:bCs/>
          <w:sz w:val="24"/>
          <w:szCs w:val="24"/>
        </w:rPr>
        <w:t>.</w:t>
      </w:r>
    </w:p>
    <w:p w14:paraId="27EFDE97" w14:textId="77777777" w:rsidR="00120B98" w:rsidRPr="007F5B63" w:rsidRDefault="00777C6D" w:rsidP="00120B98">
      <w:pPr>
        <w:pStyle w:val="Tekstpodstawowy"/>
        <w:spacing w:after="240"/>
        <w:rPr>
          <w:sz w:val="24"/>
          <w:szCs w:val="24"/>
        </w:rPr>
      </w:pPr>
      <w:r w:rsidRPr="006466A9">
        <w:rPr>
          <w:b/>
          <w:bCs/>
          <w:sz w:val="24"/>
          <w:szCs w:val="24"/>
        </w:rPr>
        <w:t>Pytanie nr</w:t>
      </w:r>
      <w:r w:rsidRPr="006466A9">
        <w:rPr>
          <w:sz w:val="24"/>
          <w:szCs w:val="24"/>
        </w:rPr>
        <w:t xml:space="preserve"> </w:t>
      </w:r>
      <w:r w:rsidRPr="006466A9">
        <w:rPr>
          <w:b/>
          <w:bCs/>
          <w:sz w:val="24"/>
          <w:szCs w:val="24"/>
        </w:rPr>
        <w:t>16</w:t>
      </w:r>
      <w:r w:rsidRPr="006466A9">
        <w:rPr>
          <w:sz w:val="24"/>
          <w:szCs w:val="24"/>
        </w:rPr>
        <w:br/>
        <w:t>Do którego z etapów realizacyjnych włączyć należy rozbudowę parkingów? Czy Zamawiający posiada dokumenty planistyczne umożliwiające tą rozbudowę?</w:t>
      </w:r>
      <w:r w:rsidR="006466A9">
        <w:rPr>
          <w:sz w:val="24"/>
          <w:szCs w:val="24"/>
        </w:rPr>
        <w:br/>
      </w:r>
      <w:r w:rsidR="006466A9" w:rsidRPr="006466A9">
        <w:rPr>
          <w:b/>
          <w:bCs/>
          <w:sz w:val="24"/>
          <w:szCs w:val="24"/>
        </w:rPr>
        <w:t>Stanowisko (wyjaśnienie) Zamawiającego:</w:t>
      </w:r>
      <w:r w:rsidR="00120B98">
        <w:rPr>
          <w:b/>
          <w:bCs/>
          <w:sz w:val="24"/>
          <w:szCs w:val="24"/>
        </w:rPr>
        <w:t xml:space="preserve"> </w:t>
      </w:r>
      <w:r w:rsidR="00120B98" w:rsidRPr="007F5B63">
        <w:rPr>
          <w:bCs/>
          <w:sz w:val="24"/>
          <w:szCs w:val="24"/>
        </w:rPr>
        <w:t>Nie dotyczy w tym zadaniu.</w:t>
      </w:r>
    </w:p>
    <w:p w14:paraId="5B0E9BB9" w14:textId="77777777" w:rsidR="00120B98" w:rsidRDefault="00777C6D" w:rsidP="00120B98">
      <w:pPr>
        <w:pStyle w:val="Tekstpodstawowy"/>
        <w:spacing w:after="240"/>
        <w:rPr>
          <w:sz w:val="24"/>
          <w:szCs w:val="24"/>
        </w:rPr>
      </w:pPr>
      <w:r w:rsidRPr="006466A9">
        <w:rPr>
          <w:b/>
          <w:bCs/>
          <w:sz w:val="24"/>
          <w:szCs w:val="24"/>
        </w:rPr>
        <w:t>Pytanie nr</w:t>
      </w:r>
      <w:r w:rsidRPr="006466A9">
        <w:rPr>
          <w:sz w:val="24"/>
          <w:szCs w:val="24"/>
        </w:rPr>
        <w:t xml:space="preserve"> </w:t>
      </w:r>
      <w:r w:rsidRPr="006466A9">
        <w:rPr>
          <w:b/>
          <w:bCs/>
          <w:sz w:val="24"/>
          <w:szCs w:val="24"/>
        </w:rPr>
        <w:t>17</w:t>
      </w:r>
      <w:r w:rsidRPr="006466A9">
        <w:rPr>
          <w:sz w:val="24"/>
          <w:szCs w:val="24"/>
        </w:rPr>
        <w:br/>
        <w:t>Czy standardy instalacji powinny odpowiadać już istniejącym w szpitalu? Jeżeli tak, to prosimy o ich podanie /systemy, materiały, parametry/.</w:t>
      </w:r>
      <w:r w:rsidR="006466A9">
        <w:rPr>
          <w:sz w:val="24"/>
          <w:szCs w:val="24"/>
        </w:rPr>
        <w:br/>
      </w:r>
      <w:r w:rsidR="006466A9" w:rsidRPr="006466A9">
        <w:rPr>
          <w:b/>
          <w:bCs/>
          <w:sz w:val="24"/>
          <w:szCs w:val="24"/>
        </w:rPr>
        <w:t>Stanowisko (wyjaśnienie) Zamawiającego:</w:t>
      </w:r>
      <w:r w:rsidR="00120B98">
        <w:rPr>
          <w:b/>
          <w:bCs/>
          <w:sz w:val="24"/>
          <w:szCs w:val="24"/>
        </w:rPr>
        <w:t xml:space="preserve"> </w:t>
      </w:r>
      <w:r w:rsidR="00120B98">
        <w:rPr>
          <w:sz w:val="24"/>
          <w:szCs w:val="24"/>
        </w:rPr>
        <w:t>Instalacje mają odpowiadać aktualnym przepisom i wymaganiom.</w:t>
      </w:r>
    </w:p>
    <w:p w14:paraId="00ADCFFF" w14:textId="4173AA4B" w:rsidR="00777C6D" w:rsidRPr="006466A9" w:rsidRDefault="00777C6D" w:rsidP="006466A9">
      <w:pPr>
        <w:pStyle w:val="Tekstpodstawowy"/>
        <w:spacing w:before="120" w:after="480"/>
        <w:rPr>
          <w:sz w:val="24"/>
          <w:szCs w:val="24"/>
        </w:rPr>
      </w:pPr>
      <w:r w:rsidRPr="006466A9">
        <w:rPr>
          <w:b/>
          <w:bCs/>
          <w:sz w:val="24"/>
          <w:szCs w:val="24"/>
        </w:rPr>
        <w:t>Pytanie nr</w:t>
      </w:r>
      <w:r w:rsidRPr="006466A9">
        <w:rPr>
          <w:sz w:val="24"/>
          <w:szCs w:val="24"/>
        </w:rPr>
        <w:t xml:space="preserve"> </w:t>
      </w:r>
      <w:r w:rsidRPr="006466A9">
        <w:rPr>
          <w:b/>
          <w:bCs/>
          <w:sz w:val="24"/>
          <w:szCs w:val="24"/>
        </w:rPr>
        <w:t>18</w:t>
      </w:r>
      <w:r w:rsidRPr="006466A9">
        <w:rPr>
          <w:sz w:val="24"/>
          <w:szCs w:val="24"/>
        </w:rPr>
        <w:br/>
        <w:t>Punkt 1.2.8.1 mówi o konieczności uwzględnienia w przedmiocie zamówienia „tymczasowej organizacji ruchu pojazdów”. Czy dotyczy to również przetargu na prace projektowe?</w:t>
      </w:r>
      <w:r w:rsidR="006466A9">
        <w:rPr>
          <w:sz w:val="24"/>
          <w:szCs w:val="24"/>
        </w:rPr>
        <w:br/>
      </w:r>
      <w:r w:rsidR="006466A9" w:rsidRPr="006466A9">
        <w:rPr>
          <w:b/>
          <w:bCs/>
          <w:sz w:val="24"/>
          <w:szCs w:val="24"/>
        </w:rPr>
        <w:t>Stanowisko (wyjaśnienie) Zamawiającego:</w:t>
      </w:r>
      <w:r w:rsidR="00120B98">
        <w:rPr>
          <w:b/>
          <w:bCs/>
          <w:sz w:val="24"/>
          <w:szCs w:val="24"/>
        </w:rPr>
        <w:t xml:space="preserve"> </w:t>
      </w:r>
      <w:r w:rsidR="00120B98" w:rsidRPr="00120B98">
        <w:rPr>
          <w:sz w:val="24"/>
          <w:szCs w:val="24"/>
        </w:rPr>
        <w:t>Nie</w:t>
      </w:r>
    </w:p>
    <w:p w14:paraId="21EC50EE" w14:textId="77777777" w:rsidR="00120B98" w:rsidRDefault="00777C6D" w:rsidP="00120B98">
      <w:pPr>
        <w:pStyle w:val="Tekstpodstawowy"/>
        <w:spacing w:after="240"/>
        <w:rPr>
          <w:bCs/>
          <w:sz w:val="24"/>
          <w:szCs w:val="24"/>
        </w:rPr>
      </w:pPr>
      <w:r w:rsidRPr="006466A9">
        <w:rPr>
          <w:b/>
          <w:bCs/>
          <w:sz w:val="24"/>
          <w:szCs w:val="24"/>
        </w:rPr>
        <w:t>Pytanie nr</w:t>
      </w:r>
      <w:r w:rsidRPr="006466A9">
        <w:rPr>
          <w:sz w:val="24"/>
          <w:szCs w:val="24"/>
        </w:rPr>
        <w:t xml:space="preserve"> </w:t>
      </w:r>
      <w:r w:rsidRPr="006466A9">
        <w:rPr>
          <w:b/>
          <w:bCs/>
          <w:sz w:val="24"/>
          <w:szCs w:val="24"/>
        </w:rPr>
        <w:t>19</w:t>
      </w:r>
      <w:r w:rsidRPr="006466A9">
        <w:rPr>
          <w:sz w:val="24"/>
          <w:szCs w:val="24"/>
        </w:rPr>
        <w:br/>
        <w:t>Znaczny wzrost kubatury szpitala wiąże się z rozbudową źródeł mediów. Prosimy o podanie, które z nich, w którym etapie i o ile powinny być rozbudowane.</w:t>
      </w:r>
      <w:r w:rsidR="006466A9">
        <w:rPr>
          <w:sz w:val="24"/>
          <w:szCs w:val="24"/>
        </w:rPr>
        <w:br/>
      </w:r>
      <w:r w:rsidR="006466A9" w:rsidRPr="006466A9">
        <w:rPr>
          <w:b/>
          <w:bCs/>
          <w:sz w:val="24"/>
          <w:szCs w:val="24"/>
        </w:rPr>
        <w:t>Stanowisko (wyjaśnienie) Zamawiającego:</w:t>
      </w:r>
      <w:r w:rsidR="00120B98">
        <w:rPr>
          <w:b/>
          <w:bCs/>
          <w:sz w:val="24"/>
          <w:szCs w:val="24"/>
        </w:rPr>
        <w:t xml:space="preserve"> </w:t>
      </w:r>
      <w:r w:rsidR="00120B98" w:rsidRPr="00200CEE">
        <w:rPr>
          <w:bCs/>
          <w:sz w:val="24"/>
          <w:szCs w:val="24"/>
        </w:rPr>
        <w:t xml:space="preserve">Nie zmieniamy kubatury Szpitala. Natomiast należy </w:t>
      </w:r>
      <w:r w:rsidR="00120B98">
        <w:rPr>
          <w:bCs/>
          <w:sz w:val="24"/>
          <w:szCs w:val="24"/>
        </w:rPr>
        <w:t>uzyskać aktualne warunki techniczne dostawy mediów.</w:t>
      </w:r>
    </w:p>
    <w:p w14:paraId="7C6B580B" w14:textId="77777777" w:rsidR="00120B98" w:rsidRPr="00977A83" w:rsidRDefault="00777C6D" w:rsidP="00120B98">
      <w:pPr>
        <w:pStyle w:val="Tekstpodstawowy"/>
        <w:spacing w:after="240"/>
        <w:rPr>
          <w:sz w:val="24"/>
          <w:szCs w:val="24"/>
        </w:rPr>
      </w:pPr>
      <w:r w:rsidRPr="006466A9">
        <w:rPr>
          <w:b/>
          <w:bCs/>
          <w:sz w:val="24"/>
          <w:szCs w:val="24"/>
        </w:rPr>
        <w:t>Pytanie nr</w:t>
      </w:r>
      <w:r w:rsidRPr="006466A9">
        <w:rPr>
          <w:sz w:val="24"/>
          <w:szCs w:val="24"/>
        </w:rPr>
        <w:t xml:space="preserve"> </w:t>
      </w:r>
      <w:r w:rsidRPr="006466A9">
        <w:rPr>
          <w:b/>
          <w:bCs/>
          <w:sz w:val="24"/>
          <w:szCs w:val="24"/>
        </w:rPr>
        <w:t>20</w:t>
      </w:r>
      <w:r w:rsidRPr="006466A9">
        <w:rPr>
          <w:sz w:val="24"/>
          <w:szCs w:val="24"/>
        </w:rPr>
        <w:br/>
        <w:t>Wskazane PFU do przetargu w formule „zaprojektuj i wybuduj” nie jest w żaden sposób przeredagowane do przetargu na wykonanie dokumentacji projektowej. Prosimy o przeredagowanie PFU w taki sposób, żeby jego treść była jednoznaczna, odnosząca się do usługi projektowej, nie wykonania projektu i robót budowlanych.</w:t>
      </w:r>
      <w:r w:rsidR="006466A9">
        <w:rPr>
          <w:sz w:val="24"/>
          <w:szCs w:val="24"/>
        </w:rPr>
        <w:br/>
      </w:r>
      <w:r w:rsidR="006466A9" w:rsidRPr="006466A9">
        <w:rPr>
          <w:b/>
          <w:bCs/>
          <w:sz w:val="24"/>
          <w:szCs w:val="24"/>
        </w:rPr>
        <w:t>Stanowisko (wyjaśnienie) Zamawiającego:</w:t>
      </w:r>
      <w:r w:rsidR="00120B98">
        <w:rPr>
          <w:b/>
          <w:bCs/>
          <w:sz w:val="24"/>
          <w:szCs w:val="24"/>
        </w:rPr>
        <w:t xml:space="preserve"> </w:t>
      </w:r>
      <w:r w:rsidR="00120B98">
        <w:rPr>
          <w:bCs/>
          <w:sz w:val="24"/>
          <w:szCs w:val="24"/>
        </w:rPr>
        <w:t>PFU określa cele jakie zamierza osiągnąć Zamawiający w projekcie.</w:t>
      </w:r>
    </w:p>
    <w:p w14:paraId="74C1BDF7" w14:textId="77777777" w:rsidR="00120B98" w:rsidRDefault="00777C6D" w:rsidP="00120B98">
      <w:pPr>
        <w:pStyle w:val="Tekstpodstawowy"/>
        <w:spacing w:after="240"/>
        <w:rPr>
          <w:bCs/>
          <w:sz w:val="24"/>
          <w:szCs w:val="24"/>
        </w:rPr>
      </w:pPr>
      <w:r w:rsidRPr="006466A9">
        <w:rPr>
          <w:b/>
          <w:bCs/>
          <w:sz w:val="24"/>
          <w:szCs w:val="24"/>
        </w:rPr>
        <w:t>Pytanie nr</w:t>
      </w:r>
      <w:r w:rsidRPr="006466A9">
        <w:rPr>
          <w:sz w:val="24"/>
          <w:szCs w:val="24"/>
        </w:rPr>
        <w:t xml:space="preserve"> </w:t>
      </w:r>
      <w:r w:rsidRPr="006466A9">
        <w:rPr>
          <w:b/>
          <w:bCs/>
          <w:sz w:val="24"/>
          <w:szCs w:val="24"/>
        </w:rPr>
        <w:t>21</w:t>
      </w:r>
      <w:r w:rsidRPr="006466A9">
        <w:rPr>
          <w:sz w:val="24"/>
          <w:szCs w:val="24"/>
        </w:rPr>
        <w:br/>
        <w:t>W opisie przedmiotu zamówienia Zamawiający odniósł się do innego przetargu SZW/DZP/25/2022 typu „zaprojektuj i wybuduj” zamieszczony tam wzór umowy na wykonawstwo w systemie zaprojektuj i wybuduj jest zupełnie nieadekwatny do umowy na wykonanie dokumentacji projektowej wraz z nadzorem autorskim. Prosimy o przedstawienie odpowiedniej do przedmiotu zamówienia umowy</w:t>
      </w:r>
      <w:r w:rsidR="006466A9">
        <w:rPr>
          <w:sz w:val="24"/>
          <w:szCs w:val="24"/>
        </w:rPr>
        <w:t>.</w:t>
      </w:r>
      <w:r w:rsidR="006466A9">
        <w:rPr>
          <w:sz w:val="24"/>
          <w:szCs w:val="24"/>
        </w:rPr>
        <w:br/>
      </w:r>
      <w:r w:rsidR="006466A9" w:rsidRPr="006466A9">
        <w:rPr>
          <w:b/>
          <w:bCs/>
          <w:sz w:val="24"/>
          <w:szCs w:val="24"/>
        </w:rPr>
        <w:t>Stanowisko (wyjaśnienie) Zamawiającego:</w:t>
      </w:r>
      <w:r w:rsidR="00120B98">
        <w:rPr>
          <w:b/>
          <w:bCs/>
          <w:sz w:val="24"/>
          <w:szCs w:val="24"/>
        </w:rPr>
        <w:t xml:space="preserve"> </w:t>
      </w:r>
      <w:r w:rsidR="00120B98" w:rsidRPr="00977A83">
        <w:rPr>
          <w:bCs/>
          <w:sz w:val="24"/>
          <w:szCs w:val="24"/>
        </w:rPr>
        <w:t xml:space="preserve">Zamawiający w aktualnym postępowaniu załączył wzór umowy </w:t>
      </w:r>
      <w:r w:rsidR="00120B98">
        <w:rPr>
          <w:bCs/>
          <w:sz w:val="24"/>
          <w:szCs w:val="24"/>
        </w:rPr>
        <w:t>właściwy.</w:t>
      </w:r>
    </w:p>
    <w:p w14:paraId="02F1740C" w14:textId="77777777" w:rsidR="005E3AD8" w:rsidRPr="00977A83" w:rsidRDefault="00777C6D" w:rsidP="005E3AD8">
      <w:pPr>
        <w:pStyle w:val="Tekstpodstawowy"/>
        <w:rPr>
          <w:sz w:val="24"/>
          <w:szCs w:val="24"/>
        </w:rPr>
      </w:pPr>
      <w:r w:rsidRPr="006466A9">
        <w:rPr>
          <w:b/>
          <w:bCs/>
          <w:sz w:val="24"/>
          <w:szCs w:val="24"/>
        </w:rPr>
        <w:lastRenderedPageBreak/>
        <w:t>Pytanie nr</w:t>
      </w:r>
      <w:r w:rsidRPr="006466A9">
        <w:rPr>
          <w:sz w:val="24"/>
          <w:szCs w:val="24"/>
        </w:rPr>
        <w:t xml:space="preserve"> </w:t>
      </w:r>
      <w:r w:rsidRPr="006466A9">
        <w:rPr>
          <w:b/>
          <w:bCs/>
          <w:sz w:val="24"/>
          <w:szCs w:val="24"/>
        </w:rPr>
        <w:t>22</w:t>
      </w:r>
      <w:r w:rsidRPr="006466A9">
        <w:rPr>
          <w:b/>
          <w:bCs/>
          <w:sz w:val="24"/>
          <w:szCs w:val="24"/>
        </w:rPr>
        <w:br/>
      </w:r>
      <w:r w:rsidRPr="006466A9">
        <w:rPr>
          <w:sz w:val="24"/>
          <w:szCs w:val="24"/>
        </w:rPr>
        <w:t>Odnośnie nadzoru autorskiego prosimy o zadeklarowanie czasu realizacji inwestycji Etapu I oraz Etapu II, oczekiwanej częstotliwości wizyt projektantów na budowie oraz określenia oczekiwanych typów nadzorów (rozwiązywanie problemów w biurze projektów - bez obecności na budowie, nadzory na budowie, analizy, raporty i ewentualne zgody na rozwiązania alternatywne, uczestnictwo w odbiorach, inne…)</w:t>
      </w:r>
      <w:r w:rsidR="006466A9">
        <w:rPr>
          <w:sz w:val="24"/>
          <w:szCs w:val="24"/>
        </w:rPr>
        <w:t>.</w:t>
      </w:r>
      <w:r w:rsidR="006466A9">
        <w:rPr>
          <w:sz w:val="24"/>
          <w:szCs w:val="24"/>
        </w:rPr>
        <w:br/>
      </w:r>
      <w:r w:rsidR="006466A9" w:rsidRPr="006466A9">
        <w:rPr>
          <w:b/>
          <w:bCs/>
          <w:sz w:val="24"/>
          <w:szCs w:val="24"/>
        </w:rPr>
        <w:t>Stanowisko (wyjaśnienie) Zamawiającego:</w:t>
      </w:r>
      <w:r w:rsidR="005E3AD8">
        <w:rPr>
          <w:b/>
          <w:bCs/>
          <w:sz w:val="24"/>
          <w:szCs w:val="24"/>
        </w:rPr>
        <w:t xml:space="preserve"> </w:t>
      </w:r>
      <w:r w:rsidR="005E3AD8" w:rsidRPr="00977A83">
        <w:rPr>
          <w:bCs/>
          <w:sz w:val="24"/>
          <w:szCs w:val="24"/>
        </w:rPr>
        <w:t>Jak SWZ. Vide §4 ust. 3 wzoru umowy, vide §20 ust. 2 wzoru umowy, ewentualna obecność na budowie, czy też zdalna forma kontaktu i częstotliwość zależy od wykonawcy nadzoru autorskiego, byleby osiągnąć efekt w postaci sprawnego świadczenia usługi, nie powodującego przestojów wykonawcy robót budowlanych w szczególności mając na względzie postanowienia §20 ust. 6 wzoru umowy.</w:t>
      </w:r>
    </w:p>
    <w:p w14:paraId="74F774AE" w14:textId="77777777" w:rsidR="005B0BEB" w:rsidRDefault="005B0BEB" w:rsidP="005B0BEB">
      <w:pPr>
        <w:rPr>
          <w:sz w:val="24"/>
          <w:szCs w:val="24"/>
        </w:rPr>
      </w:pPr>
    </w:p>
    <w:p w14:paraId="5C991779" w14:textId="1EB7319F" w:rsidR="005B0BEB" w:rsidRPr="005B0BEB" w:rsidRDefault="005B0BEB" w:rsidP="005B0BEB">
      <w:pPr>
        <w:ind w:left="4956" w:firstLine="708"/>
        <w:rPr>
          <w:sz w:val="24"/>
          <w:szCs w:val="24"/>
        </w:rPr>
      </w:pPr>
      <w:r w:rsidRPr="005B0BEB">
        <w:rPr>
          <w:sz w:val="24"/>
          <w:szCs w:val="24"/>
        </w:rPr>
        <w:t>Zamawiający</w:t>
      </w:r>
    </w:p>
    <w:p w14:paraId="78266913" w14:textId="6AA717D1" w:rsidR="005B0BEB" w:rsidRPr="005B0BEB" w:rsidRDefault="005B0BEB" w:rsidP="005B0BEB">
      <w:pPr>
        <w:ind w:left="3399"/>
        <w:jc w:val="center"/>
        <w:rPr>
          <w:sz w:val="24"/>
          <w:szCs w:val="24"/>
        </w:rPr>
      </w:pPr>
      <w:r w:rsidRPr="005B0BEB">
        <w:rPr>
          <w:sz w:val="24"/>
          <w:szCs w:val="24"/>
        </w:rPr>
        <w:t>/-/ Dyrektor Szpitala Wojewódzkiego</w:t>
      </w:r>
    </w:p>
    <w:p w14:paraId="749A0239" w14:textId="27499035" w:rsidR="005B0BEB" w:rsidRPr="005B0BEB" w:rsidRDefault="005B0BEB" w:rsidP="005B0BEB">
      <w:pPr>
        <w:ind w:left="3399"/>
        <w:jc w:val="center"/>
        <w:rPr>
          <w:sz w:val="24"/>
          <w:szCs w:val="24"/>
        </w:rPr>
      </w:pPr>
      <w:r w:rsidRPr="005B0BEB">
        <w:rPr>
          <w:sz w:val="24"/>
          <w:szCs w:val="24"/>
        </w:rPr>
        <w:t>w Poznaniu</w:t>
      </w:r>
    </w:p>
    <w:p w14:paraId="3974EE2F" w14:textId="4C2E0E94" w:rsidR="006D4AB3" w:rsidRPr="006466A9" w:rsidRDefault="005B0BEB" w:rsidP="005B0BEB">
      <w:pPr>
        <w:ind w:left="3399"/>
        <w:jc w:val="center"/>
        <w:rPr>
          <w:sz w:val="24"/>
          <w:szCs w:val="24"/>
        </w:rPr>
      </w:pPr>
      <w:r w:rsidRPr="005B0BEB">
        <w:rPr>
          <w:sz w:val="24"/>
          <w:szCs w:val="24"/>
        </w:rPr>
        <w:t>Piotr Nowicki</w:t>
      </w:r>
    </w:p>
    <w:sectPr w:rsidR="006D4AB3" w:rsidRPr="006466A9"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165764" w14:textId="77777777" w:rsidR="004B65B5" w:rsidRDefault="004B65B5">
      <w:r>
        <w:separator/>
      </w:r>
    </w:p>
  </w:endnote>
  <w:endnote w:type="continuationSeparator" w:id="0">
    <w:p w14:paraId="70AB9EFA" w14:textId="77777777" w:rsidR="004B65B5" w:rsidRDefault="004B65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26CEA"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1A90CD9"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7BA31" w14:textId="7A2A90D7" w:rsidR="006D4AB3" w:rsidRDefault="00E159AE">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148DD616" wp14:editId="7B334D54">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EAB62E"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5D3ECFA0"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F9EA1" w14:textId="77777777" w:rsidR="006D4AB3" w:rsidRDefault="006D4AB3">
    <w:pPr>
      <w:pStyle w:val="Stopka"/>
      <w:pBdr>
        <w:bottom w:val="single" w:sz="6" w:space="0" w:color="auto"/>
      </w:pBdr>
      <w:tabs>
        <w:tab w:val="clear" w:pos="4536"/>
        <w:tab w:val="left" w:pos="6237"/>
      </w:tabs>
    </w:pPr>
  </w:p>
  <w:p w14:paraId="258554DD"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7157BFA" w14:textId="77777777" w:rsidR="006D4AB3" w:rsidRDefault="006D4AB3">
    <w:pPr>
      <w:pStyle w:val="Stopka"/>
      <w:tabs>
        <w:tab w:val="clear" w:pos="4536"/>
        <w:tab w:val="left" w:pos="6237"/>
      </w:tabs>
    </w:pPr>
  </w:p>
  <w:p w14:paraId="5E41E98E"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9D86F8" w14:textId="77777777" w:rsidR="004B65B5" w:rsidRDefault="004B65B5">
      <w:r>
        <w:separator/>
      </w:r>
    </w:p>
  </w:footnote>
  <w:footnote w:type="continuationSeparator" w:id="0">
    <w:p w14:paraId="3316933F" w14:textId="77777777" w:rsidR="004B65B5" w:rsidRDefault="004B65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BF03F" w14:textId="77777777" w:rsidR="00E93864" w:rsidRDefault="00E9386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D0B94" w14:textId="77777777" w:rsidR="00E93864" w:rsidRDefault="00E9386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A6B24" w14:textId="77777777" w:rsidR="00E93864" w:rsidRDefault="00E9386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382024044">
    <w:abstractNumId w:val="3"/>
  </w:num>
  <w:num w:numId="2" w16cid:durableId="36397923">
    <w:abstractNumId w:val="6"/>
  </w:num>
  <w:num w:numId="3" w16cid:durableId="734934649">
    <w:abstractNumId w:val="2"/>
  </w:num>
  <w:num w:numId="4" w16cid:durableId="70468784">
    <w:abstractNumId w:val="5"/>
  </w:num>
  <w:num w:numId="5" w16cid:durableId="1253271629">
    <w:abstractNumId w:val="0"/>
  </w:num>
  <w:num w:numId="6" w16cid:durableId="686950731">
    <w:abstractNumId w:val="1"/>
  </w:num>
  <w:num w:numId="7" w16cid:durableId="6847468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5B5"/>
    <w:rsid w:val="00031374"/>
    <w:rsid w:val="000A1097"/>
    <w:rsid w:val="000C2208"/>
    <w:rsid w:val="000E2A8F"/>
    <w:rsid w:val="00120B98"/>
    <w:rsid w:val="0012774F"/>
    <w:rsid w:val="00144B7A"/>
    <w:rsid w:val="00180C6E"/>
    <w:rsid w:val="001C0A73"/>
    <w:rsid w:val="0029606A"/>
    <w:rsid w:val="004848F3"/>
    <w:rsid w:val="004A75F2"/>
    <w:rsid w:val="004B65B5"/>
    <w:rsid w:val="005144A9"/>
    <w:rsid w:val="00520165"/>
    <w:rsid w:val="005B0BEB"/>
    <w:rsid w:val="005B1B08"/>
    <w:rsid w:val="005E3AD8"/>
    <w:rsid w:val="00632C3C"/>
    <w:rsid w:val="006466A9"/>
    <w:rsid w:val="00662BDB"/>
    <w:rsid w:val="006A5DF1"/>
    <w:rsid w:val="006B7198"/>
    <w:rsid w:val="006D4AB3"/>
    <w:rsid w:val="006F3B81"/>
    <w:rsid w:val="00777C6D"/>
    <w:rsid w:val="007D7198"/>
    <w:rsid w:val="00870F9F"/>
    <w:rsid w:val="008804B6"/>
    <w:rsid w:val="00897AB0"/>
    <w:rsid w:val="008A3553"/>
    <w:rsid w:val="009003D1"/>
    <w:rsid w:val="00923467"/>
    <w:rsid w:val="00947A50"/>
    <w:rsid w:val="00A905AC"/>
    <w:rsid w:val="00AF490F"/>
    <w:rsid w:val="00AF4CE8"/>
    <w:rsid w:val="00B1255C"/>
    <w:rsid w:val="00BA6584"/>
    <w:rsid w:val="00BE7BFD"/>
    <w:rsid w:val="00C370F2"/>
    <w:rsid w:val="00C44EEC"/>
    <w:rsid w:val="00D22FFA"/>
    <w:rsid w:val="00D8461B"/>
    <w:rsid w:val="00D9049C"/>
    <w:rsid w:val="00D915F2"/>
    <w:rsid w:val="00DF32E8"/>
    <w:rsid w:val="00E159AE"/>
    <w:rsid w:val="00E21B49"/>
    <w:rsid w:val="00E2789F"/>
    <w:rsid w:val="00E72428"/>
    <w:rsid w:val="00E93864"/>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3CA70F"/>
  <w15:chartTrackingRefBased/>
  <w15:docId w15:val="{C1268828-3842-4173-A54B-A233322B7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CWIER~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61</TotalTime>
  <Pages>7</Pages>
  <Words>2408</Words>
  <Characters>16446</Characters>
  <Application>Microsoft Office Word</Application>
  <DocSecurity>0</DocSecurity>
  <Lines>137</Lines>
  <Paragraphs>37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18817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Ćwiertka</dc:creator>
  <cp:keywords/>
  <cp:lastModifiedBy>Monika Ćwiertka</cp:lastModifiedBy>
  <cp:revision>11</cp:revision>
  <cp:lastPrinted>2001-02-10T14:28:00Z</cp:lastPrinted>
  <dcterms:created xsi:type="dcterms:W3CDTF">2022-11-02T06:50:00Z</dcterms:created>
  <dcterms:modified xsi:type="dcterms:W3CDTF">2022-11-18T12:11:00Z</dcterms:modified>
</cp:coreProperties>
</file>