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CFA" w:rsidRDefault="00196C75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 o zamówieniu Dostawy</w:t>
      </w:r>
    </w:p>
    <w:p w:rsidR="007D5CFA" w:rsidRDefault="00196C75">
      <w:pPr>
        <w:spacing w:before="2"/>
        <w:ind w:left="3896" w:right="3921"/>
        <w:jc w:val="center"/>
        <w:rPr>
          <w:b/>
          <w:sz w:val="18"/>
        </w:rPr>
      </w:pPr>
      <w:r>
        <w:rPr>
          <w:b/>
          <w:sz w:val="18"/>
        </w:rPr>
        <w:t>Dostawy sukcesywne jaj świeżych</w:t>
      </w:r>
    </w:p>
    <w:p w:rsidR="00804BA7" w:rsidRDefault="00804BA7">
      <w:pPr>
        <w:spacing w:before="2"/>
        <w:ind w:left="3896" w:right="3921"/>
        <w:jc w:val="center"/>
        <w:rPr>
          <w:b/>
          <w:sz w:val="18"/>
        </w:rPr>
      </w:pPr>
      <w:r>
        <w:rPr>
          <w:b/>
          <w:sz w:val="18"/>
        </w:rPr>
        <w:t>Sprawa 166/2022</w:t>
      </w:r>
    </w:p>
    <w:p w:rsidR="007D5CFA" w:rsidRDefault="007D5CFA">
      <w:pPr>
        <w:pStyle w:val="Tekstpodstawowy"/>
        <w:spacing w:before="0"/>
        <w:ind w:left="0"/>
        <w:rPr>
          <w:b/>
          <w:sz w:val="20"/>
        </w:rPr>
      </w:pPr>
    </w:p>
    <w:p w:rsidR="007D5CFA" w:rsidRDefault="00196C75">
      <w:pPr>
        <w:pStyle w:val="Tekstpodstawowy"/>
        <w:ind w:left="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pStyle w:val="Tekstpodstawowy"/>
        <w:spacing w:before="1"/>
        <w:ind w:left="0"/>
        <w:rPr>
          <w:b/>
          <w:sz w:val="10"/>
        </w:rPr>
      </w:pPr>
    </w:p>
    <w:p w:rsidR="007D5CFA" w:rsidRDefault="00196C7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7D5CFA" w:rsidRDefault="007D5CFA">
      <w:pPr>
        <w:pStyle w:val="Tekstpodstawowy"/>
        <w:spacing w:before="8"/>
        <w:ind w:left="0"/>
        <w:rPr>
          <w:b/>
          <w:sz w:val="17"/>
        </w:rPr>
      </w:pPr>
    </w:p>
    <w:p w:rsidR="007D5CFA" w:rsidRDefault="00196C75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7D5CFA" w:rsidRDefault="00196C75">
      <w:pPr>
        <w:pStyle w:val="Akapitzlist"/>
        <w:numPr>
          <w:ilvl w:val="1"/>
          <w:numId w:val="12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7D5CFA" w:rsidRDefault="00196C75">
      <w:pPr>
        <w:pStyle w:val="Akapitzlist"/>
        <w:numPr>
          <w:ilvl w:val="1"/>
          <w:numId w:val="12"/>
        </w:numPr>
        <w:tabs>
          <w:tab w:val="left" w:pos="466"/>
        </w:tabs>
        <w:spacing w:before="177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zamawiającego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7D5CFA" w:rsidRDefault="00196C7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7D5CFA" w:rsidRDefault="00196C75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7D5CFA" w:rsidRDefault="00196C75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1.7.) Przedmiot działalności zamawiającego: </w:t>
      </w:r>
      <w:r>
        <w:rPr>
          <w:sz w:val="18"/>
        </w:rPr>
        <w:t>Zdrowie</w:t>
      </w:r>
    </w:p>
    <w:p w:rsidR="007D5CFA" w:rsidRDefault="00196C75">
      <w:pPr>
        <w:pStyle w:val="Tekstpodstawowy"/>
        <w:spacing w:before="0"/>
        <w:ind w:left="0"/>
        <w:rPr>
          <w:sz w:val="11"/>
        </w:rPr>
      </w:pPr>
      <w:r>
        <w:pict>
          <v:shape id="_x0000_s1032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pStyle w:val="Tekstpodstawowy"/>
        <w:spacing w:before="1"/>
        <w:ind w:left="0"/>
        <w:rPr>
          <w:sz w:val="10"/>
        </w:rPr>
      </w:pPr>
    </w:p>
    <w:p w:rsidR="007D5CFA" w:rsidRDefault="00196C7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7D5CFA" w:rsidRDefault="007D5CFA">
      <w:pPr>
        <w:pStyle w:val="Tekstpodstawowy"/>
        <w:spacing w:before="8"/>
        <w:ind w:left="0"/>
        <w:rPr>
          <w:b/>
          <w:sz w:val="17"/>
        </w:rPr>
      </w:pPr>
    </w:p>
    <w:p w:rsidR="007D5CFA" w:rsidRDefault="00196C75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7D5CFA" w:rsidRDefault="007D5CFA">
      <w:pPr>
        <w:pStyle w:val="Tekstpodstawowy"/>
        <w:spacing w:before="8"/>
        <w:ind w:left="0"/>
        <w:rPr>
          <w:b/>
          <w:sz w:val="17"/>
        </w:rPr>
      </w:pPr>
    </w:p>
    <w:p w:rsidR="007D5CFA" w:rsidRDefault="00196C75">
      <w:pPr>
        <w:spacing w:before="1"/>
        <w:ind w:left="106"/>
        <w:rPr>
          <w:sz w:val="19"/>
        </w:rPr>
      </w:pPr>
      <w:r>
        <w:rPr>
          <w:sz w:val="19"/>
        </w:rPr>
        <w:t>Dostawy sukcesywne jaj świeżych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ocds-148610-6c01136d-6739-11ed-aea3-5a7c432eaced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>2.5.) Numer ogłoszeni</w:t>
      </w:r>
      <w:r>
        <w:rPr>
          <w:b/>
          <w:sz w:val="18"/>
        </w:rPr>
        <w:t xml:space="preserve">a: </w:t>
      </w:r>
      <w:r>
        <w:rPr>
          <w:sz w:val="18"/>
        </w:rPr>
        <w:t>2022/BZP 00446809/01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2.6.) Wersja ogłoszenia: </w:t>
      </w:r>
      <w:r>
        <w:rPr>
          <w:sz w:val="18"/>
        </w:rPr>
        <w:t>01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2022-11-18 13:16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2.8.) Zamówienie albo umowa ramowa zostały ujęte w planie postępowań: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>2.11.) O udzielenie zamówienia mogą ubiegać się wyłącznie wykonawcy, o których mowa w art.</w:t>
      </w:r>
      <w:r>
        <w:rPr>
          <w:b/>
          <w:sz w:val="18"/>
        </w:rPr>
        <w:t xml:space="preserve"> 94 ustawy: </w:t>
      </w:r>
      <w:r>
        <w:rPr>
          <w:sz w:val="18"/>
        </w:rPr>
        <w:t>Nie</w:t>
      </w:r>
    </w:p>
    <w:p w:rsidR="007D5CFA" w:rsidRDefault="00196C7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7D5CFA" w:rsidRDefault="00196C7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7D5CFA" w:rsidRDefault="007D5CFA">
      <w:pPr>
        <w:pStyle w:val="Tekstpodstawowy"/>
        <w:spacing w:before="8"/>
        <w:ind w:left="0"/>
        <w:rPr>
          <w:b/>
          <w:sz w:val="17"/>
        </w:rPr>
      </w:pPr>
    </w:p>
    <w:p w:rsidR="007D5CFA" w:rsidRDefault="00196C75">
      <w:pPr>
        <w:ind w:left="106"/>
        <w:rPr>
          <w:sz w:val="19"/>
        </w:rPr>
      </w:pPr>
      <w:r>
        <w:rPr>
          <w:sz w:val="19"/>
        </w:rPr>
        <w:t>Zamówienie udzielane jest w trybie podstawowym na podstawie</w:t>
      </w:r>
      <w:r>
        <w:rPr>
          <w:sz w:val="19"/>
        </w:rPr>
        <w:t>: art. 275 pkt 1 ustawy</w:t>
      </w:r>
    </w:p>
    <w:p w:rsidR="007D5CFA" w:rsidRDefault="00196C75">
      <w:pPr>
        <w:pStyle w:val="Tekstpodstawowy"/>
        <w:spacing w:before="10"/>
        <w:ind w:left="0"/>
        <w:rPr>
          <w:sz w:val="10"/>
        </w:rPr>
      </w:pPr>
      <w:r>
        <w:pict>
          <v:shape id="_x0000_s1031" type="#_x0000_t202" style="position:absolute;margin-left:33.6pt;margin-top:8.5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– UDOSTĘPNIANIE DOKUMENTÓW ZAMÓWIENIA I KOMUNIKACJA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rPr>
          <w:sz w:val="10"/>
        </w:rPr>
        <w:sectPr w:rsidR="007D5CFA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7D5CFA" w:rsidRDefault="00196C75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3.1.) Adres strony internetowej prowadzonego postępowania</w:t>
      </w:r>
    </w:p>
    <w:p w:rsidR="007D5CFA" w:rsidRDefault="00196C75">
      <w:pPr>
        <w:spacing w:before="12"/>
        <w:ind w:left="106"/>
        <w:rPr>
          <w:sz w:val="19"/>
        </w:rPr>
      </w:pPr>
      <w:r>
        <w:rPr>
          <w:sz w:val="19"/>
        </w:rPr>
        <w:t>https://e-prop</w:t>
      </w:r>
      <w:r>
        <w:rPr>
          <w:sz w:val="19"/>
        </w:rPr>
        <w:t>ublico.pl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7D5CFA" w:rsidRDefault="00196C75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</w:t>
      </w:r>
      <w:r>
        <w:rPr>
          <w:b/>
          <w:sz w:val="18"/>
        </w:rPr>
        <w:t xml:space="preserve">ktronicznej: </w:t>
      </w:r>
      <w:r>
        <w:rPr>
          <w:sz w:val="18"/>
        </w:rPr>
        <w:t>Tak</w:t>
      </w:r>
    </w:p>
    <w:p w:rsidR="007D5CFA" w:rsidRDefault="00196C75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7D5CFA" w:rsidRDefault="00196C75">
      <w:pPr>
        <w:spacing w:before="170" w:line="249" w:lineRule="auto"/>
        <w:ind w:left="106" w:right="259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Na Platformie postępowanie prowadzone jest pod nazwą: "Dostawy sukcesywne jaj świeżych" –</w:t>
      </w:r>
      <w:r>
        <w:rPr>
          <w:spacing w:val="-25"/>
          <w:sz w:val="18"/>
        </w:rPr>
        <w:t xml:space="preserve"> </w:t>
      </w:r>
      <w:r>
        <w:rPr>
          <w:sz w:val="18"/>
        </w:rPr>
        <w:t>166/2022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</w:t>
      </w:r>
      <w:r>
        <w:rPr>
          <w:sz w:val="18"/>
        </w:rPr>
        <w:t>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Platformie.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spacing w:before="9"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</w:t>
      </w:r>
      <w:r>
        <w:rPr>
          <w:sz w:val="18"/>
        </w:rPr>
        <w:t>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7D5CFA" w:rsidRDefault="00196C75">
      <w:pPr>
        <w:pStyle w:val="Akapitzlist"/>
        <w:numPr>
          <w:ilvl w:val="0"/>
          <w:numId w:val="10"/>
        </w:numPr>
        <w:tabs>
          <w:tab w:val="left" w:pos="316"/>
        </w:tabs>
        <w:spacing w:before="9"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7D5CFA" w:rsidRDefault="00196C75">
      <w:pPr>
        <w:pStyle w:val="Akapitzlist"/>
        <w:numPr>
          <w:ilvl w:val="0"/>
          <w:numId w:val="10"/>
        </w:numPr>
        <w:tabs>
          <w:tab w:val="left" w:pos="316"/>
        </w:tabs>
        <w:spacing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</w:t>
      </w:r>
      <w:r>
        <w:rPr>
          <w:sz w:val="18"/>
        </w:rPr>
        <w:t>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7D5CFA" w:rsidRDefault="00196C75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formacie </w:t>
      </w:r>
      <w:proofErr w:type="spellStart"/>
      <w:r>
        <w:rPr>
          <w:sz w:val="18"/>
        </w:rPr>
        <w:t>PAdES</w:t>
      </w:r>
      <w:proofErr w:type="spellEnd"/>
      <w:r>
        <w:rPr>
          <w:sz w:val="18"/>
        </w:rPr>
        <w:t>;</w:t>
      </w:r>
    </w:p>
    <w:p w:rsidR="007D5CFA" w:rsidRDefault="00196C75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xlsx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xml</w:t>
      </w:r>
      <w:proofErr w:type="spellEnd"/>
      <w:r>
        <w:rPr>
          <w:sz w:val="18"/>
        </w:rPr>
        <w:t>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XAdES</w:t>
      </w:r>
      <w:proofErr w:type="spellEnd"/>
      <w:r>
        <w:rPr>
          <w:sz w:val="18"/>
        </w:rPr>
        <w:t>;</w:t>
      </w:r>
    </w:p>
    <w:p w:rsidR="007D5CFA" w:rsidRDefault="00196C75">
      <w:pPr>
        <w:pStyle w:val="Akapitzlist"/>
        <w:numPr>
          <w:ilvl w:val="0"/>
          <w:numId w:val="9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</w:t>
      </w:r>
      <w:proofErr w:type="spellStart"/>
      <w:r>
        <w:rPr>
          <w:sz w:val="18"/>
        </w:rPr>
        <w:t>lubwyższego</w:t>
      </w:r>
      <w:proofErr w:type="spellEnd"/>
      <w:r>
        <w:rPr>
          <w:sz w:val="18"/>
        </w:rPr>
        <w:t>).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</w:t>
      </w:r>
      <w:r>
        <w:rPr>
          <w:sz w:val="18"/>
        </w:rPr>
        <w:t>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7D5CFA" w:rsidRDefault="00196C75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7D5CFA" w:rsidRDefault="00196C75">
      <w:pPr>
        <w:pStyle w:val="Akapitzlist"/>
        <w:numPr>
          <w:ilvl w:val="0"/>
          <w:numId w:val="8"/>
        </w:numPr>
        <w:tabs>
          <w:tab w:val="left" w:pos="316"/>
        </w:tabs>
        <w:spacing w:before="9"/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7D5CFA" w:rsidRDefault="00196C75">
      <w:pPr>
        <w:pStyle w:val="Akapitzlist"/>
        <w:numPr>
          <w:ilvl w:val="0"/>
          <w:numId w:val="8"/>
        </w:numPr>
        <w:tabs>
          <w:tab w:val="left" w:pos="306"/>
        </w:tabs>
        <w:spacing w:before="9"/>
        <w:ind w:left="305" w:hanging="200"/>
        <w:rPr>
          <w:sz w:val="18"/>
        </w:rPr>
      </w:pPr>
      <w:r>
        <w:rPr>
          <w:sz w:val="18"/>
        </w:rPr>
        <w:t xml:space="preserve">komputer z zainstalowanym systemem operacyjnym Windows 7 (lub </w:t>
      </w:r>
      <w:r>
        <w:rPr>
          <w:sz w:val="18"/>
        </w:rPr>
        <w:t>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7D5CFA" w:rsidRDefault="00196C75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Edge</w:t>
      </w:r>
      <w:proofErr w:type="spellEnd"/>
      <w:r>
        <w:rPr>
          <w:sz w:val="18"/>
        </w:rPr>
        <w:t>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Firefox</w:t>
      </w:r>
      <w:proofErr w:type="spellEnd"/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7D5CFA" w:rsidRDefault="00196C75">
      <w:pPr>
        <w:pStyle w:val="Akapitzlist"/>
        <w:numPr>
          <w:ilvl w:val="0"/>
          <w:numId w:val="8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 xml:space="preserve">włączona obsługa </w:t>
      </w:r>
      <w:proofErr w:type="spellStart"/>
      <w:r>
        <w:rPr>
          <w:sz w:val="18"/>
        </w:rPr>
        <w:t>JavaScript</w:t>
      </w:r>
      <w:proofErr w:type="spellEnd"/>
      <w:r>
        <w:rPr>
          <w:sz w:val="18"/>
        </w:rPr>
        <w:t xml:space="preserve"> oraz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Cookies</w:t>
      </w:r>
      <w:proofErr w:type="spellEnd"/>
      <w:r>
        <w:rPr>
          <w:sz w:val="18"/>
        </w:rPr>
        <w:t>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</w:t>
      </w:r>
      <w:proofErr w:type="spellEnd"/>
      <w:r>
        <w:rPr>
          <w:sz w:val="18"/>
        </w:rPr>
        <w:t>,</w:t>
      </w:r>
      <w:r>
        <w:rPr>
          <w:spacing w:val="-3"/>
          <w:sz w:val="18"/>
        </w:rPr>
        <w:t xml:space="preserve"> </w:t>
      </w:r>
      <w:r>
        <w:rPr>
          <w:sz w:val="18"/>
        </w:rPr>
        <w:t>.</w:t>
      </w:r>
      <w:proofErr w:type="spellStart"/>
      <w:r>
        <w:rPr>
          <w:sz w:val="18"/>
        </w:rPr>
        <w:t>docx</w:t>
      </w:r>
      <w:proofErr w:type="spellEnd"/>
      <w:r>
        <w:rPr>
          <w:sz w:val="18"/>
        </w:rPr>
        <w:t>.,</w:t>
      </w:r>
    </w:p>
    <w:p w:rsidR="007D5CFA" w:rsidRDefault="00196C75">
      <w:pPr>
        <w:pStyle w:val="Tekstpodstawowy"/>
        <w:spacing w:before="9"/>
      </w:pPr>
      <w:r>
        <w:t>.xlsx,.xml.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406"/>
        </w:tabs>
        <w:spacing w:before="9"/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7D5CFA" w:rsidRDefault="00196C75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7D5CFA" w:rsidRDefault="00196C75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</w:t>
      </w:r>
      <w:proofErr w:type="spellStart"/>
      <w:r>
        <w:rPr>
          <w:sz w:val="18"/>
        </w:rPr>
        <w:t>hh:mm:ss</w:t>
      </w:r>
      <w:proofErr w:type="spellEnd"/>
      <w:r>
        <w:rPr>
          <w:sz w:val="18"/>
        </w:rPr>
        <w:t>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7D5CFA" w:rsidRDefault="00196C75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o ter</w:t>
      </w:r>
      <w:r>
        <w:rPr>
          <w:sz w:val="18"/>
        </w:rPr>
        <w:t>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406"/>
        </w:tabs>
        <w:spacing w:before="9"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oświadczeń</w:t>
      </w:r>
      <w:r>
        <w:rPr>
          <w:sz w:val="18"/>
        </w:rPr>
        <w:t>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7D5CFA" w:rsidRDefault="00196C75">
      <w:pPr>
        <w:pStyle w:val="Akapitzlist"/>
        <w:numPr>
          <w:ilvl w:val="0"/>
          <w:numId w:val="11"/>
        </w:numPr>
        <w:tabs>
          <w:tab w:val="left" w:pos="406"/>
        </w:tabs>
        <w:spacing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7D5CFA" w:rsidRDefault="00196C75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 Zamawiający wymaga sporządzenia i przedstawienia ofert przy użyciu narzędzi elektronicznego modelowania</w:t>
      </w:r>
      <w:r>
        <w:rPr>
          <w:b/>
          <w:sz w:val="18"/>
        </w:rPr>
        <w:t xml:space="preserve"> danych budowlanych lub innych podobnych narzędzi, które nie są ogólnie dostępne: </w:t>
      </w:r>
      <w:r>
        <w:rPr>
          <w:sz w:val="18"/>
        </w:rPr>
        <w:t>Nie</w:t>
      </w:r>
    </w:p>
    <w:p w:rsidR="007D5CFA" w:rsidRDefault="00196C75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 Języki, w jakich mogą być sporządzane dokumenty składane w postępowaniu:</w:t>
      </w:r>
    </w:p>
    <w:p w:rsidR="007D5CFA" w:rsidRDefault="007D5CFA">
      <w:pPr>
        <w:pStyle w:val="Tekstpodstawowy"/>
        <w:spacing w:before="9"/>
        <w:ind w:left="0"/>
        <w:rPr>
          <w:b/>
          <w:sz w:val="17"/>
        </w:rPr>
      </w:pPr>
    </w:p>
    <w:p w:rsidR="007D5CFA" w:rsidRDefault="00196C75">
      <w:pPr>
        <w:ind w:left="106"/>
        <w:rPr>
          <w:sz w:val="19"/>
        </w:rPr>
      </w:pPr>
      <w:r>
        <w:rPr>
          <w:sz w:val="19"/>
        </w:rPr>
        <w:t>polski</w:t>
      </w:r>
    </w:p>
    <w:p w:rsidR="007D5CFA" w:rsidRDefault="00196C75">
      <w:pPr>
        <w:pStyle w:val="Tekstpodstawowy"/>
        <w:spacing w:before="175" w:line="249" w:lineRule="auto"/>
        <w:ind w:right="259"/>
      </w:pPr>
      <w:r>
        <w:rPr>
          <w:b/>
        </w:rPr>
        <w:t xml:space="preserve">3.15.) RODO (obowiązek informacyjny): </w:t>
      </w:r>
      <w:r>
        <w:t>Zamawiający oświadcza, że spełnia wymogi określone w rozporządzeniu Parlamentu Europejskiego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Rady</w:t>
      </w:r>
      <w:r>
        <w:rPr>
          <w:spacing w:val="-4"/>
        </w:rPr>
        <w:t xml:space="preserve"> </w:t>
      </w:r>
      <w:r>
        <w:t>(UE)</w:t>
      </w:r>
      <w:r>
        <w:rPr>
          <w:spacing w:val="-4"/>
        </w:rPr>
        <w:t xml:space="preserve"> </w:t>
      </w:r>
      <w:r>
        <w:t>2016/679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27</w:t>
      </w:r>
      <w:r>
        <w:rPr>
          <w:spacing w:val="-4"/>
        </w:rPr>
        <w:t xml:space="preserve"> </w:t>
      </w:r>
      <w:r>
        <w:t>kwietnia</w:t>
      </w:r>
      <w:r>
        <w:rPr>
          <w:spacing w:val="-4"/>
        </w:rPr>
        <w:t xml:space="preserve"> </w:t>
      </w:r>
      <w:r>
        <w:t>2016</w:t>
      </w:r>
      <w:r>
        <w:rPr>
          <w:spacing w:val="-4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sprawie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fizycznych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związku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przetwarzaniem</w:t>
      </w:r>
      <w:r>
        <w:rPr>
          <w:spacing w:val="-4"/>
        </w:rPr>
        <w:t xml:space="preserve"> </w:t>
      </w:r>
      <w:r>
        <w:t>danych osobowych i w sprawie swobodnego przepływu takich danych oraz uchylenia dyrektywy 95/46/WE (</w:t>
      </w:r>
      <w:proofErr w:type="spellStart"/>
      <w:r>
        <w:t>Dz.Urz</w:t>
      </w:r>
      <w:proofErr w:type="spellEnd"/>
      <w:r>
        <w:t>. UE L 119 z 4 maja 2016r.), dalej: RODO, tym samym dane osobowe podane przez Wykonawcę będą przetwarzane zgodnie z RODO oraz zgodnie z przepisami kraj</w:t>
      </w:r>
      <w:r>
        <w:t>owymi. Zamawiający informuje,</w:t>
      </w:r>
      <w:r>
        <w:rPr>
          <w:spacing w:val="-5"/>
        </w:rPr>
        <w:t xml:space="preserve"> </w:t>
      </w:r>
      <w:r>
        <w:t>że:</w:t>
      </w:r>
    </w:p>
    <w:p w:rsidR="007D5CFA" w:rsidRDefault="00196C75">
      <w:pPr>
        <w:pStyle w:val="Akapitzlist"/>
        <w:numPr>
          <w:ilvl w:val="0"/>
          <w:numId w:val="6"/>
        </w:numPr>
        <w:tabs>
          <w:tab w:val="left" w:pos="316"/>
        </w:tabs>
        <w:spacing w:before="4"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7D5CFA" w:rsidRDefault="00196C75">
      <w:pPr>
        <w:pStyle w:val="Akapitzlist"/>
        <w:numPr>
          <w:ilvl w:val="0"/>
          <w:numId w:val="6"/>
        </w:numPr>
        <w:tabs>
          <w:tab w:val="left" w:pos="316"/>
        </w:tabs>
        <w:spacing w:before="1"/>
        <w:ind w:left="315"/>
        <w:rPr>
          <w:sz w:val="18"/>
        </w:rPr>
      </w:pP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będą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celu</w:t>
      </w:r>
      <w:r>
        <w:rPr>
          <w:spacing w:val="-5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4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udzielenie</w:t>
      </w:r>
      <w:r>
        <w:rPr>
          <w:spacing w:val="-4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4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5"/>
          <w:sz w:val="18"/>
        </w:rPr>
        <w:t xml:space="preserve"> </w:t>
      </w:r>
      <w:r>
        <w:rPr>
          <w:sz w:val="18"/>
        </w:rPr>
        <w:t>–</w:t>
      </w:r>
    </w:p>
    <w:p w:rsidR="007D5CFA" w:rsidRDefault="007D5CFA">
      <w:pPr>
        <w:rPr>
          <w:sz w:val="18"/>
        </w:rPr>
        <w:sectPr w:rsidR="007D5CFA">
          <w:pgSz w:w="11900" w:h="16840"/>
          <w:pgMar w:top="720" w:right="540" w:bottom="140" w:left="560" w:header="56" w:footer="0" w:gutter="0"/>
          <w:cols w:space="708"/>
        </w:sectPr>
      </w:pPr>
    </w:p>
    <w:p w:rsidR="007D5CFA" w:rsidRDefault="00196C75">
      <w:pPr>
        <w:pStyle w:val="Tekstpodstawowy"/>
        <w:spacing w:before="84"/>
      </w:pPr>
      <w:r>
        <w:lastRenderedPageBreak/>
        <w:t>sprawa nr: 166/2022 oraz w celu archiwizacji dokumentacji dotyczącej tego postępowania;</w:t>
      </w:r>
    </w:p>
    <w:p w:rsidR="007D5CFA" w:rsidRDefault="00196C75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7D5CFA" w:rsidRDefault="00196C75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</w:t>
      </w:r>
      <w:r>
        <w:rPr>
          <w:sz w:val="18"/>
        </w:rPr>
        <w:t>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7D5CFA" w:rsidRDefault="00196C75">
      <w:pPr>
        <w:pStyle w:val="Tekstpodstawowy"/>
        <w:spacing w:line="249" w:lineRule="auto"/>
      </w:pPr>
      <w:r>
        <w:t>Wykonawca jest zobowiązany do wypełnienia wszystkich obowiązków formalno</w:t>
      </w:r>
      <w:r>
        <w:t>prawnych wymaganych przez RODO i związanych z udziałem w przedmiotowym postępowaniu. Do obowiązków tych należą:</w:t>
      </w:r>
    </w:p>
    <w:p w:rsidR="007D5CFA" w:rsidRDefault="00196C75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7D5CFA" w:rsidRDefault="00196C75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7D5CFA" w:rsidRDefault="00196C75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</w:t>
      </w:r>
      <w:r>
        <w:rPr>
          <w:sz w:val="18"/>
        </w:rPr>
        <w:t>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7D5CFA" w:rsidRDefault="00196C75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7D5CFA" w:rsidRDefault="00196C75">
      <w:pPr>
        <w:pStyle w:val="Akapitzlist"/>
        <w:numPr>
          <w:ilvl w:val="0"/>
          <w:numId w:val="4"/>
        </w:numPr>
        <w:tabs>
          <w:tab w:val="left" w:pos="316"/>
        </w:tabs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7D5CFA" w:rsidRDefault="00196C75">
      <w:pPr>
        <w:pStyle w:val="Tekstpodstawowy"/>
        <w:spacing w:before="9"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7D5CFA" w:rsidRDefault="00196C75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7D5CFA" w:rsidRDefault="00196C75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7D5CFA" w:rsidRDefault="00196C75">
      <w:pPr>
        <w:pStyle w:val="Akapitzlist"/>
        <w:numPr>
          <w:ilvl w:val="0"/>
          <w:numId w:val="4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7D5CFA" w:rsidRDefault="00196C75">
      <w:pPr>
        <w:pStyle w:val="Tekstpodstawowy"/>
        <w:spacing w:before="6"/>
        <w:ind w:left="0"/>
        <w:rPr>
          <w:sz w:val="10"/>
        </w:rPr>
      </w:pPr>
      <w:r>
        <w:pict>
          <v:shape id="_x0000_s1030" type="#_x0000_t202" style="position:absolute;margin-left:33.6pt;margin-top:8.35pt;width:527.55pt;height:12.05pt;z-index:-15727104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pStyle w:val="Tekstpodstawowy"/>
        <w:spacing w:before="1"/>
        <w:ind w:left="0"/>
        <w:rPr>
          <w:sz w:val="10"/>
        </w:rPr>
      </w:pPr>
    </w:p>
    <w:p w:rsidR="007D5CFA" w:rsidRDefault="00196C75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 Informacje ogólne odnoszące się do przedmiotu zamówienia.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166/2022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4.1.4.) Zamawiający udziela zamówienia w częściach, z których każda stanowi przedmiot odrębnego postępowania: </w:t>
      </w:r>
      <w:r>
        <w:rPr>
          <w:sz w:val="18"/>
        </w:rPr>
        <w:t>Nie</w:t>
      </w:r>
    </w:p>
    <w:p w:rsidR="007D5CFA" w:rsidRDefault="00196C7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>4.1.13.) Zamawiający uwzględnia aspekty społeczne, środowiskowe lub etykiety w opisie pr</w:t>
      </w:r>
      <w:r>
        <w:rPr>
          <w:b/>
          <w:sz w:val="18"/>
        </w:rPr>
        <w:t xml:space="preserve">zedmiotu zamówienia: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 zamówienia: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7D5CFA" w:rsidRDefault="007D5CFA">
      <w:pPr>
        <w:pStyle w:val="Tekstpodstawowy"/>
        <w:spacing w:before="8"/>
        <w:ind w:left="0"/>
        <w:rPr>
          <w:b/>
          <w:sz w:val="17"/>
        </w:rPr>
      </w:pPr>
    </w:p>
    <w:p w:rsidR="007D5CFA" w:rsidRDefault="00196C75">
      <w:pPr>
        <w:ind w:left="106"/>
        <w:rPr>
          <w:sz w:val="19"/>
        </w:rPr>
      </w:pPr>
      <w:r>
        <w:rPr>
          <w:sz w:val="19"/>
        </w:rPr>
        <w:t>Dostawy sukcesywne jaj świeżych zgodnie z formularzem cenowym i zapisami SWZ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03142500-3 - Jaja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>4</w:t>
      </w:r>
      <w:r>
        <w:rPr>
          <w:b/>
          <w:sz w:val="18"/>
        </w:rPr>
        <w:t xml:space="preserve">.2.8.) Zamówienie obejmuje opcje: </w:t>
      </w:r>
      <w:r>
        <w:rPr>
          <w:sz w:val="18"/>
        </w:rPr>
        <w:t>Nie</w:t>
      </w:r>
    </w:p>
    <w:p w:rsidR="007D5CFA" w:rsidRDefault="00196C7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12 miesiące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7D5CFA" w:rsidRDefault="00196C7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 Zamawiający przewiduje udzielenie dotychczasowemu wykonawcy zamówień na podobne usługi lub r</w:t>
      </w:r>
      <w:r>
        <w:rPr>
          <w:b/>
          <w:sz w:val="18"/>
        </w:rPr>
        <w:t xml:space="preserve">oboty budowlane: </w:t>
      </w:r>
      <w:r>
        <w:rPr>
          <w:sz w:val="18"/>
        </w:rPr>
        <w:t>Nie</w:t>
      </w:r>
    </w:p>
    <w:p w:rsidR="007D5CFA" w:rsidRDefault="00196C75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</w:t>
      </w:r>
    </w:p>
    <w:p w:rsidR="007D5CFA" w:rsidRDefault="00196C75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4.3.2.) Sposób określania wagi kryteriów oceny ofert: </w:t>
      </w:r>
      <w:r>
        <w:rPr>
          <w:sz w:val="18"/>
        </w:rPr>
        <w:t>Procentowo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1</w:t>
      </w:r>
    </w:p>
    <w:p w:rsidR="007D5CFA" w:rsidRDefault="007D5CFA">
      <w:pPr>
        <w:rPr>
          <w:sz w:val="18"/>
        </w:rPr>
        <w:sectPr w:rsidR="007D5CFA">
          <w:pgSz w:w="11900" w:h="16840"/>
          <w:pgMar w:top="720" w:right="540" w:bottom="140" w:left="560" w:header="56" w:footer="0" w:gutter="0"/>
          <w:cols w:space="708"/>
        </w:sectPr>
      </w:pPr>
    </w:p>
    <w:p w:rsidR="007D5CFA" w:rsidRDefault="00196C75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 xml:space="preserve">4.3.5.) Nazwa kryterium: </w:t>
      </w:r>
      <w:r>
        <w:rPr>
          <w:sz w:val="18"/>
        </w:rPr>
        <w:t>Cena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7D5CFA" w:rsidRDefault="00196C75">
      <w:pPr>
        <w:spacing w:before="12" w:line="249" w:lineRule="auto"/>
        <w:ind w:left="106" w:right="259"/>
        <w:rPr>
          <w:sz w:val="19"/>
        </w:rPr>
      </w:pPr>
      <w:r>
        <w:rPr>
          <w:sz w:val="19"/>
        </w:rPr>
        <w:t>serwis posprzedażny, pomoc techniczna, warunki dostawy takich</w:t>
      </w:r>
      <w:r>
        <w:rPr>
          <w:sz w:val="19"/>
        </w:rPr>
        <w:t xml:space="preserve"> jak termin, sposób lub czas dostawy, oraz okresu realizacji.</w:t>
      </w:r>
    </w:p>
    <w:p w:rsidR="007D5CFA" w:rsidRDefault="00196C75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Czas dostawy dodatkowej i interwencyjnej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25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 Rodzaj kryterium:</w:t>
      </w:r>
    </w:p>
    <w:p w:rsidR="007D5CFA" w:rsidRDefault="00196C75">
      <w:pPr>
        <w:spacing w:before="12"/>
        <w:ind w:left="106"/>
        <w:rPr>
          <w:sz w:val="19"/>
        </w:rPr>
      </w:pPr>
      <w:r>
        <w:rPr>
          <w:sz w:val="19"/>
        </w:rPr>
        <w:t>inne.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płatności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15</w:t>
      </w:r>
    </w:p>
    <w:p w:rsidR="007D5CFA" w:rsidRDefault="00196C75">
      <w:pPr>
        <w:spacing w:before="177" w:line="249" w:lineRule="auto"/>
        <w:ind w:left="106" w:right="259"/>
        <w:rPr>
          <w:sz w:val="18"/>
        </w:rPr>
      </w:pPr>
      <w:r>
        <w:rPr>
          <w:b/>
          <w:sz w:val="18"/>
        </w:rPr>
        <w:t>4.3.10.)</w:t>
      </w:r>
      <w:r>
        <w:rPr>
          <w:b/>
          <w:sz w:val="18"/>
        </w:rPr>
        <w:t xml:space="preserve">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7D5CFA" w:rsidRDefault="00196C75">
      <w:pPr>
        <w:pStyle w:val="Tekstpodstawowy"/>
        <w:spacing w:before="5"/>
        <w:ind w:left="0"/>
        <w:rPr>
          <w:sz w:val="10"/>
        </w:rPr>
      </w:pPr>
      <w:r>
        <w:pict>
          <v:shape id="_x0000_s1029" type="#_x0000_t202" style="position:absolute;margin-left:33.6pt;margin-top:8.25pt;width:527.55pt;height:12.05pt;z-index:-15726592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 - KWALIFIKACJA WYKONAWCÓW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pStyle w:val="Tekstpodstawowy"/>
        <w:spacing w:before="1"/>
        <w:ind w:left="0"/>
        <w:rPr>
          <w:sz w:val="10"/>
        </w:rPr>
      </w:pPr>
    </w:p>
    <w:p w:rsidR="007D5CFA" w:rsidRDefault="00196C7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5.1.) Zamawiający przewiduje fakultatywne podstawy wykluczenia: </w:t>
      </w:r>
      <w:r>
        <w:rPr>
          <w:sz w:val="18"/>
        </w:rPr>
        <w:t>Tak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7D5CFA" w:rsidRDefault="007D5CFA">
      <w:pPr>
        <w:pStyle w:val="Tekstpodstawowy"/>
        <w:spacing w:before="8"/>
        <w:ind w:left="0"/>
        <w:rPr>
          <w:b/>
          <w:sz w:val="17"/>
        </w:rPr>
      </w:pPr>
    </w:p>
    <w:p w:rsidR="007D5CFA" w:rsidRDefault="00196C75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7D5CFA" w:rsidRDefault="007D5CFA">
      <w:pPr>
        <w:pStyle w:val="Tekstpodstawowy"/>
        <w:spacing w:before="6"/>
        <w:ind w:left="0"/>
        <w:rPr>
          <w:sz w:val="17"/>
        </w:rPr>
      </w:pPr>
    </w:p>
    <w:p w:rsidR="007D5CFA" w:rsidRDefault="00196C75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Tak</w:t>
      </w:r>
    </w:p>
    <w:p w:rsidR="007D5CFA" w:rsidRDefault="00196C75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 Nazwa i opis warunków udziału w postępowaniu.</w:t>
      </w:r>
    </w:p>
    <w:p w:rsidR="007D5CFA" w:rsidRDefault="00196C75">
      <w:pPr>
        <w:spacing w:before="11" w:line="249" w:lineRule="auto"/>
        <w:ind w:left="106" w:right="259"/>
        <w:rPr>
          <w:sz w:val="19"/>
        </w:rPr>
      </w:pPr>
      <w:r>
        <w:rPr>
          <w:sz w:val="19"/>
        </w:rPr>
        <w:t>Uprawni</w:t>
      </w:r>
      <w:r>
        <w:rPr>
          <w:sz w:val="19"/>
        </w:rPr>
        <w:t>enia do prowadzenia określonej działalności gospodarczej lub zawodowej, o ile wynika to z odrębnych przepisów O udzielenie zamówienia publicznego mogą ubiegać się wykonawcy, którzy spełniają warunki, dotyczące posiadania uprawnień do prowadzenia określonej</w:t>
      </w:r>
      <w:r>
        <w:rPr>
          <w:sz w:val="19"/>
        </w:rPr>
        <w:t xml:space="preserve"> działalności gospodarczej lub zawodowej, o ile wynika to z odrębnych</w:t>
      </w:r>
      <w:r>
        <w:rPr>
          <w:spacing w:val="23"/>
          <w:sz w:val="19"/>
        </w:rPr>
        <w:t xml:space="preserve"> </w:t>
      </w:r>
      <w:r>
        <w:rPr>
          <w:sz w:val="19"/>
        </w:rPr>
        <w:t>przepisów.</w:t>
      </w:r>
    </w:p>
    <w:p w:rsidR="007D5CFA" w:rsidRDefault="00196C75">
      <w:pPr>
        <w:spacing w:before="3"/>
        <w:ind w:left="106"/>
        <w:rPr>
          <w:sz w:val="19"/>
        </w:rPr>
      </w:pPr>
      <w:r>
        <w:rPr>
          <w:sz w:val="19"/>
        </w:rPr>
        <w:t>Ocena spełniania warunków udziału w postępowaniu będzie dokonana na zasadzie spełnia/nie spełnia.</w:t>
      </w:r>
    </w:p>
    <w:p w:rsidR="007D5CFA" w:rsidRDefault="00196C75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</w:t>
      </w:r>
      <w:r>
        <w:rPr>
          <w:b/>
          <w:sz w:val="18"/>
        </w:rPr>
        <w:t xml:space="preserve">1 ustawy: </w:t>
      </w:r>
      <w:r>
        <w:rPr>
          <w:sz w:val="18"/>
        </w:rPr>
        <w:t>Tak</w:t>
      </w:r>
    </w:p>
    <w:p w:rsidR="007D5CFA" w:rsidRDefault="00196C75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7D5CFA" w:rsidRDefault="00196C75">
      <w:pPr>
        <w:pStyle w:val="Tekstpodstawowy"/>
      </w:pPr>
      <w:r>
        <w:t>Odpis lub informacja z KRS lub CEIDG</w:t>
      </w:r>
    </w:p>
    <w:p w:rsidR="007D5CFA" w:rsidRDefault="00196C75">
      <w:pPr>
        <w:pStyle w:val="Tekstpodstawowy"/>
        <w:spacing w:before="9" w:line="249" w:lineRule="auto"/>
      </w:pPr>
      <w:r>
        <w:t>Oświadczenie wykonawcy o aktualności informacji zawartych w oświad</w:t>
      </w:r>
      <w:r>
        <w:t>czeniu wstępnym Dokumenty podmiotów zagranicznych: Dokument potwierdzający, że nie otwarto likwidacji wykonawcy</w:t>
      </w:r>
    </w:p>
    <w:p w:rsidR="007D5CFA" w:rsidRDefault="00196C75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5.7.) Wykaz podmiotowych środków dowodowych na potwierdzenie spełniania warunków udziału w postępowaniu: </w:t>
      </w:r>
      <w:r>
        <w:rPr>
          <w:sz w:val="18"/>
        </w:rPr>
        <w:t>aktualna Decyzja Powiatowego Inspektora Weterynarii.</w:t>
      </w:r>
    </w:p>
    <w:p w:rsidR="007D5CFA" w:rsidRDefault="00196C75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7D5CFA" w:rsidRDefault="00196C75">
      <w:pPr>
        <w:spacing w:before="12" w:line="249" w:lineRule="auto"/>
        <w:ind w:left="106" w:right="259"/>
        <w:rPr>
          <w:sz w:val="19"/>
        </w:rPr>
      </w:pPr>
      <w:r>
        <w:rPr>
          <w:sz w:val="19"/>
        </w:rPr>
        <w:t xml:space="preserve">Oświadczenie, że towar wykonywany jest zgodnie z obowiązującymi przepisami polskiego prawa żywnościowego Oświadczenie o wdrożonym systemie HACCP w zakresie </w:t>
      </w:r>
      <w:r>
        <w:rPr>
          <w:sz w:val="19"/>
        </w:rPr>
        <w:t>wytwarzania i produkcji żywności</w:t>
      </w:r>
    </w:p>
    <w:p w:rsidR="007D5CFA" w:rsidRDefault="00196C75">
      <w:pPr>
        <w:spacing w:before="1" w:line="249" w:lineRule="auto"/>
        <w:ind w:left="106" w:right="2835"/>
        <w:rPr>
          <w:sz w:val="19"/>
        </w:rPr>
      </w:pPr>
      <w:r>
        <w:rPr>
          <w:sz w:val="19"/>
        </w:rPr>
        <w:t>Certyfikat zdrowotny, że ferma jest wolna od salmonelli /aktualny dokument/ specyfikacje/atest (karta produktu, receptura)</w:t>
      </w:r>
    </w:p>
    <w:p w:rsidR="007D5CFA" w:rsidRDefault="00196C75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7D5CFA" w:rsidRDefault="00196C7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 Przedmiotowe</w:t>
      </w:r>
      <w:r>
        <w:rPr>
          <w:b/>
          <w:sz w:val="18"/>
        </w:rPr>
        <w:t xml:space="preserve"> środki dowodowe podlegające uzupełnieniu po złożeniu oferty:</w:t>
      </w:r>
    </w:p>
    <w:p w:rsidR="007D5CFA" w:rsidRDefault="00196C75">
      <w:pPr>
        <w:spacing w:before="11" w:line="249" w:lineRule="auto"/>
        <w:ind w:left="106" w:right="259"/>
        <w:rPr>
          <w:sz w:val="19"/>
        </w:rPr>
      </w:pPr>
      <w:r>
        <w:rPr>
          <w:sz w:val="19"/>
        </w:rPr>
        <w:t>Oświadczenie, że towar wykonywany jest zgodnie z obowiązującymi przepisami polskiego prawa żywnościowego Oświadczenie o wdrożonym systemie HACCP w zakresie wytwarzania i produkcji żywności</w:t>
      </w:r>
    </w:p>
    <w:p w:rsidR="007D5CFA" w:rsidRDefault="00196C75">
      <w:pPr>
        <w:spacing w:before="2" w:line="249" w:lineRule="auto"/>
        <w:ind w:left="106" w:right="2835"/>
        <w:rPr>
          <w:sz w:val="19"/>
        </w:rPr>
      </w:pPr>
      <w:r>
        <w:rPr>
          <w:sz w:val="19"/>
        </w:rPr>
        <w:t>Certy</w:t>
      </w:r>
      <w:r>
        <w:rPr>
          <w:sz w:val="19"/>
        </w:rPr>
        <w:t>fikat zdrowotny, że ferma jest wolna od salmonelli /aktualny dokument/ specyfikacje/atest (karta produktu, receptura)</w:t>
      </w:r>
    </w:p>
    <w:p w:rsidR="007D5CFA" w:rsidRDefault="00196C75">
      <w:pPr>
        <w:spacing w:before="167"/>
        <w:ind w:left="106"/>
        <w:rPr>
          <w:b/>
          <w:sz w:val="18"/>
        </w:rPr>
      </w:pPr>
      <w:r>
        <w:rPr>
          <w:b/>
          <w:sz w:val="18"/>
        </w:rPr>
        <w:t>5.11.) Wykaz innych wymaganych oświadczeń lub dokumentów:</w:t>
      </w:r>
    </w:p>
    <w:p w:rsidR="007D5CFA" w:rsidRDefault="00196C75">
      <w:pPr>
        <w:spacing w:before="12" w:line="249" w:lineRule="auto"/>
        <w:ind w:left="106" w:right="9121"/>
        <w:rPr>
          <w:sz w:val="19"/>
        </w:rPr>
      </w:pPr>
      <w:r>
        <w:rPr>
          <w:sz w:val="19"/>
        </w:rPr>
        <w:t>Formularz oferty Formularz cenowy</w:t>
      </w:r>
    </w:p>
    <w:p w:rsidR="007D5CFA" w:rsidRDefault="00196C75">
      <w:pPr>
        <w:spacing w:before="1"/>
        <w:ind w:left="106"/>
        <w:rPr>
          <w:sz w:val="19"/>
        </w:rPr>
      </w:pPr>
      <w:r>
        <w:rPr>
          <w:sz w:val="19"/>
        </w:rPr>
        <w:t>Zobowiązanie podmiotu udostępniającego zasoby</w:t>
      </w:r>
    </w:p>
    <w:p w:rsidR="007D5CFA" w:rsidRDefault="007D5CFA">
      <w:pPr>
        <w:rPr>
          <w:sz w:val="19"/>
        </w:rPr>
        <w:sectPr w:rsidR="007D5CFA">
          <w:pgSz w:w="11900" w:h="16840"/>
          <w:pgMar w:top="720" w:right="540" w:bottom="140" w:left="560" w:header="56" w:footer="0" w:gutter="0"/>
          <w:cols w:space="708"/>
        </w:sectPr>
      </w:pPr>
    </w:p>
    <w:p w:rsidR="007D5CFA" w:rsidRDefault="007D5CFA">
      <w:pPr>
        <w:pStyle w:val="Tekstpodstawowy"/>
        <w:spacing w:before="11"/>
        <w:ind w:left="0"/>
        <w:rPr>
          <w:sz w:val="20"/>
        </w:rPr>
      </w:pPr>
    </w:p>
    <w:p w:rsidR="007D5CFA" w:rsidRDefault="00196C75">
      <w:pPr>
        <w:pStyle w:val="Tekstpodstawowy"/>
        <w:spacing w:before="0"/>
        <w:rPr>
          <w:sz w:val="20"/>
        </w:rPr>
      </w:pPr>
      <w:r>
        <w:rPr>
          <w:sz w:val="20"/>
        </w:rPr>
      </w:r>
      <w:r>
        <w:rPr>
          <w:sz w:val="20"/>
        </w:rPr>
        <w:pict>
          <v:shape id="_x0000_s1028" type="#_x0000_t202" style="width:527.55pt;height:12.05pt;mso-left-percent:-10001;mso-top-percent:-10001;mso-position-horizontal:absolute;mso-position-horizontal-relative:char;mso-position-vertical:absolute;mso-position-vertical-relative:line;mso-left-percent:-10001;mso-top-percent:-10001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 - WARUNKI ZAMÓWIENIA</w:t>
                  </w:r>
                </w:p>
              </w:txbxContent>
            </v:textbox>
            <w10:wrap type="none"/>
            <w10:anchorlock/>
          </v:shape>
        </w:pict>
      </w:r>
    </w:p>
    <w:p w:rsidR="007D5CFA" w:rsidRDefault="007D5CFA">
      <w:pPr>
        <w:pStyle w:val="Tekstpodstawowy"/>
        <w:spacing w:before="4"/>
        <w:ind w:left="0"/>
        <w:rPr>
          <w:sz w:val="10"/>
        </w:rPr>
      </w:pPr>
    </w:p>
    <w:p w:rsidR="007D5CFA" w:rsidRDefault="00196C7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>6.5.) Zamawiający wymaga zabezpieczenia należytego wykonania umo</w:t>
      </w:r>
      <w:r>
        <w:rPr>
          <w:b/>
          <w:sz w:val="18"/>
        </w:rPr>
        <w:t xml:space="preserve">wy: </w:t>
      </w:r>
      <w:r>
        <w:rPr>
          <w:sz w:val="18"/>
        </w:rPr>
        <w:t>Nie</w:t>
      </w:r>
    </w:p>
    <w:p w:rsidR="007D5CFA" w:rsidRDefault="00196C75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udzielenie zamówienia:</w:t>
      </w:r>
    </w:p>
    <w:p w:rsidR="007D5CFA" w:rsidRDefault="00196C75">
      <w:pPr>
        <w:pStyle w:val="Akapitzlist"/>
        <w:numPr>
          <w:ilvl w:val="0"/>
          <w:numId w:val="3"/>
        </w:numPr>
        <w:tabs>
          <w:tab w:val="left" w:pos="320"/>
        </w:tabs>
        <w:spacing w:before="11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</w:t>
      </w:r>
      <w:r>
        <w:rPr>
          <w:sz w:val="19"/>
        </w:rPr>
        <w:t>eprezentowania ich w postępowaniu o udzielenie zamówienia albo do reprezentowania w postępowaniu i zawarcia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7D5CFA" w:rsidRDefault="00196C75">
      <w:pPr>
        <w:pStyle w:val="Akapitzlist"/>
        <w:numPr>
          <w:ilvl w:val="0"/>
          <w:numId w:val="3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7D5CFA" w:rsidRDefault="00196C75">
      <w:pPr>
        <w:pStyle w:val="Akapitzlist"/>
        <w:numPr>
          <w:ilvl w:val="0"/>
          <w:numId w:val="2"/>
        </w:numPr>
        <w:tabs>
          <w:tab w:val="left" w:pos="330"/>
        </w:tabs>
        <w:spacing w:before="9"/>
        <w:rPr>
          <w:sz w:val="19"/>
        </w:rPr>
      </w:pPr>
      <w:r>
        <w:rPr>
          <w:sz w:val="19"/>
        </w:rPr>
        <w:t>postępowania o ud</w:t>
      </w:r>
      <w:r>
        <w:rPr>
          <w:sz w:val="19"/>
        </w:rPr>
        <w:t>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7D5CFA" w:rsidRDefault="00196C75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wszystkich Wykonawców ubiegających się wspólnie o 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7D5CFA" w:rsidRDefault="00196C75">
      <w:pPr>
        <w:pStyle w:val="Akapitzlist"/>
        <w:numPr>
          <w:ilvl w:val="0"/>
          <w:numId w:val="2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>ustanowionego pełnomocnika oraz zakresu jego umocowania.</w:t>
      </w:r>
    </w:p>
    <w:p w:rsidR="007D5CFA" w:rsidRDefault="00196C75">
      <w:pPr>
        <w:pStyle w:val="Akapitzlist"/>
        <w:numPr>
          <w:ilvl w:val="0"/>
          <w:numId w:val="3"/>
        </w:numPr>
        <w:tabs>
          <w:tab w:val="left" w:pos="320"/>
        </w:tabs>
        <w:spacing w:before="9" w:line="249" w:lineRule="auto"/>
        <w:ind w:right="196" w:firstLine="0"/>
        <w:rPr>
          <w:sz w:val="19"/>
        </w:rPr>
      </w:pPr>
      <w:r>
        <w:rPr>
          <w:sz w:val="19"/>
        </w:rPr>
        <w:t xml:space="preserve">W przypadku wspólnego ubiegania się o zamówienie przez Wykonawców, dokument </w:t>
      </w:r>
      <w:r>
        <w:rPr>
          <w:sz w:val="19"/>
        </w:rPr>
        <w:t>”Oświadczenia o niepodleganiu wykluczeniu oraz spełnianiu warunków udziału”, o którym mowa w pkt. 9.1 SWZ, składa każdy z Wykonawców wspólnie ubiegających się o zamówienie. Oświadczenia te potwierdzają brak podstaw wykluczenia oraz spełnianie warunków udzi</w:t>
      </w:r>
      <w:r>
        <w:rPr>
          <w:sz w:val="19"/>
        </w:rPr>
        <w:t>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postępowaniu.</w:t>
      </w:r>
    </w:p>
    <w:p w:rsidR="007D5CFA" w:rsidRDefault="00196C75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7D5CFA" w:rsidRDefault="00196C75">
      <w:pPr>
        <w:pStyle w:val="Tekstpodstawowy"/>
        <w:spacing w:before="4"/>
        <w:ind w:left="0"/>
        <w:rPr>
          <w:sz w:val="10"/>
        </w:rPr>
      </w:pPr>
      <w:r>
        <w:pict>
          <v:shape id="_x0000_s1027" type="#_x0000_t202" style="position:absolute;margin-left:33.6pt;margin-top:8.25pt;width:527.55pt;height:12.05pt;z-index:-15725568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pStyle w:val="Tekstpodstawowy"/>
        <w:spacing w:before="1"/>
        <w:ind w:left="0"/>
        <w:rPr>
          <w:sz w:val="10"/>
        </w:rPr>
      </w:pPr>
    </w:p>
    <w:p w:rsidR="007D5CFA" w:rsidRDefault="00196C7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7.1.) Zamawiający przewiduje udzielenia zaliczek: </w:t>
      </w:r>
      <w:r>
        <w:rPr>
          <w:sz w:val="18"/>
        </w:rPr>
        <w:t>Nie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Tak</w:t>
      </w:r>
    </w:p>
    <w:p w:rsidR="007D5CFA" w:rsidRDefault="00196C75">
      <w:pPr>
        <w:spacing w:before="177"/>
        <w:ind w:left="106"/>
        <w:jc w:val="both"/>
        <w:rPr>
          <w:b/>
          <w:sz w:val="18"/>
        </w:rPr>
      </w:pPr>
      <w:r>
        <w:rPr>
          <w:b/>
          <w:sz w:val="18"/>
        </w:rPr>
        <w:t>7.4.) Rodzaj i zakres zmian umowy oraz warunki ich wprowadzenia:</w:t>
      </w:r>
    </w:p>
    <w:p w:rsidR="007D5CFA" w:rsidRDefault="00196C75">
      <w:pPr>
        <w:spacing w:before="12" w:line="249" w:lineRule="auto"/>
        <w:ind w:left="106" w:right="228"/>
        <w:jc w:val="both"/>
        <w:rPr>
          <w:sz w:val="19"/>
        </w:rPr>
      </w:pPr>
      <w:r>
        <w:rPr>
          <w:sz w:val="19"/>
        </w:rPr>
        <w:t>Zmiany umowy są dopuszczalne bez ograniczeń w zakresie dozwolonym przez art.455 ust. 1 pkt</w:t>
      </w:r>
      <w:r>
        <w:rPr>
          <w:sz w:val="19"/>
        </w:rPr>
        <w:t>. 2-4 i ust. 2 ustawy Prawo Zamówień Publicznych. Zmiana umowy w stosunku do treści oferty, na podstawie której dokonano wyboru Wykonawcy jest możliwa, w szczególności gdy:</w:t>
      </w:r>
    </w:p>
    <w:p w:rsidR="007D5CFA" w:rsidRDefault="00196C75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644" w:firstLine="0"/>
        <w:jc w:val="both"/>
        <w:rPr>
          <w:sz w:val="19"/>
        </w:rPr>
      </w:pPr>
      <w:r>
        <w:rPr>
          <w:sz w:val="19"/>
        </w:rPr>
        <w:t>Zamawiający przewiduje możliwość przedłużenia terminu obowiązywania umowy w przypad</w:t>
      </w:r>
      <w:r>
        <w:rPr>
          <w:sz w:val="19"/>
        </w:rPr>
        <w:t>ku niepełnej realizacji w okresie jej obowiązywania,</w:t>
      </w:r>
    </w:p>
    <w:p w:rsidR="007D5CFA" w:rsidRDefault="00196C75">
      <w:pPr>
        <w:pStyle w:val="Akapitzlist"/>
        <w:numPr>
          <w:ilvl w:val="0"/>
          <w:numId w:val="1"/>
        </w:numPr>
        <w:tabs>
          <w:tab w:val="left" w:pos="330"/>
        </w:tabs>
        <w:ind w:left="329"/>
        <w:jc w:val="both"/>
        <w:rPr>
          <w:sz w:val="19"/>
        </w:rPr>
      </w:pPr>
      <w:r>
        <w:rPr>
          <w:sz w:val="19"/>
        </w:rPr>
        <w:t>Zamawiający przewiduje możliwość udzielenia zamówienia dodatkowego w wysokości do 10% wartości</w:t>
      </w:r>
      <w:r>
        <w:rPr>
          <w:spacing w:val="13"/>
          <w:sz w:val="19"/>
        </w:rPr>
        <w:t xml:space="preserve"> </w:t>
      </w:r>
      <w:r>
        <w:rPr>
          <w:sz w:val="19"/>
        </w:rPr>
        <w:t>umowy.</w:t>
      </w:r>
    </w:p>
    <w:p w:rsidR="007D5CFA" w:rsidRDefault="00196C75">
      <w:pPr>
        <w:spacing w:before="175" w:line="249" w:lineRule="auto"/>
        <w:ind w:left="106" w:right="259"/>
        <w:rPr>
          <w:sz w:val="18"/>
        </w:rPr>
      </w:pPr>
      <w:r>
        <w:rPr>
          <w:b/>
          <w:sz w:val="18"/>
        </w:rPr>
        <w:t>7.5.) Zamawiający uwzględnił aspekty społeczne, środowiskowe, innowacyjne lub etykiety związane z rea</w:t>
      </w:r>
      <w:r>
        <w:rPr>
          <w:b/>
          <w:sz w:val="18"/>
        </w:rPr>
        <w:t xml:space="preserve">lizacją zamówienia: </w:t>
      </w:r>
      <w:r>
        <w:rPr>
          <w:sz w:val="18"/>
        </w:rPr>
        <w:t>Nie</w:t>
      </w:r>
    </w:p>
    <w:p w:rsidR="007D5CFA" w:rsidRDefault="00196C75">
      <w:pPr>
        <w:pStyle w:val="Tekstpodstawowy"/>
        <w:spacing w:before="4"/>
        <w:ind w:left="0"/>
        <w:rPr>
          <w:sz w:val="10"/>
        </w:rPr>
      </w:pPr>
      <w:r>
        <w:pict>
          <v:shape id="_x0000_s1026" type="#_x0000_t202" style="position:absolute;margin-left:33.6pt;margin-top:8.25pt;width:527.55pt;height:12.05pt;z-index:-15725056;mso-wrap-distance-left:0;mso-wrap-distance-right:0;mso-position-horizontal-relative:page" fillcolor="#bfbfbf" strokeweight=".21172mm">
            <v:textbox inset="0,0,0,0">
              <w:txbxContent>
                <w:p w:rsidR="007D5CFA" w:rsidRDefault="00196C75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7D5CFA" w:rsidRDefault="007D5CFA">
      <w:pPr>
        <w:pStyle w:val="Tekstpodstawowy"/>
        <w:spacing w:before="1"/>
        <w:ind w:left="0"/>
        <w:rPr>
          <w:sz w:val="10"/>
        </w:rPr>
      </w:pPr>
    </w:p>
    <w:p w:rsidR="007D5CFA" w:rsidRDefault="00196C75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ofert: </w:t>
      </w:r>
      <w:r>
        <w:rPr>
          <w:sz w:val="18"/>
        </w:rPr>
        <w:t>2022-11-28 08:00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7D5CFA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2022-11-28 08:30</w:t>
      </w:r>
    </w:p>
    <w:p w:rsidR="00804BA7" w:rsidRDefault="00196C75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2022-12-27</w:t>
      </w: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804BA7" w:rsidRPr="00804BA7" w:rsidRDefault="00804BA7" w:rsidP="00804BA7">
      <w:pPr>
        <w:rPr>
          <w:sz w:val="18"/>
        </w:rPr>
      </w:pPr>
    </w:p>
    <w:p w:rsidR="007D5CFA" w:rsidRDefault="00804BA7" w:rsidP="00804BA7">
      <w:pPr>
        <w:rPr>
          <w:sz w:val="18"/>
        </w:rPr>
      </w:pPr>
      <w:r>
        <w:rPr>
          <w:sz w:val="18"/>
        </w:rPr>
        <w:t>Wykonano w 2 egz. na 3 ark.</w:t>
      </w:r>
    </w:p>
    <w:p w:rsidR="00804BA7" w:rsidRDefault="00804BA7" w:rsidP="00804BA7">
      <w:pPr>
        <w:rPr>
          <w:sz w:val="18"/>
        </w:rPr>
      </w:pPr>
      <w:r>
        <w:rPr>
          <w:sz w:val="18"/>
        </w:rPr>
        <w:t>Egz. 1 – biuro przepustek</w:t>
      </w:r>
    </w:p>
    <w:p w:rsidR="00804BA7" w:rsidRDefault="00804BA7" w:rsidP="00804BA7">
      <w:pPr>
        <w:rPr>
          <w:sz w:val="18"/>
        </w:rPr>
      </w:pPr>
      <w:r>
        <w:rPr>
          <w:sz w:val="18"/>
        </w:rPr>
        <w:t>Egz. 2 – hol szpitala</w:t>
      </w:r>
    </w:p>
    <w:p w:rsidR="00804BA7" w:rsidRDefault="00804BA7" w:rsidP="00804BA7">
      <w:pPr>
        <w:rPr>
          <w:sz w:val="18"/>
        </w:rPr>
      </w:pPr>
      <w:r>
        <w:rPr>
          <w:sz w:val="18"/>
        </w:rPr>
        <w:t>Wyk. K. Kornowska – tel. 261 417 449</w:t>
      </w:r>
    </w:p>
    <w:p w:rsidR="00804BA7" w:rsidRPr="00804BA7" w:rsidRDefault="00804BA7" w:rsidP="00804BA7">
      <w:pPr>
        <w:rPr>
          <w:sz w:val="18"/>
        </w:rPr>
      </w:pPr>
      <w:r>
        <w:rPr>
          <w:sz w:val="18"/>
        </w:rPr>
        <w:t>Data: 2022-11-18</w:t>
      </w:r>
      <w:bookmarkStart w:id="0" w:name="_GoBack"/>
      <w:bookmarkEnd w:id="0"/>
    </w:p>
    <w:sectPr w:rsidR="00804BA7" w:rsidRPr="00804BA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C75" w:rsidRDefault="00196C75">
      <w:r>
        <w:separator/>
      </w:r>
    </w:p>
  </w:endnote>
  <w:endnote w:type="continuationSeparator" w:id="0">
    <w:p w:rsidR="00196C75" w:rsidRDefault="0019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CFA" w:rsidRDefault="00196C75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88019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879680;mso-position-horizontal-relative:page;mso-position-vertical-relative:page" filled="f" stroked="f">
          <v:textbox inset="0,0,0,0">
            <w:txbxContent>
              <w:p w:rsidR="007D5CFA" w:rsidRDefault="00196C7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2022-11-18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879168;mso-position-horizontal-relative:page;mso-position-vertical-relative:page" filled="f" stroked="f">
          <v:textbox inset="0,0,0,0">
            <w:txbxContent>
              <w:p w:rsidR="007D5CFA" w:rsidRDefault="00196C7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zamówieniu - Zamówienie udzielane jest w trybie podstawowym na podstawie: art. 275 pkt 1 ustawy - 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C75" w:rsidRDefault="00196C75">
      <w:r>
        <w:separator/>
      </w:r>
    </w:p>
  </w:footnote>
  <w:footnote w:type="continuationSeparator" w:id="0">
    <w:p w:rsidR="00196C75" w:rsidRDefault="00196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CFA" w:rsidRDefault="00196C75">
    <w:pPr>
      <w:pStyle w:val="Tekstpodstawowy"/>
      <w:spacing w:before="0" w:line="14" w:lineRule="auto"/>
      <w:ind w:left="0"/>
      <w:rPr>
        <w:sz w:val="20"/>
      </w:rPr>
    </w:pPr>
    <w:r>
      <w:pict>
        <v:rect id="_x0000_s2053" style="position:absolute;margin-left:33.3pt;margin-top:12.2pt;width:528.15pt;height:.6pt;z-index:-158812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880704;mso-position-horizontal-relative:page;mso-position-vertical-relative:page" filled="f" stroked="f">
          <v:textbox inset="0,0,0,0">
            <w:txbxContent>
              <w:p w:rsidR="007D5CFA" w:rsidRDefault="00196C7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00446809/01 z dnia 2022-11-18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B17E9"/>
    <w:multiLevelType w:val="hybridMultilevel"/>
    <w:tmpl w:val="12549ABE"/>
    <w:lvl w:ilvl="0" w:tplc="0C0EC088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95A0B4A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692E644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C0668B5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580C4B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C56B0F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E4F2C59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F4C1E9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56C40C4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33B328CF"/>
    <w:multiLevelType w:val="hybridMultilevel"/>
    <w:tmpl w:val="99E4246A"/>
    <w:lvl w:ilvl="0" w:tplc="3B5A3D58">
      <w:start w:val="1"/>
      <w:numFmt w:val="decimal"/>
      <w:lvlText w:val="%1)"/>
      <w:lvlJc w:val="left"/>
      <w:pPr>
        <w:ind w:left="106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AEE65998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6F76649E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5F7699E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DAFC6D8A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A0C8B01A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63542C1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CFE8722E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ECE47F42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2">
    <w:nsid w:val="3E74329C"/>
    <w:multiLevelType w:val="hybridMultilevel"/>
    <w:tmpl w:val="832228CE"/>
    <w:lvl w:ilvl="0" w:tplc="D2DE48A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731ECF0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ABD4549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01C42E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B626485A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C6AB08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E4EE41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652A2C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232265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42A461A5"/>
    <w:multiLevelType w:val="hybridMultilevel"/>
    <w:tmpl w:val="8F4CE878"/>
    <w:lvl w:ilvl="0" w:tplc="C87A91DE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620004F4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3CE0DCDA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24CAC424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55F870EE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CF3836B2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9E826A8C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12FA68D8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B370430E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4">
    <w:nsid w:val="455C2E14"/>
    <w:multiLevelType w:val="hybridMultilevel"/>
    <w:tmpl w:val="FA62269C"/>
    <w:lvl w:ilvl="0" w:tplc="9EFA6556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7E4771C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03DC5630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DED04F9A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28385662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77A6BF4C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753CFBF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E260FEB4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0DF6E822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5">
    <w:nsid w:val="46114A73"/>
    <w:multiLevelType w:val="multilevel"/>
    <w:tmpl w:val="B91AC82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6">
    <w:nsid w:val="494B0938"/>
    <w:multiLevelType w:val="hybridMultilevel"/>
    <w:tmpl w:val="99468DA0"/>
    <w:lvl w:ilvl="0" w:tplc="95FA3998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F0CC818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6EAA85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F50406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4E2222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6BE305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4C44264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62E36B2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BB068FFE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30F2D52"/>
    <w:multiLevelType w:val="hybridMultilevel"/>
    <w:tmpl w:val="CEA64516"/>
    <w:lvl w:ilvl="0" w:tplc="A9EE7B5C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ED4C08C8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4146AFBA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23CA4300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DC320FD8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379CDDEA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16BA463E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1CAC4BD2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21783E3A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8">
    <w:nsid w:val="58602D2E"/>
    <w:multiLevelType w:val="hybridMultilevel"/>
    <w:tmpl w:val="04E63768"/>
    <w:lvl w:ilvl="0" w:tplc="FAC63C2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836653D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CFA8AB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0569CF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76225EA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E806B93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56B02E2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EDF8EFF0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89E999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AC72A40"/>
    <w:multiLevelType w:val="hybridMultilevel"/>
    <w:tmpl w:val="366C1E6E"/>
    <w:lvl w:ilvl="0" w:tplc="B3FC427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91C777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D72B12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FA063BB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750961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608E926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07383C5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2B941EF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B9E4EC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08A20CC"/>
    <w:multiLevelType w:val="hybridMultilevel"/>
    <w:tmpl w:val="DF94D8E8"/>
    <w:lvl w:ilvl="0" w:tplc="D9DC8D9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7CEEDA0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D7D45AB4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3FAC3E12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8A8CACEC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4FCEEB6E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8CEE2FF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750CC93A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6E0C3610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1">
    <w:nsid w:val="79E04858"/>
    <w:multiLevelType w:val="hybridMultilevel"/>
    <w:tmpl w:val="2B248462"/>
    <w:lvl w:ilvl="0" w:tplc="2792672A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3BBAE18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87AFF6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E0001380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D7822F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2F24022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880F81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F26E060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5BAD38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7D5CFA"/>
    <w:rsid w:val="00196C75"/>
    <w:rsid w:val="007D5CFA"/>
    <w:rsid w:val="0080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2442</Words>
  <Characters>14655</Characters>
  <Application>Microsoft Office Word</Application>
  <DocSecurity>0</DocSecurity>
  <Lines>122</Lines>
  <Paragraphs>34</Paragraphs>
  <ScaleCrop>false</ScaleCrop>
  <Company/>
  <LinksUpToDate>false</LinksUpToDate>
  <CharactersWithSpaces>17063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2022-11-18T12:18:00Z</dcterms:created>
  <dcterms:modified xsi:type="dcterms:W3CDTF">2022-11-18T12:19:00Z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2022-11-18T00:00:00Z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2022-11-18T00:00:00Z</vt:filetime>
  </property>
</Properties>
</file>