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1F12C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F12C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1F12CC" w:rsidP="00D665F5">
      <w:pPr>
        <w:rPr>
          <w:rFonts w:ascii="Arial" w:hAnsi="Arial" w:cs="Arial"/>
          <w:sz w:val="24"/>
          <w:szCs w:val="24"/>
        </w:rPr>
      </w:pPr>
      <w:r w:rsidRPr="001F12C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F12CC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1F12CC" w:rsidP="00D665F5">
      <w:pPr>
        <w:rPr>
          <w:rFonts w:ascii="Arial" w:hAnsi="Arial" w:cs="Arial"/>
          <w:sz w:val="24"/>
          <w:szCs w:val="24"/>
        </w:rPr>
      </w:pPr>
      <w:r w:rsidRPr="001F12C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F12C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8648B2" w:rsidRPr="00355C9D" w:rsidRDefault="00D665F5" w:rsidP="008648B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F12CC" w:rsidRPr="001F12CC">
        <w:rPr>
          <w:rFonts w:ascii="Arial" w:hAnsi="Arial" w:cs="Arial"/>
          <w:b/>
          <w:sz w:val="24"/>
          <w:szCs w:val="24"/>
        </w:rPr>
        <w:t>KA-2/131/2022</w:t>
      </w:r>
      <w:r w:rsidR="008648B2">
        <w:rPr>
          <w:rFonts w:ascii="Arial" w:hAnsi="Arial" w:cs="Arial"/>
          <w:b/>
          <w:sz w:val="24"/>
          <w:szCs w:val="24"/>
        </w:rPr>
        <w:t xml:space="preserve">                                           </w:t>
      </w:r>
      <w:r w:rsidR="008648B2" w:rsidRPr="008648B2">
        <w:rPr>
          <w:rFonts w:ascii="Arial" w:hAnsi="Arial" w:cs="Arial"/>
          <w:sz w:val="24"/>
          <w:szCs w:val="24"/>
        </w:rPr>
        <w:t xml:space="preserve"> </w:t>
      </w:r>
      <w:r w:rsidR="008648B2" w:rsidRPr="001F12CC">
        <w:rPr>
          <w:rFonts w:ascii="Arial" w:hAnsi="Arial" w:cs="Arial"/>
          <w:sz w:val="24"/>
          <w:szCs w:val="24"/>
        </w:rPr>
        <w:t>KRAKÓW</w:t>
      </w:r>
      <w:r w:rsidR="008648B2" w:rsidRPr="00355C9D">
        <w:rPr>
          <w:rFonts w:ascii="Arial" w:hAnsi="Arial" w:cs="Arial"/>
          <w:sz w:val="24"/>
          <w:szCs w:val="24"/>
        </w:rPr>
        <w:t xml:space="preserve"> dnia: </w:t>
      </w:r>
      <w:r w:rsidR="008648B2" w:rsidRPr="001F12CC">
        <w:rPr>
          <w:rFonts w:ascii="Arial" w:hAnsi="Arial" w:cs="Arial"/>
          <w:sz w:val="24"/>
          <w:szCs w:val="24"/>
        </w:rPr>
        <w:t>2022-12-05</w:t>
      </w:r>
    </w:p>
    <w:p w:rsidR="00A80738" w:rsidRPr="00355C9D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648B2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8648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8648B2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:rsidR="00A80738" w:rsidRPr="008648B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C659E2" w:rsidRPr="008648B2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8648B2">
        <w:rPr>
          <w:rFonts w:ascii="Arial" w:hAnsi="Arial" w:cs="Arial"/>
          <w:bCs/>
          <w:sz w:val="22"/>
          <w:szCs w:val="22"/>
        </w:rPr>
        <w:t xml:space="preserve">Dotyczy </w:t>
      </w:r>
      <w:r w:rsidRPr="008648B2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F12CC" w:rsidRPr="008648B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1F12CC" w:rsidRPr="008648B2">
        <w:rPr>
          <w:rFonts w:ascii="Arial" w:hAnsi="Arial" w:cs="Arial"/>
          <w:sz w:val="22"/>
          <w:szCs w:val="22"/>
        </w:rPr>
        <w:t>Pzp</w:t>
      </w:r>
      <w:proofErr w:type="spellEnd"/>
      <w:r w:rsidRPr="008648B2">
        <w:rPr>
          <w:rFonts w:ascii="Arial" w:hAnsi="Arial" w:cs="Arial"/>
          <w:sz w:val="22"/>
          <w:szCs w:val="22"/>
        </w:rPr>
        <w:t xml:space="preserve"> na: </w:t>
      </w:r>
    </w:p>
    <w:p w:rsidR="00A80738" w:rsidRPr="008648B2" w:rsidRDefault="001F12C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8648B2">
        <w:rPr>
          <w:rFonts w:ascii="Arial" w:hAnsi="Arial" w:cs="Arial"/>
          <w:b/>
          <w:sz w:val="22"/>
          <w:szCs w:val="22"/>
        </w:rPr>
        <w:t>Meble biurowe dla Katedry Inżynierii Cieplnej i Procesowej</w:t>
      </w:r>
    </w:p>
    <w:p w:rsidR="00D665F5" w:rsidRPr="008648B2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8648B2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8648B2">
        <w:rPr>
          <w:rFonts w:ascii="Arial" w:hAnsi="Arial" w:cs="Arial"/>
          <w:sz w:val="22"/>
          <w:szCs w:val="22"/>
        </w:rPr>
        <w:t>2</w:t>
      </w:r>
      <w:r w:rsidRPr="008648B2">
        <w:rPr>
          <w:rFonts w:ascii="Arial" w:hAnsi="Arial" w:cs="Arial"/>
          <w:sz w:val="22"/>
          <w:szCs w:val="22"/>
        </w:rPr>
        <w:t xml:space="preserve"> ust. 5 </w:t>
      </w:r>
      <w:r w:rsidRPr="008648B2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8648B2">
        <w:rPr>
          <w:rFonts w:ascii="Arial" w:hAnsi="Arial" w:cs="Arial"/>
          <w:sz w:val="22"/>
          <w:szCs w:val="22"/>
        </w:rPr>
        <w:t xml:space="preserve"> </w:t>
      </w:r>
      <w:r w:rsidR="001F12CC" w:rsidRPr="008648B2">
        <w:rPr>
          <w:rFonts w:ascii="Arial" w:hAnsi="Arial" w:cs="Arial"/>
          <w:sz w:val="22"/>
          <w:szCs w:val="22"/>
        </w:rPr>
        <w:t>(</w:t>
      </w:r>
      <w:proofErr w:type="spellStart"/>
      <w:r w:rsidR="001F12CC" w:rsidRPr="008648B2">
        <w:rPr>
          <w:rFonts w:ascii="Arial" w:hAnsi="Arial" w:cs="Arial"/>
          <w:sz w:val="22"/>
          <w:szCs w:val="22"/>
        </w:rPr>
        <w:t>t.j</w:t>
      </w:r>
      <w:proofErr w:type="spellEnd"/>
      <w:r w:rsidR="001F12CC" w:rsidRPr="008648B2">
        <w:rPr>
          <w:rFonts w:ascii="Arial" w:hAnsi="Arial" w:cs="Arial"/>
          <w:sz w:val="22"/>
          <w:szCs w:val="22"/>
        </w:rPr>
        <w:t>. Dz. U. z 2022r. poz. 1710)</w:t>
      </w:r>
      <w:r w:rsidR="00490DC0" w:rsidRPr="008648B2">
        <w:rPr>
          <w:rFonts w:ascii="Arial" w:hAnsi="Arial" w:cs="Arial"/>
          <w:sz w:val="22"/>
          <w:szCs w:val="22"/>
        </w:rPr>
        <w:t xml:space="preserve"> </w:t>
      </w:r>
      <w:r w:rsidRPr="008648B2">
        <w:rPr>
          <w:rFonts w:ascii="Arial" w:hAnsi="Arial" w:cs="Arial"/>
          <w:sz w:val="22"/>
          <w:szCs w:val="22"/>
        </w:rPr>
        <w:t>udostępnia</w:t>
      </w:r>
      <w:r w:rsidR="00F95C33" w:rsidRPr="008648B2">
        <w:rPr>
          <w:rFonts w:ascii="Arial" w:hAnsi="Arial" w:cs="Arial"/>
          <w:sz w:val="22"/>
          <w:szCs w:val="22"/>
        </w:rPr>
        <w:t xml:space="preserve"> </w:t>
      </w:r>
      <w:r w:rsidR="004C7E9B" w:rsidRPr="008648B2">
        <w:rPr>
          <w:rFonts w:ascii="Arial" w:hAnsi="Arial" w:cs="Arial"/>
          <w:sz w:val="22"/>
          <w:szCs w:val="22"/>
        </w:rPr>
        <w:t>informacj</w:t>
      </w:r>
      <w:r w:rsidR="00577BC6" w:rsidRPr="008648B2">
        <w:rPr>
          <w:rFonts w:ascii="Arial" w:hAnsi="Arial" w:cs="Arial"/>
          <w:sz w:val="22"/>
          <w:szCs w:val="22"/>
        </w:rPr>
        <w:t>ę</w:t>
      </w:r>
      <w:r w:rsidR="00035488" w:rsidRPr="008648B2">
        <w:rPr>
          <w:rFonts w:ascii="Arial" w:hAnsi="Arial" w:cs="Arial"/>
          <w:sz w:val="22"/>
          <w:szCs w:val="22"/>
        </w:rPr>
        <w:t xml:space="preserve"> z otwarcia ofert</w:t>
      </w:r>
      <w:r w:rsidR="00577BC6" w:rsidRPr="008648B2">
        <w:rPr>
          <w:rFonts w:ascii="Arial" w:hAnsi="Arial" w:cs="Arial"/>
          <w:sz w:val="22"/>
          <w:szCs w:val="22"/>
        </w:rPr>
        <w:t>.</w:t>
      </w:r>
    </w:p>
    <w:p w:rsidR="00A80738" w:rsidRPr="008648B2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8648B2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8648B2">
        <w:rPr>
          <w:rFonts w:ascii="Arial" w:hAnsi="Arial" w:cs="Arial"/>
          <w:sz w:val="22"/>
          <w:szCs w:val="22"/>
        </w:rPr>
        <w:t xml:space="preserve"> w dniu </w:t>
      </w:r>
      <w:r w:rsidR="001F12CC" w:rsidRPr="008648B2">
        <w:rPr>
          <w:rFonts w:ascii="Arial" w:hAnsi="Arial" w:cs="Arial"/>
          <w:sz w:val="22"/>
          <w:szCs w:val="22"/>
        </w:rPr>
        <w:t>05/12/2022</w:t>
      </w:r>
      <w:r w:rsidR="00FF4AB1" w:rsidRPr="008648B2">
        <w:rPr>
          <w:rFonts w:ascii="Arial" w:hAnsi="Arial" w:cs="Arial"/>
          <w:sz w:val="22"/>
          <w:szCs w:val="22"/>
        </w:rPr>
        <w:t xml:space="preserve"> o godz. </w:t>
      </w:r>
      <w:r w:rsidR="001F12CC" w:rsidRPr="008648B2">
        <w:rPr>
          <w:rFonts w:ascii="Arial" w:hAnsi="Arial" w:cs="Arial"/>
          <w:sz w:val="22"/>
          <w:szCs w:val="22"/>
        </w:rPr>
        <w:t>10:30</w:t>
      </w:r>
      <w:r w:rsidRPr="008648B2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F12CC">
              <w:rPr>
                <w:rFonts w:ascii="Arial" w:hAnsi="Arial" w:cs="Arial"/>
              </w:rPr>
              <w:t>Tronus</w:t>
            </w:r>
            <w:proofErr w:type="spellEnd"/>
            <w:r w:rsidRPr="001F12CC">
              <w:rPr>
                <w:rFonts w:ascii="Arial" w:hAnsi="Arial" w:cs="Arial"/>
              </w:rPr>
              <w:t xml:space="preserve"> Polska Sp. z o.o.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Ordona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2a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01-237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143 977.65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F12CC">
              <w:rPr>
                <w:rFonts w:ascii="Arial" w:hAnsi="Arial" w:cs="Arial"/>
              </w:rPr>
              <w:t>Oprema</w:t>
            </w:r>
            <w:proofErr w:type="spellEnd"/>
            <w:r w:rsidRPr="001F12CC">
              <w:rPr>
                <w:rFonts w:ascii="Arial" w:hAnsi="Arial" w:cs="Arial"/>
              </w:rPr>
              <w:t xml:space="preserve"> Tomasz Turek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Chopina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8a/7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42-480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64 021.50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F12CC">
              <w:rPr>
                <w:rFonts w:ascii="Arial" w:hAnsi="Arial" w:cs="Arial"/>
              </w:rPr>
              <w:t>Domi</w:t>
            </w:r>
            <w:proofErr w:type="spellEnd"/>
            <w:r w:rsidRPr="001F12CC">
              <w:rPr>
                <w:rFonts w:ascii="Arial" w:hAnsi="Arial" w:cs="Arial"/>
              </w:rPr>
              <w:t xml:space="preserve"> Styl Maciej Banaszek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Minkowice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206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21007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Mełgiew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52 890.00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F12CC">
              <w:rPr>
                <w:rFonts w:ascii="Arial" w:hAnsi="Arial" w:cs="Arial"/>
              </w:rPr>
              <w:t>Novesto</w:t>
            </w:r>
            <w:proofErr w:type="spellEnd"/>
            <w:r w:rsidRPr="001F12CC">
              <w:rPr>
                <w:rFonts w:ascii="Arial" w:hAnsi="Arial" w:cs="Arial"/>
              </w:rPr>
              <w:t xml:space="preserve"> Jarosław Nowak i Wspólnicy </w:t>
            </w:r>
            <w:proofErr w:type="spellStart"/>
            <w:r w:rsidRPr="001F12CC">
              <w:rPr>
                <w:rFonts w:ascii="Arial" w:hAnsi="Arial" w:cs="Arial"/>
              </w:rPr>
              <w:t>Sp.j</w:t>
            </w:r>
            <w:proofErr w:type="spellEnd"/>
            <w:r w:rsidRPr="001F12CC">
              <w:rPr>
                <w:rFonts w:ascii="Arial" w:hAnsi="Arial" w:cs="Arial"/>
              </w:rPr>
              <w:t>.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Stolarzy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97-500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65 196.15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Przedsiębiorstwo Produkcyjno-Handlowo-Usługowe "ALTALENA"S.C. Marek Guzik, Adam Wlazło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Bagrowa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30-733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47 478.00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KJMK Meble Sp. z o.o.</w:t>
            </w:r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40-859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45 833.49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ALNAG Barbara Wróbel</w:t>
            </w:r>
          </w:p>
          <w:p w:rsidR="0025058C" w:rsidRDefault="0025058C" w:rsidP="00B23E2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Miłkowskiego 3/301 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30-</w:t>
            </w:r>
            <w:r w:rsidR="0025058C">
              <w:rPr>
                <w:rFonts w:ascii="Arial" w:hAnsi="Arial" w:cs="Arial"/>
              </w:rPr>
              <w:t>349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36 346.50 zł</w:t>
            </w:r>
          </w:p>
        </w:tc>
      </w:tr>
      <w:tr w:rsidR="001F12CC" w:rsidRPr="00355C9D" w:rsidTr="00B23E27">
        <w:tc>
          <w:tcPr>
            <w:tcW w:w="993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1F12CC" w:rsidRPr="00355C9D" w:rsidRDefault="001F12CC" w:rsidP="00B23E27">
            <w:pPr>
              <w:spacing w:before="80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 xml:space="preserve">FHU ANEX Wiesław </w:t>
            </w:r>
            <w:proofErr w:type="spellStart"/>
            <w:r w:rsidRPr="001F12CC">
              <w:rPr>
                <w:rFonts w:ascii="Arial" w:hAnsi="Arial" w:cs="Arial"/>
              </w:rPr>
              <w:t>Stanuszek</w:t>
            </w:r>
            <w:proofErr w:type="spellEnd"/>
          </w:p>
          <w:p w:rsidR="001F12CC" w:rsidRPr="00355C9D" w:rsidRDefault="001F12CC" w:rsidP="00B23E27">
            <w:pPr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Braci Żmudów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35 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1F12CC" w:rsidRPr="00355C9D" w:rsidRDefault="001F12CC" w:rsidP="00B23E27">
            <w:pPr>
              <w:spacing w:after="80"/>
              <w:jc w:val="both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F12CC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2CC" w:rsidRPr="00355C9D" w:rsidRDefault="001F12CC" w:rsidP="00B23E2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F12CC">
              <w:rPr>
                <w:rFonts w:ascii="Arial" w:hAnsi="Arial" w:cs="Arial"/>
              </w:rPr>
              <w:t>42 594.90 zł</w:t>
            </w:r>
          </w:p>
        </w:tc>
      </w:tr>
    </w:tbl>
    <w:p w:rsidR="00577BC6" w:rsidRPr="00355C9D" w:rsidRDefault="00577BC6" w:rsidP="008648B2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8648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CA2" w:rsidRDefault="00BF1CA2">
      <w:r>
        <w:separator/>
      </w:r>
    </w:p>
  </w:endnote>
  <w:endnote w:type="continuationSeparator" w:id="0">
    <w:p w:rsidR="00BF1CA2" w:rsidRDefault="00BF1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8648B2" w:rsidRDefault="009F189D" w:rsidP="008648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CA2" w:rsidRDefault="00BF1CA2">
      <w:r>
        <w:separator/>
      </w:r>
    </w:p>
  </w:footnote>
  <w:footnote w:type="continuationSeparator" w:id="0">
    <w:p w:rsidR="00BF1CA2" w:rsidRDefault="00BF1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2CC" w:rsidRDefault="001F1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2CC" w:rsidRDefault="001F1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2CC" w:rsidRDefault="001F12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CA2"/>
    <w:rsid w:val="00007727"/>
    <w:rsid w:val="00017720"/>
    <w:rsid w:val="00035488"/>
    <w:rsid w:val="000D7F25"/>
    <w:rsid w:val="000E00E5"/>
    <w:rsid w:val="001146A4"/>
    <w:rsid w:val="00173B20"/>
    <w:rsid w:val="001C69FF"/>
    <w:rsid w:val="001F12CC"/>
    <w:rsid w:val="0023318D"/>
    <w:rsid w:val="0025058C"/>
    <w:rsid w:val="00355C9D"/>
    <w:rsid w:val="003B6B36"/>
    <w:rsid w:val="003D72FD"/>
    <w:rsid w:val="003F57CD"/>
    <w:rsid w:val="00423179"/>
    <w:rsid w:val="00490DC0"/>
    <w:rsid w:val="00493F8C"/>
    <w:rsid w:val="004C7E9B"/>
    <w:rsid w:val="00500405"/>
    <w:rsid w:val="00577BC6"/>
    <w:rsid w:val="00601802"/>
    <w:rsid w:val="0069085C"/>
    <w:rsid w:val="00843263"/>
    <w:rsid w:val="00861E75"/>
    <w:rsid w:val="008648B2"/>
    <w:rsid w:val="008A26A5"/>
    <w:rsid w:val="009D19BD"/>
    <w:rsid w:val="009F189D"/>
    <w:rsid w:val="00A80738"/>
    <w:rsid w:val="00BF1CA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76473C"/>
  <w15:chartTrackingRefBased/>
  <w15:docId w15:val="{73841C8E-61EE-4F6A-AA75-E938966A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208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2022-12-05T09:45:00Z</dcterms:created>
  <dcterms:modified xsi:type="dcterms:W3CDTF">2022-12-05T09:48:00Z</dcterms:modified>
</cp:coreProperties>
</file>