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E3D0D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1121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61121C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1121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61121C">
        <w:rPr>
          <w:rFonts w:ascii="Arial" w:hAnsi="Arial" w:cs="Arial"/>
        </w:rPr>
        <w:t>ul</w:t>
      </w:r>
      <w:proofErr w:type="gramEnd"/>
      <w:r w:rsidRPr="0061121C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61121C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1121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1121C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61121C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  <w:bookmarkStart w:id="0" w:name="_GoBack"/>
      <w:bookmarkEnd w:id="0"/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1121C" w:rsidRPr="0012157F" w:rsidTr="00166E34">
        <w:tc>
          <w:tcPr>
            <w:tcW w:w="9104" w:type="dxa"/>
            <w:shd w:val="clear" w:color="auto" w:fill="D9D9D9"/>
          </w:tcPr>
          <w:p w:rsidR="0061121C" w:rsidRPr="0012157F" w:rsidRDefault="0061121C" w:rsidP="00166E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1121C" w:rsidRPr="00094F76" w:rsidRDefault="0061121C" w:rsidP="00166E3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6112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112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1121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61121C" w:rsidRPr="0017574D" w:rsidRDefault="0061121C" w:rsidP="00166E3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61121C" w:rsidRDefault="0061121C" w:rsidP="00166E3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61121C" w:rsidRPr="002C3302" w:rsidRDefault="0061121C" w:rsidP="00166E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1121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61121C">
        <w:rPr>
          <w:rFonts w:ascii="Arial" w:hAnsi="Arial" w:cs="Arial"/>
          <w:b/>
          <w:sz w:val="24"/>
          <w:szCs w:val="24"/>
        </w:rPr>
        <w:t>dostawy</w:t>
      </w:r>
      <w:proofErr w:type="gramEnd"/>
      <w:r w:rsidRPr="0061121C">
        <w:rPr>
          <w:rFonts w:ascii="Arial" w:hAnsi="Arial" w:cs="Arial"/>
          <w:b/>
          <w:sz w:val="24"/>
          <w:szCs w:val="24"/>
        </w:rPr>
        <w:t xml:space="preserve"> sukcesywne gazów medycznych i technicznych, dzierżawę zbiorników oraz dostawy mieszanki azot/tlen i azotu ciekłego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1121C" w:rsidRPr="0061121C">
        <w:rPr>
          <w:rFonts w:ascii="Arial" w:hAnsi="Arial" w:cs="Arial"/>
          <w:b/>
          <w:sz w:val="24"/>
          <w:szCs w:val="24"/>
        </w:rPr>
        <w:t>164/2022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61121C" w:rsidRPr="0061121C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1121C" w:rsidRPr="007104AC" w:rsidRDefault="0061121C" w:rsidP="0061121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A3317C" w:rsidRDefault="0061121C" w:rsidP="0061121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  <w:r w:rsidR="00A3317C">
        <w:rPr>
          <w:rFonts w:ascii="Arial" w:hAnsi="Arial" w:cs="Arial"/>
          <w:bCs/>
          <w:sz w:val="24"/>
          <w:szCs w:val="24"/>
        </w:rPr>
        <w:tab/>
      </w:r>
    </w:p>
    <w:p w:rsidR="00A3317C" w:rsidRDefault="00A3317C" w:rsidP="00A3317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</w:t>
      </w:r>
      <w:r>
        <w:rPr>
          <w:rFonts w:ascii="Arial" w:hAnsi="Arial" w:cs="Arial"/>
          <w:bCs/>
          <w:sz w:val="24"/>
          <w:szCs w:val="24"/>
        </w:rPr>
        <w:t>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ab/>
      </w:r>
    </w:p>
    <w:p w:rsidR="0061121C" w:rsidRDefault="00A3317C" w:rsidP="00A3317C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A3317C">
        <w:rPr>
          <w:rFonts w:ascii="Arial" w:hAnsi="Arial" w:cs="Arial"/>
          <w:bCs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ab/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743884">
        <w:rPr>
          <w:rFonts w:ascii="Arial" w:hAnsi="Arial" w:cs="Arial"/>
          <w:bCs/>
          <w:sz w:val="24"/>
          <w:szCs w:val="24"/>
        </w:rPr>
        <w:t>art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43884">
        <w:rPr>
          <w:rFonts w:ascii="Arial" w:hAnsi="Arial" w:cs="Arial"/>
          <w:bCs/>
          <w:sz w:val="24"/>
          <w:szCs w:val="24"/>
        </w:rPr>
        <w:t>z</w:t>
      </w:r>
      <w:proofErr w:type="gramEnd"/>
      <w:r w:rsidRPr="00743884">
        <w:rPr>
          <w:rFonts w:ascii="Arial" w:hAnsi="Arial" w:cs="Arial"/>
          <w:bCs/>
          <w:sz w:val="24"/>
          <w:szCs w:val="24"/>
        </w:rPr>
        <w:t xml:space="preserve">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C01B2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C01B29">
        <w:rPr>
          <w:rFonts w:ascii="Arial" w:hAnsi="Arial" w:cs="Arial"/>
          <w:bCs/>
          <w:sz w:val="24"/>
          <w:szCs w:val="24"/>
        </w:rPr>
        <w:t>str</w:t>
      </w:r>
      <w:proofErr w:type="gramEnd"/>
      <w:r w:rsidRPr="00C01B29">
        <w:rPr>
          <w:rFonts w:ascii="Arial" w:hAnsi="Arial" w:cs="Arial"/>
          <w:bCs/>
          <w:sz w:val="24"/>
          <w:szCs w:val="24"/>
        </w:rPr>
        <w:t>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561" w:rsidRDefault="00DB2561" w:rsidP="0038231F">
      <w:pPr>
        <w:spacing w:after="0" w:line="240" w:lineRule="auto"/>
      </w:pPr>
      <w:r>
        <w:separator/>
      </w:r>
    </w:p>
  </w:endnote>
  <w:endnote w:type="continuationSeparator" w:id="0">
    <w:p w:rsidR="00DB2561" w:rsidRDefault="00DB25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1C" w:rsidRDefault="006112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3D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3D0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1C" w:rsidRDefault="006112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561" w:rsidRDefault="00DB2561" w:rsidP="0038231F">
      <w:pPr>
        <w:spacing w:after="0" w:line="240" w:lineRule="auto"/>
      </w:pPr>
      <w:r>
        <w:separator/>
      </w:r>
    </w:p>
  </w:footnote>
  <w:footnote w:type="continuationSeparator" w:id="0">
    <w:p w:rsidR="00DB2561" w:rsidRDefault="00DB25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1C" w:rsidRDefault="00611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1C" w:rsidRDefault="00611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1C" w:rsidRDefault="006112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56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3D0D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121C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317C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2561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33A3E-AE85-4222-800D-4EF20199E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423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2022-12-05T13:16:00Z</cp:lastPrinted>
  <dcterms:created xsi:type="dcterms:W3CDTF">2022-11-30T13:24:00Z</dcterms:created>
  <dcterms:modified xsi:type="dcterms:W3CDTF">2022-12-05T13:16:00Z</dcterms:modified>
</cp:coreProperties>
</file>