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8FC11" w14:textId="77777777" w:rsidR="00890B92" w:rsidRPr="00382A4A" w:rsidRDefault="00C0276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02767">
        <w:rPr>
          <w:rFonts w:ascii="Arial" w:hAnsi="Arial" w:cs="Arial"/>
          <w:sz w:val="24"/>
          <w:szCs w:val="24"/>
        </w:rPr>
        <w:t>Woźniki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02767">
        <w:rPr>
          <w:rFonts w:ascii="Arial" w:hAnsi="Arial" w:cs="Arial"/>
          <w:sz w:val="24"/>
          <w:szCs w:val="24"/>
        </w:rPr>
        <w:t>2022-12-07</w:t>
      </w:r>
    </w:p>
    <w:p w14:paraId="133AE55B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57D8AFB" w14:textId="77777777" w:rsidR="00890B92" w:rsidRPr="00382A4A" w:rsidRDefault="00C02767" w:rsidP="00890B92">
      <w:pPr>
        <w:rPr>
          <w:rFonts w:ascii="Arial" w:hAnsi="Arial" w:cs="Arial"/>
          <w:b/>
          <w:bCs/>
          <w:sz w:val="24"/>
          <w:szCs w:val="24"/>
        </w:rPr>
      </w:pPr>
      <w:r w:rsidRPr="00C02767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4C499E7E" w14:textId="77777777" w:rsidR="00890B92" w:rsidRPr="00382A4A" w:rsidRDefault="00C02767" w:rsidP="00890B92">
      <w:pPr>
        <w:rPr>
          <w:rFonts w:ascii="Arial" w:hAnsi="Arial" w:cs="Arial"/>
          <w:sz w:val="24"/>
          <w:szCs w:val="24"/>
        </w:rPr>
      </w:pPr>
      <w:r w:rsidRPr="00C02767">
        <w:rPr>
          <w:rFonts w:ascii="Arial" w:hAnsi="Arial" w:cs="Arial"/>
          <w:sz w:val="24"/>
          <w:szCs w:val="24"/>
        </w:rPr>
        <w:t>Rynek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02767">
        <w:rPr>
          <w:rFonts w:ascii="Arial" w:hAnsi="Arial" w:cs="Arial"/>
          <w:sz w:val="24"/>
          <w:szCs w:val="24"/>
        </w:rPr>
        <w:t>11</w:t>
      </w:r>
    </w:p>
    <w:p w14:paraId="3F522369" w14:textId="77777777" w:rsidR="00890B92" w:rsidRPr="00382A4A" w:rsidRDefault="00C02767" w:rsidP="00890B92">
      <w:pPr>
        <w:rPr>
          <w:rFonts w:ascii="Arial" w:hAnsi="Arial" w:cs="Arial"/>
          <w:sz w:val="24"/>
          <w:szCs w:val="24"/>
        </w:rPr>
      </w:pPr>
      <w:r w:rsidRPr="00C02767">
        <w:rPr>
          <w:rFonts w:ascii="Arial" w:hAnsi="Arial" w:cs="Arial"/>
          <w:sz w:val="24"/>
          <w:szCs w:val="24"/>
        </w:rPr>
        <w:t>42-289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02767">
        <w:rPr>
          <w:rFonts w:ascii="Arial" w:hAnsi="Arial" w:cs="Arial"/>
          <w:sz w:val="24"/>
          <w:szCs w:val="24"/>
        </w:rPr>
        <w:t>Woźniki</w:t>
      </w:r>
    </w:p>
    <w:p w14:paraId="4D25529A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DEC785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1C99108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71C1BBB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C60A51B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02767" w:rsidRPr="00C02767">
        <w:rPr>
          <w:rFonts w:ascii="Arial" w:hAnsi="Arial" w:cs="Arial"/>
          <w:b/>
          <w:sz w:val="24"/>
          <w:szCs w:val="24"/>
        </w:rPr>
        <w:t>ZP 271.23.2022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2AAE44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104987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58EB5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4821BF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8437361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EAE25A8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02767" w:rsidRPr="00C0276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02767" w:rsidRPr="00C0276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39E77A92" w14:textId="77777777" w:rsidR="00A80738" w:rsidRPr="00382A4A" w:rsidRDefault="00C0276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02767">
        <w:rPr>
          <w:rFonts w:ascii="Arial" w:hAnsi="Arial" w:cs="Arial"/>
          <w:b/>
          <w:szCs w:val="24"/>
        </w:rPr>
        <w:t xml:space="preserve"> Dostawa oleju opałowego grzewczego na potrzeby Szkoły Podstawowej im. Jana Pawła II w Psarach przy ulicy Głównej 91 i 89 w 2023 r..</w:t>
      </w:r>
    </w:p>
    <w:p w14:paraId="0055F308" w14:textId="65A4943C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02767" w:rsidRPr="00C02767">
        <w:rPr>
          <w:rFonts w:ascii="Arial" w:hAnsi="Arial" w:cs="Arial"/>
          <w:sz w:val="24"/>
          <w:szCs w:val="24"/>
        </w:rPr>
        <w:t>(</w:t>
      </w:r>
      <w:proofErr w:type="spellStart"/>
      <w:r w:rsidR="00C02767" w:rsidRPr="00C02767">
        <w:rPr>
          <w:rFonts w:ascii="Arial" w:hAnsi="Arial" w:cs="Arial"/>
          <w:sz w:val="24"/>
          <w:szCs w:val="24"/>
        </w:rPr>
        <w:t>t.j</w:t>
      </w:r>
      <w:proofErr w:type="spellEnd"/>
      <w:r w:rsidR="00C02767" w:rsidRPr="00C02767">
        <w:rPr>
          <w:rFonts w:ascii="Arial" w:hAnsi="Arial" w:cs="Arial"/>
          <w:sz w:val="24"/>
          <w:szCs w:val="24"/>
        </w:rPr>
        <w:t>. Dz. U. z 2022r. poz. 1710</w:t>
      </w:r>
      <w:r w:rsidR="00753D48">
        <w:rPr>
          <w:rFonts w:ascii="Arial" w:hAnsi="Arial" w:cs="Arial"/>
          <w:sz w:val="24"/>
          <w:szCs w:val="24"/>
        </w:rPr>
        <w:t xml:space="preserve"> ze zm.</w:t>
      </w:r>
      <w:r w:rsidR="00C02767" w:rsidRPr="00C02767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C593206" w14:textId="77777777" w:rsidR="0069085C" w:rsidRPr="00382A4A" w:rsidRDefault="00C0276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02767">
        <w:rPr>
          <w:rFonts w:ascii="Arial" w:hAnsi="Arial" w:cs="Arial"/>
          <w:b/>
          <w:sz w:val="24"/>
          <w:szCs w:val="24"/>
        </w:rPr>
        <w:t>293 000.00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4E1124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863C6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DC9024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3685D97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5DB4BDD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8FA273D" w14:textId="45ED803A" w:rsidR="00A80738" w:rsidRPr="00382A4A" w:rsidRDefault="00753D48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up. Burmistrza</w:t>
      </w:r>
    </w:p>
    <w:p w14:paraId="6FC033B6" w14:textId="435D0E5B" w:rsidR="00C236D3" w:rsidRDefault="00C02767" w:rsidP="00173B20">
      <w:pPr>
        <w:jc w:val="right"/>
        <w:rPr>
          <w:rFonts w:ascii="Arial" w:hAnsi="Arial" w:cs="Arial"/>
          <w:sz w:val="24"/>
          <w:szCs w:val="24"/>
        </w:rPr>
      </w:pPr>
      <w:r w:rsidRPr="00C02767">
        <w:rPr>
          <w:rFonts w:ascii="Arial" w:hAnsi="Arial" w:cs="Arial"/>
          <w:sz w:val="24"/>
          <w:szCs w:val="24"/>
        </w:rPr>
        <w:t xml:space="preserve">  Katarzyna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C02767">
        <w:rPr>
          <w:rFonts w:ascii="Arial" w:hAnsi="Arial" w:cs="Arial"/>
          <w:sz w:val="24"/>
          <w:szCs w:val="24"/>
        </w:rPr>
        <w:t>Nokielska</w:t>
      </w:r>
    </w:p>
    <w:p w14:paraId="63FC985E" w14:textId="6CEA7196" w:rsidR="00753D48" w:rsidRPr="00382A4A" w:rsidRDefault="00753D4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Inspektor</w:t>
      </w:r>
    </w:p>
    <w:sectPr w:rsidR="00753D4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F36DA" w14:textId="77777777" w:rsidR="00864D11" w:rsidRDefault="00864D11">
      <w:r>
        <w:separator/>
      </w:r>
    </w:p>
  </w:endnote>
  <w:endnote w:type="continuationSeparator" w:id="0">
    <w:p w14:paraId="0D027E74" w14:textId="77777777" w:rsidR="00864D11" w:rsidRDefault="00864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1C4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04AB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AF4E1" w14:textId="2C4622E6" w:rsidR="009F189D" w:rsidRDefault="00753D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038235" wp14:editId="2EA5DE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217E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AC115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AF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CD2029" w14:textId="77777777" w:rsidR="009F189D" w:rsidRDefault="009F189D">
    <w:pPr>
      <w:pStyle w:val="Stopka"/>
      <w:tabs>
        <w:tab w:val="clear" w:pos="4536"/>
      </w:tabs>
      <w:jc w:val="center"/>
    </w:pPr>
  </w:p>
  <w:p w14:paraId="585781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EE451" w14:textId="77777777" w:rsidR="00864D11" w:rsidRDefault="00864D11">
      <w:r>
        <w:separator/>
      </w:r>
    </w:p>
  </w:footnote>
  <w:footnote w:type="continuationSeparator" w:id="0">
    <w:p w14:paraId="6ED37F5A" w14:textId="77777777" w:rsidR="00864D11" w:rsidRDefault="00864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C683F" w14:textId="77777777" w:rsidR="00C02767" w:rsidRDefault="00C02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0EF7" w14:textId="77777777" w:rsidR="00C02767" w:rsidRDefault="00C02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6EFC" w14:textId="77777777" w:rsidR="00C02767" w:rsidRDefault="00C027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D1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53D48"/>
    <w:rsid w:val="007B2916"/>
    <w:rsid w:val="00843263"/>
    <w:rsid w:val="00861E75"/>
    <w:rsid w:val="00864D11"/>
    <w:rsid w:val="00890B92"/>
    <w:rsid w:val="009D19BD"/>
    <w:rsid w:val="009F189D"/>
    <w:rsid w:val="00A80738"/>
    <w:rsid w:val="00B426D2"/>
    <w:rsid w:val="00C02767"/>
    <w:rsid w:val="00C236D3"/>
    <w:rsid w:val="00C659E2"/>
    <w:rsid w:val="00CB0802"/>
    <w:rsid w:val="00D7128F"/>
    <w:rsid w:val="00EA3476"/>
    <w:rsid w:val="00F95C33"/>
    <w:rsid w:val="00FC0F6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FB7A9"/>
  <w15:chartTrackingRefBased/>
  <w15:docId w15:val="{9A86B9BA-BD6A-4210-839D-369A2B733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2022-12-07T08:06:00Z</dcterms:created>
  <dcterms:modified xsi:type="dcterms:W3CDTF">2022-12-07T08:06:00Z</dcterms:modified>
</cp:coreProperties>
</file>