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A17A6" w:rsidRDefault="00CC5F3C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A17A6">
        <w:rPr>
          <w:rFonts w:ascii="Arial Narrow" w:hAnsi="Arial Narrow" w:cs="Arial"/>
          <w:sz w:val="24"/>
          <w:szCs w:val="24"/>
        </w:rPr>
        <w:t>Bydgoszcz</w:t>
      </w:r>
      <w:r w:rsidR="006A5DF1" w:rsidRPr="00DA17A6">
        <w:rPr>
          <w:rFonts w:ascii="Arial Narrow" w:hAnsi="Arial Narrow" w:cs="Arial"/>
          <w:sz w:val="24"/>
          <w:szCs w:val="24"/>
        </w:rPr>
        <w:t xml:space="preserve"> dnia: </w:t>
      </w:r>
      <w:r w:rsidRPr="00DA17A6">
        <w:rPr>
          <w:rFonts w:ascii="Arial Narrow" w:hAnsi="Arial Narrow" w:cs="Arial"/>
          <w:sz w:val="24"/>
          <w:szCs w:val="24"/>
        </w:rPr>
        <w:t>2022-12-08</w:t>
      </w:r>
    </w:p>
    <w:p w:rsidR="006A5DF1" w:rsidRPr="00DA17A6" w:rsidRDefault="00CC5F3C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DA17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DA17A6" w:rsidRDefault="00CC5F3C" w:rsidP="006A5DF1">
      <w:pPr>
        <w:rPr>
          <w:rFonts w:ascii="Arial Narrow" w:hAnsi="Arial Narrow" w:cs="Arial"/>
          <w:sz w:val="24"/>
          <w:szCs w:val="24"/>
        </w:rPr>
      </w:pPr>
      <w:r w:rsidRPr="00DA17A6">
        <w:rPr>
          <w:rFonts w:ascii="Arial Narrow" w:hAnsi="Arial Narrow" w:cs="Arial"/>
          <w:sz w:val="24"/>
          <w:szCs w:val="24"/>
        </w:rPr>
        <w:t>Powstańców Warszawy</w:t>
      </w:r>
      <w:r w:rsidR="006A5DF1" w:rsidRPr="00DA17A6">
        <w:rPr>
          <w:rFonts w:ascii="Arial Narrow" w:hAnsi="Arial Narrow" w:cs="Arial"/>
          <w:sz w:val="24"/>
          <w:szCs w:val="24"/>
        </w:rPr>
        <w:t xml:space="preserve"> </w:t>
      </w:r>
      <w:r w:rsidRPr="00DA17A6">
        <w:rPr>
          <w:rFonts w:ascii="Arial Narrow" w:hAnsi="Arial Narrow" w:cs="Arial"/>
          <w:sz w:val="24"/>
          <w:szCs w:val="24"/>
        </w:rPr>
        <w:t>5</w:t>
      </w:r>
    </w:p>
    <w:p w:rsidR="006A5DF1" w:rsidRPr="00DA17A6" w:rsidRDefault="00CC5F3C" w:rsidP="006A5DF1">
      <w:pPr>
        <w:rPr>
          <w:rFonts w:ascii="Arial Narrow" w:hAnsi="Arial Narrow" w:cs="Arial"/>
          <w:sz w:val="24"/>
          <w:szCs w:val="24"/>
        </w:rPr>
      </w:pPr>
      <w:r w:rsidRPr="00DA17A6">
        <w:rPr>
          <w:rFonts w:ascii="Arial Narrow" w:hAnsi="Arial Narrow" w:cs="Arial"/>
          <w:sz w:val="24"/>
          <w:szCs w:val="24"/>
        </w:rPr>
        <w:t>85-681</w:t>
      </w:r>
      <w:r w:rsidR="006A5DF1" w:rsidRPr="00DA17A6">
        <w:rPr>
          <w:rFonts w:ascii="Arial Narrow" w:hAnsi="Arial Narrow" w:cs="Arial"/>
          <w:sz w:val="24"/>
          <w:szCs w:val="24"/>
        </w:rPr>
        <w:t xml:space="preserve"> </w:t>
      </w:r>
      <w:r w:rsidRPr="00DA17A6">
        <w:rPr>
          <w:rFonts w:ascii="Arial Narrow" w:hAnsi="Arial Narrow" w:cs="Arial"/>
          <w:sz w:val="24"/>
          <w:szCs w:val="24"/>
        </w:rPr>
        <w:t>Bydgoszcz</w:t>
      </w:r>
    </w:p>
    <w:p w:rsidR="006A5DF1" w:rsidRPr="00DA17A6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DA17A6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DA17A6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DA17A6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DA17A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DA17A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A17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DA17A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162/2022</w:t>
      </w:r>
    </w:p>
    <w:p w:rsidR="00DA17A6" w:rsidRPr="00DA17A6" w:rsidRDefault="00DA17A6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 9572/22</w:t>
      </w:r>
    </w:p>
    <w:p w:rsidR="006A5DF1" w:rsidRPr="00DA17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A17A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DA17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DA17A6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DA17A6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DA17A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DA17A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DA17A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DA17A6">
        <w:rPr>
          <w:rFonts w:ascii="Arial Narrow" w:hAnsi="Arial Narrow" w:cs="Arial"/>
          <w:szCs w:val="28"/>
        </w:rPr>
        <w:t>WYJAŚNIENI</w:t>
      </w:r>
      <w:r w:rsidR="00520165" w:rsidRPr="00DA17A6">
        <w:rPr>
          <w:rFonts w:ascii="Arial Narrow" w:hAnsi="Arial Narrow" w:cs="Arial"/>
          <w:szCs w:val="28"/>
        </w:rPr>
        <w:t>A</w:t>
      </w:r>
      <w:r w:rsidR="00632C3C" w:rsidRPr="00DA17A6">
        <w:rPr>
          <w:rFonts w:ascii="Arial Narrow" w:hAnsi="Arial Narrow" w:cs="Arial"/>
          <w:szCs w:val="28"/>
        </w:rPr>
        <w:t xml:space="preserve"> TREŚCI</w:t>
      </w:r>
      <w:r w:rsidR="0029606A" w:rsidRPr="00DA17A6">
        <w:rPr>
          <w:rFonts w:ascii="Arial Narrow" w:hAnsi="Arial Narrow" w:cs="Arial"/>
          <w:szCs w:val="28"/>
        </w:rPr>
        <w:t xml:space="preserve"> SWZ</w:t>
      </w:r>
    </w:p>
    <w:p w:rsidR="006D4AB3" w:rsidRPr="00DA17A6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DA17A6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DA17A6">
        <w:rPr>
          <w:rFonts w:ascii="Arial Narrow" w:hAnsi="Arial Narrow" w:cs="Arial"/>
          <w:sz w:val="24"/>
          <w:szCs w:val="24"/>
        </w:rPr>
        <w:t>p</w:t>
      </w:r>
      <w:r w:rsidRPr="00DA17A6">
        <w:rPr>
          <w:rFonts w:ascii="Arial Narrow" w:hAnsi="Arial Narrow" w:cs="Arial"/>
          <w:sz w:val="24"/>
          <w:szCs w:val="24"/>
        </w:rPr>
        <w:t>ostępowani</w:t>
      </w:r>
      <w:r w:rsidR="006A5DF1" w:rsidRPr="00DA17A6">
        <w:rPr>
          <w:rFonts w:ascii="Arial Narrow" w:hAnsi="Arial Narrow" w:cs="Arial"/>
          <w:sz w:val="24"/>
          <w:szCs w:val="24"/>
        </w:rPr>
        <w:t>a</w:t>
      </w:r>
      <w:r w:rsidRPr="00DA17A6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DA17A6">
        <w:rPr>
          <w:rFonts w:ascii="Arial Narrow" w:hAnsi="Arial Narrow" w:cs="Arial"/>
          <w:sz w:val="24"/>
          <w:szCs w:val="24"/>
        </w:rPr>
        <w:t>go</w:t>
      </w:r>
      <w:r w:rsidRPr="00DA17A6">
        <w:rPr>
          <w:rFonts w:ascii="Arial Narrow" w:hAnsi="Arial Narrow" w:cs="Arial"/>
          <w:sz w:val="24"/>
          <w:szCs w:val="24"/>
        </w:rPr>
        <w:t xml:space="preserve"> w trybie </w:t>
      </w:r>
      <w:r w:rsidR="00CC5F3C" w:rsidRPr="00DA17A6">
        <w:rPr>
          <w:rFonts w:ascii="Arial Narrow" w:hAnsi="Arial Narrow" w:cs="Arial"/>
          <w:sz w:val="24"/>
          <w:szCs w:val="24"/>
        </w:rPr>
        <w:t>przetarg</w:t>
      </w:r>
      <w:r w:rsidR="00DA17A6">
        <w:rPr>
          <w:rFonts w:ascii="Arial Narrow" w:hAnsi="Arial Narrow" w:cs="Arial"/>
          <w:sz w:val="24"/>
          <w:szCs w:val="24"/>
        </w:rPr>
        <w:t>u</w:t>
      </w:r>
      <w:r w:rsidR="00CC5F3C" w:rsidRPr="00DA17A6">
        <w:rPr>
          <w:rFonts w:ascii="Arial Narrow" w:hAnsi="Arial Narrow" w:cs="Arial"/>
          <w:sz w:val="24"/>
          <w:szCs w:val="24"/>
        </w:rPr>
        <w:t xml:space="preserve"> nieograniczon</w:t>
      </w:r>
      <w:r w:rsidR="00DA17A6">
        <w:rPr>
          <w:rFonts w:ascii="Arial Narrow" w:hAnsi="Arial Narrow" w:cs="Arial"/>
          <w:sz w:val="24"/>
          <w:szCs w:val="24"/>
        </w:rPr>
        <w:t>ego</w:t>
      </w:r>
      <w:bookmarkStart w:id="0" w:name="_GoBack"/>
      <w:bookmarkEnd w:id="0"/>
      <w:r w:rsidRPr="00DA17A6">
        <w:rPr>
          <w:rFonts w:ascii="Arial Narrow" w:hAnsi="Arial Narrow" w:cs="Arial"/>
          <w:b/>
          <w:sz w:val="24"/>
          <w:szCs w:val="24"/>
        </w:rPr>
        <w:t xml:space="preserve"> </w:t>
      </w:r>
      <w:r w:rsidRPr="00DA17A6">
        <w:rPr>
          <w:rFonts w:ascii="Arial Narrow" w:hAnsi="Arial Narrow" w:cs="Arial"/>
          <w:bCs/>
          <w:sz w:val="24"/>
          <w:szCs w:val="24"/>
        </w:rPr>
        <w:t>na</w:t>
      </w:r>
      <w:r w:rsidRPr="00DA17A6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DA17A6">
        <w:rPr>
          <w:rFonts w:ascii="Arial Narrow" w:hAnsi="Arial Narrow" w:cs="Arial"/>
          <w:bCs/>
          <w:sz w:val="24"/>
          <w:szCs w:val="24"/>
        </w:rPr>
        <w:t>”</w:t>
      </w:r>
      <w:r w:rsidR="00CC5F3C" w:rsidRPr="00DA17A6">
        <w:rPr>
          <w:rFonts w:ascii="Arial Narrow" w:hAnsi="Arial Narrow" w:cs="Arial"/>
          <w:b/>
          <w:bCs/>
          <w:sz w:val="24"/>
          <w:szCs w:val="24"/>
        </w:rPr>
        <w:t>Dostawy różnych produktów leczniczych, w tym do programów lekowych B.70, B.67, B.46, B.33, B.35, B.36</w:t>
      </w:r>
      <w:r w:rsidR="00E72428" w:rsidRPr="00DA17A6">
        <w:rPr>
          <w:rFonts w:ascii="Arial Narrow" w:hAnsi="Arial Narrow" w:cs="Arial"/>
          <w:bCs/>
          <w:sz w:val="24"/>
          <w:szCs w:val="24"/>
        </w:rPr>
        <w:t>”</w:t>
      </w:r>
      <w:r w:rsidRPr="00DA17A6">
        <w:rPr>
          <w:rFonts w:ascii="Arial Narrow" w:hAnsi="Arial Narrow" w:cs="Arial"/>
          <w:b/>
          <w:sz w:val="24"/>
          <w:szCs w:val="24"/>
        </w:rPr>
        <w:t xml:space="preserve"> </w:t>
      </w:r>
      <w:r w:rsidRPr="00DA17A6">
        <w:rPr>
          <w:rFonts w:ascii="Arial Narrow" w:hAnsi="Arial Narrow" w:cs="Arial"/>
          <w:bCs/>
          <w:sz w:val="24"/>
          <w:szCs w:val="24"/>
        </w:rPr>
        <w:t>– znak sprawy</w:t>
      </w:r>
      <w:r w:rsidRPr="00DA17A6">
        <w:rPr>
          <w:rFonts w:ascii="Arial Narrow" w:hAnsi="Arial Narrow" w:cs="Arial"/>
          <w:b/>
          <w:sz w:val="24"/>
          <w:szCs w:val="24"/>
        </w:rPr>
        <w:t xml:space="preserve"> </w:t>
      </w:r>
      <w:r w:rsidR="00CC5F3C" w:rsidRPr="00DA17A6">
        <w:rPr>
          <w:rFonts w:ascii="Arial Narrow" w:hAnsi="Arial Narrow" w:cs="Arial"/>
          <w:b/>
          <w:sz w:val="24"/>
          <w:szCs w:val="24"/>
        </w:rPr>
        <w:t>162/2022</w:t>
      </w:r>
      <w:r w:rsidRPr="00DA17A6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DA17A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DA17A6">
        <w:rPr>
          <w:rFonts w:ascii="Arial Narrow" w:hAnsi="Arial Narrow" w:cs="Arial"/>
          <w:sz w:val="24"/>
          <w:szCs w:val="24"/>
        </w:rPr>
        <w:t xml:space="preserve">Zamawiający, </w:t>
      </w:r>
      <w:r w:rsidR="00CC5F3C" w:rsidRPr="00DA17A6">
        <w:rPr>
          <w:rFonts w:ascii="Arial Narrow" w:hAnsi="Arial Narrow" w:cs="Arial"/>
          <w:b/>
          <w:sz w:val="24"/>
          <w:szCs w:val="24"/>
        </w:rPr>
        <w:t>10WSzKzP SPZOZ</w:t>
      </w:r>
      <w:r w:rsidRPr="00DA17A6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DA17A6">
        <w:rPr>
          <w:rFonts w:ascii="Arial Narrow" w:hAnsi="Arial Narrow" w:cs="Arial"/>
          <w:sz w:val="24"/>
          <w:szCs w:val="24"/>
        </w:rPr>
        <w:t>1</w:t>
      </w:r>
      <w:r w:rsidRPr="00DA17A6">
        <w:rPr>
          <w:rFonts w:ascii="Arial Narrow" w:hAnsi="Arial Narrow" w:cs="Arial"/>
          <w:sz w:val="24"/>
          <w:szCs w:val="24"/>
        </w:rPr>
        <w:t>3</w:t>
      </w:r>
      <w:r w:rsidR="0029606A" w:rsidRPr="00DA17A6">
        <w:rPr>
          <w:rFonts w:ascii="Arial Narrow" w:hAnsi="Arial Narrow" w:cs="Arial"/>
          <w:sz w:val="24"/>
          <w:szCs w:val="24"/>
        </w:rPr>
        <w:t>5</w:t>
      </w:r>
      <w:r w:rsidRPr="00DA17A6">
        <w:rPr>
          <w:rFonts w:ascii="Arial Narrow" w:hAnsi="Arial Narrow" w:cs="Arial"/>
          <w:sz w:val="24"/>
          <w:szCs w:val="24"/>
        </w:rPr>
        <w:t xml:space="preserve"> ust</w:t>
      </w:r>
      <w:r w:rsidR="00D9049C" w:rsidRPr="00DA17A6">
        <w:rPr>
          <w:rFonts w:ascii="Arial Narrow" w:hAnsi="Arial Narrow" w:cs="Arial"/>
          <w:sz w:val="24"/>
          <w:szCs w:val="24"/>
        </w:rPr>
        <w:t xml:space="preserve">. </w:t>
      </w:r>
      <w:r w:rsidR="0029606A" w:rsidRPr="00DA17A6">
        <w:rPr>
          <w:rFonts w:ascii="Arial Narrow" w:hAnsi="Arial Narrow" w:cs="Arial"/>
          <w:sz w:val="24"/>
          <w:szCs w:val="24"/>
        </w:rPr>
        <w:t>6</w:t>
      </w:r>
      <w:r w:rsidRPr="00DA17A6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DA17A6">
        <w:rPr>
          <w:rFonts w:ascii="Arial Narrow" w:hAnsi="Arial Narrow" w:cs="Arial"/>
          <w:sz w:val="24"/>
          <w:szCs w:val="24"/>
        </w:rPr>
        <w:t>11</w:t>
      </w:r>
      <w:r w:rsidRPr="00DA17A6">
        <w:rPr>
          <w:rFonts w:ascii="Arial Narrow" w:hAnsi="Arial Narrow" w:cs="Arial"/>
          <w:sz w:val="24"/>
          <w:szCs w:val="24"/>
        </w:rPr>
        <w:t xml:space="preserve"> </w:t>
      </w:r>
      <w:r w:rsidR="0029606A" w:rsidRPr="00DA17A6">
        <w:rPr>
          <w:rFonts w:ascii="Arial Narrow" w:hAnsi="Arial Narrow" w:cs="Arial"/>
          <w:sz w:val="24"/>
          <w:szCs w:val="24"/>
        </w:rPr>
        <w:t xml:space="preserve">września </w:t>
      </w:r>
      <w:r w:rsidRPr="00DA17A6">
        <w:rPr>
          <w:rFonts w:ascii="Arial Narrow" w:hAnsi="Arial Narrow" w:cs="Arial"/>
          <w:sz w:val="24"/>
          <w:szCs w:val="24"/>
        </w:rPr>
        <w:t>20</w:t>
      </w:r>
      <w:r w:rsidR="0029606A" w:rsidRPr="00DA17A6">
        <w:rPr>
          <w:rFonts w:ascii="Arial Narrow" w:hAnsi="Arial Narrow" w:cs="Arial"/>
          <w:sz w:val="24"/>
          <w:szCs w:val="24"/>
        </w:rPr>
        <w:t>19</w:t>
      </w:r>
      <w:r w:rsidRPr="00DA17A6">
        <w:rPr>
          <w:rFonts w:ascii="Arial Narrow" w:hAnsi="Arial Narrow" w:cs="Arial"/>
          <w:sz w:val="24"/>
          <w:szCs w:val="24"/>
        </w:rPr>
        <w:t xml:space="preserve"> r</w:t>
      </w:r>
      <w:r w:rsidR="0029606A" w:rsidRPr="00DA17A6">
        <w:rPr>
          <w:rFonts w:ascii="Arial Narrow" w:hAnsi="Arial Narrow" w:cs="Arial"/>
          <w:sz w:val="24"/>
          <w:szCs w:val="24"/>
        </w:rPr>
        <w:t>.</w:t>
      </w:r>
      <w:r w:rsidRPr="00DA17A6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DA17A6">
        <w:rPr>
          <w:rFonts w:ascii="Arial Narrow" w:hAnsi="Arial Narrow" w:cs="Arial"/>
          <w:sz w:val="24"/>
          <w:szCs w:val="24"/>
        </w:rPr>
        <w:t>z</w:t>
      </w:r>
      <w:r w:rsidRPr="00DA17A6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DA17A6">
        <w:rPr>
          <w:rFonts w:ascii="Arial Narrow" w:hAnsi="Arial Narrow" w:cs="Arial"/>
          <w:sz w:val="24"/>
          <w:szCs w:val="24"/>
        </w:rPr>
        <w:t>p</w:t>
      </w:r>
      <w:r w:rsidRPr="00DA17A6">
        <w:rPr>
          <w:rFonts w:ascii="Arial Narrow" w:hAnsi="Arial Narrow" w:cs="Arial"/>
          <w:sz w:val="24"/>
          <w:szCs w:val="24"/>
        </w:rPr>
        <w:t xml:space="preserve">ublicznych </w:t>
      </w:r>
      <w:r w:rsidR="00CC5F3C" w:rsidRPr="00DA17A6">
        <w:rPr>
          <w:rFonts w:ascii="Arial Narrow" w:hAnsi="Arial Narrow" w:cs="Arial"/>
          <w:sz w:val="24"/>
          <w:szCs w:val="24"/>
        </w:rPr>
        <w:t>(</w:t>
      </w:r>
      <w:proofErr w:type="spellStart"/>
      <w:r w:rsidR="00CC5F3C" w:rsidRPr="00DA17A6">
        <w:rPr>
          <w:rFonts w:ascii="Arial Narrow" w:hAnsi="Arial Narrow" w:cs="Arial"/>
          <w:sz w:val="24"/>
          <w:szCs w:val="24"/>
        </w:rPr>
        <w:t>t.j</w:t>
      </w:r>
      <w:proofErr w:type="spellEnd"/>
      <w:r w:rsidR="00CC5F3C" w:rsidRPr="00DA17A6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CC5F3C" w:rsidRPr="00DA17A6">
        <w:rPr>
          <w:rFonts w:ascii="Arial Narrow" w:hAnsi="Arial Narrow" w:cs="Arial"/>
          <w:sz w:val="24"/>
          <w:szCs w:val="24"/>
        </w:rPr>
        <w:t>z</w:t>
      </w:r>
      <w:proofErr w:type="gramEnd"/>
      <w:r w:rsidR="00CC5F3C" w:rsidRPr="00DA17A6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DA17A6">
        <w:rPr>
          <w:rFonts w:ascii="Arial Narrow" w:hAnsi="Arial Narrow" w:cs="Arial"/>
          <w:sz w:val="24"/>
          <w:szCs w:val="24"/>
        </w:rPr>
        <w:t xml:space="preserve">, </w:t>
      </w:r>
      <w:r w:rsidR="00D9049C" w:rsidRPr="00DA17A6">
        <w:rPr>
          <w:rFonts w:ascii="Arial Narrow" w:hAnsi="Arial Narrow" w:cs="Arial"/>
          <w:sz w:val="24"/>
          <w:szCs w:val="24"/>
        </w:rPr>
        <w:t>udostępnia</w:t>
      </w:r>
      <w:r w:rsidR="00BE7BFD" w:rsidRPr="00DA17A6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DA17A6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DA17A6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DA17A6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DA17A6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DA17A6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DA17A6">
        <w:rPr>
          <w:rFonts w:ascii="Arial Narrow" w:hAnsi="Arial Narrow" w:cs="Arial"/>
          <w:sz w:val="24"/>
          <w:szCs w:val="24"/>
        </w:rPr>
        <w:t>wraz z wyjaśnieniami</w:t>
      </w:r>
      <w:r w:rsidR="0012774F" w:rsidRPr="00DA17A6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5F3C" w:rsidRPr="00DA17A6" w:rsidTr="00645576">
        <w:tc>
          <w:tcPr>
            <w:tcW w:w="9356" w:type="dxa"/>
            <w:shd w:val="clear" w:color="auto" w:fill="auto"/>
          </w:tcPr>
          <w:p w:rsidR="00CC5F3C" w:rsidRPr="00DA17A6" w:rsidRDefault="00CC5F3C" w:rsidP="0064557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A17A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DA17A6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</w:p>
          <w:p w:rsidR="00CC5F3C" w:rsidRDefault="00CC5F3C" w:rsidP="00DA17A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17A6">
              <w:rPr>
                <w:rFonts w:ascii="Arial Narrow" w:hAnsi="Arial Narrow" w:cs="Arial"/>
                <w:sz w:val="22"/>
                <w:szCs w:val="22"/>
              </w:rPr>
              <w:t xml:space="preserve">Czy Zamawiający dopuści zaoferowanie glukozy 75 g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</w:t>
            </w:r>
          </w:p>
          <w:p w:rsidR="00DA17A6" w:rsidRPr="00DA17A6" w:rsidRDefault="00DA17A6" w:rsidP="00DA17A6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CC5F3C" w:rsidRPr="00DA17A6" w:rsidRDefault="00CC5F3C" w:rsidP="00DA17A6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17A6">
              <w:rPr>
                <w:rFonts w:ascii="Arial Narrow" w:hAnsi="Arial Narrow" w:cs="Arial"/>
                <w:sz w:val="22"/>
                <w:szCs w:val="22"/>
              </w:rPr>
              <w:t>Czy 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      </w:r>
          </w:p>
          <w:p w:rsidR="00CC5F3C" w:rsidRPr="00DA17A6" w:rsidRDefault="00DA17A6" w:rsidP="0064557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</w:tbl>
    <w:p w:rsidR="00BE7BFD" w:rsidRPr="00DA17A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DA17A6" w:rsidRDefault="00DA17A6" w:rsidP="00DA17A6">
      <w:pPr>
        <w:pStyle w:val="Tekstpodstawowy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DA17A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DA17A6">
        <w:rPr>
          <w:rFonts w:ascii="Arial Narrow" w:hAnsi="Arial Narrow" w:cs="Arial"/>
          <w:sz w:val="24"/>
          <w:szCs w:val="24"/>
        </w:rPr>
        <w:t>Zamawiający</w:t>
      </w:r>
      <w:r w:rsidR="00DA17A6">
        <w:rPr>
          <w:rFonts w:ascii="Arial Narrow" w:hAnsi="Arial Narrow" w:cs="Arial"/>
          <w:sz w:val="24"/>
          <w:szCs w:val="24"/>
        </w:rPr>
        <w:tab/>
      </w:r>
      <w:r w:rsidR="00DA17A6">
        <w:rPr>
          <w:rFonts w:ascii="Arial Narrow" w:hAnsi="Arial Narrow" w:cs="Arial"/>
          <w:sz w:val="24"/>
          <w:szCs w:val="24"/>
        </w:rPr>
        <w:tab/>
      </w:r>
      <w:r w:rsidR="00DA17A6">
        <w:rPr>
          <w:rFonts w:ascii="Arial Narrow" w:hAnsi="Arial Narrow" w:cs="Arial"/>
          <w:sz w:val="24"/>
          <w:szCs w:val="24"/>
        </w:rPr>
        <w:tab/>
      </w:r>
    </w:p>
    <w:p w:rsidR="00DA17A6" w:rsidRDefault="00DA17A6" w:rsidP="00DA17A6">
      <w:pPr>
        <w:rPr>
          <w:rFonts w:ascii="Arial Narrow" w:hAnsi="Arial Narrow" w:cs="Arial"/>
          <w:szCs w:val="24"/>
        </w:rPr>
      </w:pPr>
    </w:p>
    <w:p w:rsidR="00DA17A6" w:rsidRDefault="00DA17A6" w:rsidP="00DA17A6">
      <w:pPr>
        <w:rPr>
          <w:rFonts w:ascii="Arial Narrow" w:hAnsi="Arial Narrow" w:cs="Arial"/>
          <w:szCs w:val="24"/>
        </w:rPr>
      </w:pPr>
    </w:p>
    <w:p w:rsidR="006D4AB3" w:rsidRPr="00DA17A6" w:rsidRDefault="00DA17A6" w:rsidP="00DA17A6">
      <w:pPr>
        <w:rPr>
          <w:rFonts w:ascii="Arial Narrow" w:hAnsi="Arial Narrow" w:cs="Arial"/>
          <w:szCs w:val="24"/>
        </w:rPr>
      </w:pPr>
      <w:r w:rsidRPr="00DA17A6">
        <w:rPr>
          <w:rFonts w:ascii="Arial Narrow" w:hAnsi="Arial Narrow" w:cs="Arial"/>
          <w:szCs w:val="24"/>
        </w:rPr>
        <w:t>Wykonano w 2 egz. na 1 ark.</w:t>
      </w:r>
    </w:p>
    <w:p w:rsidR="00DA17A6" w:rsidRPr="00DA17A6" w:rsidRDefault="00DA17A6" w:rsidP="00DA17A6">
      <w:pPr>
        <w:rPr>
          <w:rFonts w:ascii="Arial Narrow" w:hAnsi="Arial Narrow" w:cs="Arial"/>
          <w:szCs w:val="24"/>
        </w:rPr>
      </w:pPr>
      <w:r w:rsidRPr="00DA17A6">
        <w:rPr>
          <w:rFonts w:ascii="Arial Narrow" w:hAnsi="Arial Narrow" w:cs="Arial"/>
          <w:szCs w:val="24"/>
        </w:rPr>
        <w:t>Egz. 1 – a/a kancelaria</w:t>
      </w:r>
    </w:p>
    <w:p w:rsidR="00DA17A6" w:rsidRPr="00DA17A6" w:rsidRDefault="00DA17A6" w:rsidP="00DA17A6">
      <w:pPr>
        <w:rPr>
          <w:rFonts w:ascii="Arial Narrow" w:hAnsi="Arial Narrow" w:cs="Arial"/>
          <w:szCs w:val="24"/>
        </w:rPr>
      </w:pPr>
      <w:r w:rsidRPr="00DA17A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DA17A6">
        <w:rPr>
          <w:rFonts w:ascii="Arial Narrow" w:hAnsi="Arial Narrow" w:cs="Arial"/>
          <w:szCs w:val="24"/>
        </w:rPr>
        <w:t>int</w:t>
      </w:r>
      <w:proofErr w:type="spellEnd"/>
      <w:r w:rsidRPr="00DA17A6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DA17A6">
        <w:rPr>
          <w:rFonts w:ascii="Arial Narrow" w:hAnsi="Arial Narrow" w:cs="Arial"/>
          <w:szCs w:val="24"/>
        </w:rPr>
        <w:t>pl</w:t>
      </w:r>
      <w:proofErr w:type="gramEnd"/>
      <w:r w:rsidRPr="00DA17A6">
        <w:rPr>
          <w:rFonts w:ascii="Arial Narrow" w:hAnsi="Arial Narrow" w:cs="Arial"/>
          <w:szCs w:val="24"/>
        </w:rPr>
        <w:t xml:space="preserve">, </w:t>
      </w:r>
      <w:proofErr w:type="spellStart"/>
      <w:r w:rsidRPr="00DA17A6">
        <w:rPr>
          <w:rFonts w:ascii="Arial Narrow" w:hAnsi="Arial Narrow" w:cs="Arial"/>
          <w:szCs w:val="24"/>
        </w:rPr>
        <w:t>SZPubl</w:t>
      </w:r>
      <w:proofErr w:type="spellEnd"/>
      <w:r w:rsidRPr="00DA17A6">
        <w:rPr>
          <w:rFonts w:ascii="Arial Narrow" w:hAnsi="Arial Narrow" w:cs="Arial"/>
          <w:szCs w:val="24"/>
        </w:rPr>
        <w:t>. T2612 B5</w:t>
      </w:r>
    </w:p>
    <w:p w:rsidR="00DA17A6" w:rsidRPr="00DA17A6" w:rsidRDefault="00DA17A6" w:rsidP="00DA17A6">
      <w:pPr>
        <w:rPr>
          <w:rFonts w:ascii="Arial Narrow" w:hAnsi="Arial Narrow" w:cs="Arial"/>
          <w:szCs w:val="24"/>
        </w:rPr>
      </w:pPr>
      <w:r w:rsidRPr="00DA17A6">
        <w:rPr>
          <w:rFonts w:ascii="Arial Narrow" w:hAnsi="Arial Narrow" w:cs="Arial"/>
          <w:szCs w:val="24"/>
        </w:rPr>
        <w:t>Wyk. A. Przykłota – tel. 261 417 449</w:t>
      </w:r>
    </w:p>
    <w:p w:rsidR="00DA17A6" w:rsidRPr="00DA17A6" w:rsidRDefault="00DA17A6" w:rsidP="00DA17A6">
      <w:pPr>
        <w:rPr>
          <w:rFonts w:ascii="Arial Narrow" w:hAnsi="Arial Narrow" w:cs="Arial"/>
          <w:szCs w:val="24"/>
        </w:rPr>
      </w:pPr>
      <w:proofErr w:type="gramStart"/>
      <w:r w:rsidRPr="00DA17A6">
        <w:rPr>
          <w:rFonts w:ascii="Arial Narrow" w:hAnsi="Arial Narrow" w:cs="Arial"/>
          <w:szCs w:val="24"/>
        </w:rPr>
        <w:t>data</w:t>
      </w:r>
      <w:proofErr w:type="gramEnd"/>
      <w:r w:rsidRPr="00DA17A6">
        <w:rPr>
          <w:rFonts w:ascii="Arial Narrow" w:hAnsi="Arial Narrow" w:cs="Arial"/>
          <w:szCs w:val="24"/>
        </w:rPr>
        <w:t xml:space="preserve">: 08.12.2022 </w:t>
      </w:r>
      <w:proofErr w:type="gramStart"/>
      <w:r w:rsidRPr="00DA17A6">
        <w:rPr>
          <w:rFonts w:ascii="Arial Narrow" w:hAnsi="Arial Narrow" w:cs="Arial"/>
          <w:szCs w:val="24"/>
        </w:rPr>
        <w:t>r</w:t>
      </w:r>
      <w:proofErr w:type="gramEnd"/>
      <w:r w:rsidRPr="00DA17A6">
        <w:rPr>
          <w:rFonts w:ascii="Arial Narrow" w:hAnsi="Arial Narrow" w:cs="Arial"/>
          <w:szCs w:val="24"/>
        </w:rPr>
        <w:t>.</w:t>
      </w:r>
    </w:p>
    <w:sectPr w:rsidR="00DA17A6" w:rsidRPr="00DA17A6" w:rsidSect="00DA17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ACD" w:rsidRDefault="00335ACD">
      <w:r>
        <w:separator/>
      </w:r>
    </w:p>
  </w:endnote>
  <w:endnote w:type="continuationSeparator" w:id="0">
    <w:p w:rsidR="00335ACD" w:rsidRDefault="00335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35AC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ACD" w:rsidRDefault="00335ACD">
      <w:r>
        <w:separator/>
      </w:r>
    </w:p>
  </w:footnote>
  <w:footnote w:type="continuationSeparator" w:id="0">
    <w:p w:rsidR="00335ACD" w:rsidRDefault="00335A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3C" w:rsidRDefault="00CC5F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3C" w:rsidRDefault="00CC5F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F3C" w:rsidRDefault="00CC5F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88C31EB"/>
    <w:multiLevelType w:val="hybridMultilevel"/>
    <w:tmpl w:val="96AE0186"/>
    <w:lvl w:ilvl="0" w:tplc="D40EB2F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C0C288C"/>
    <w:multiLevelType w:val="hybridMultilevel"/>
    <w:tmpl w:val="9230A7B2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ACD"/>
    <w:rsid w:val="00031374"/>
    <w:rsid w:val="000A1097"/>
    <w:rsid w:val="000E2A8F"/>
    <w:rsid w:val="0012774F"/>
    <w:rsid w:val="00144B7A"/>
    <w:rsid w:val="00180C6E"/>
    <w:rsid w:val="0029606A"/>
    <w:rsid w:val="00335AC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C5F3C"/>
    <w:rsid w:val="00D22FFA"/>
    <w:rsid w:val="00D8461B"/>
    <w:rsid w:val="00D9049C"/>
    <w:rsid w:val="00D915F2"/>
    <w:rsid w:val="00DA17A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249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2022-12-08T10:01:00Z</dcterms:created>
  <dcterms:modified xsi:type="dcterms:W3CDTF">2022-12-08T10:04:00Z</dcterms:modified>
</cp:coreProperties>
</file>