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A7918" w:rsidRDefault="002333D7" w:rsidP="00890B92">
      <w:pPr>
        <w:spacing w:after="240"/>
        <w:jc w:val="right"/>
        <w:rPr>
          <w:sz w:val="24"/>
          <w:szCs w:val="24"/>
        </w:rPr>
      </w:pPr>
      <w:r w:rsidRPr="009A7918">
        <w:rPr>
          <w:sz w:val="24"/>
          <w:szCs w:val="24"/>
        </w:rPr>
        <w:t>Kraków</w:t>
      </w:r>
      <w:r w:rsidR="00890B92" w:rsidRPr="009A7918">
        <w:rPr>
          <w:sz w:val="24"/>
          <w:szCs w:val="24"/>
        </w:rPr>
        <w:t xml:space="preserve"> dnia: </w:t>
      </w:r>
      <w:r w:rsidRPr="009A7918">
        <w:rPr>
          <w:sz w:val="24"/>
          <w:szCs w:val="24"/>
        </w:rPr>
        <w:t>2022-12-09</w:t>
      </w:r>
    </w:p>
    <w:p w:rsidR="00890B92" w:rsidRPr="009A7918" w:rsidRDefault="00890B92" w:rsidP="00890B92">
      <w:pPr>
        <w:spacing w:after="240"/>
        <w:jc w:val="right"/>
        <w:rPr>
          <w:sz w:val="24"/>
          <w:szCs w:val="24"/>
        </w:rPr>
      </w:pPr>
    </w:p>
    <w:p w:rsidR="002333D7" w:rsidRPr="009A7918" w:rsidRDefault="002333D7" w:rsidP="00890B92">
      <w:pPr>
        <w:rPr>
          <w:b/>
          <w:bCs/>
          <w:sz w:val="24"/>
          <w:szCs w:val="24"/>
        </w:rPr>
      </w:pPr>
      <w:r w:rsidRPr="009A7918">
        <w:rPr>
          <w:b/>
          <w:bCs/>
          <w:sz w:val="24"/>
          <w:szCs w:val="24"/>
        </w:rPr>
        <w:t>Szpital Miejski Specjalistyczny</w:t>
      </w:r>
    </w:p>
    <w:p w:rsidR="002333D7" w:rsidRPr="009A7918" w:rsidRDefault="002333D7" w:rsidP="00890B92">
      <w:pPr>
        <w:rPr>
          <w:b/>
          <w:bCs/>
          <w:sz w:val="24"/>
          <w:szCs w:val="24"/>
        </w:rPr>
      </w:pPr>
      <w:r w:rsidRPr="009A7918">
        <w:rPr>
          <w:b/>
          <w:bCs/>
          <w:sz w:val="24"/>
          <w:szCs w:val="24"/>
        </w:rPr>
        <w:t>im. Gabriela Narutowicza w Krakowie</w:t>
      </w:r>
    </w:p>
    <w:p w:rsidR="00890B92" w:rsidRPr="009A7918" w:rsidRDefault="002333D7" w:rsidP="00890B92">
      <w:pPr>
        <w:rPr>
          <w:sz w:val="24"/>
          <w:szCs w:val="24"/>
        </w:rPr>
      </w:pPr>
      <w:r w:rsidRPr="009A7918">
        <w:rPr>
          <w:sz w:val="24"/>
          <w:szCs w:val="24"/>
        </w:rPr>
        <w:t>ul. Prądnicka</w:t>
      </w:r>
      <w:r w:rsidR="00890B92" w:rsidRPr="009A7918">
        <w:rPr>
          <w:sz w:val="24"/>
          <w:szCs w:val="24"/>
        </w:rPr>
        <w:t xml:space="preserve"> </w:t>
      </w:r>
      <w:r w:rsidRPr="009A7918">
        <w:rPr>
          <w:sz w:val="24"/>
          <w:szCs w:val="24"/>
        </w:rPr>
        <w:t>35-37</w:t>
      </w:r>
    </w:p>
    <w:p w:rsidR="00890B92" w:rsidRPr="009A7918" w:rsidRDefault="002333D7" w:rsidP="00890B92">
      <w:pPr>
        <w:rPr>
          <w:sz w:val="24"/>
          <w:szCs w:val="24"/>
        </w:rPr>
      </w:pPr>
      <w:r w:rsidRPr="009A7918">
        <w:rPr>
          <w:sz w:val="24"/>
          <w:szCs w:val="24"/>
        </w:rPr>
        <w:t>31-202</w:t>
      </w:r>
      <w:r w:rsidR="00890B92" w:rsidRPr="009A7918">
        <w:rPr>
          <w:sz w:val="24"/>
          <w:szCs w:val="24"/>
        </w:rPr>
        <w:t xml:space="preserve"> </w:t>
      </w:r>
      <w:r w:rsidRPr="009A7918">
        <w:rPr>
          <w:sz w:val="24"/>
          <w:szCs w:val="24"/>
        </w:rPr>
        <w:t>Kraków</w:t>
      </w:r>
    </w:p>
    <w:p w:rsidR="00A80738" w:rsidRPr="009A791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A791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A7918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A7918">
        <w:rPr>
          <w:sz w:val="24"/>
          <w:szCs w:val="24"/>
        </w:rPr>
        <w:t>Znak sprawy:</w:t>
      </w:r>
      <w:r w:rsidRPr="009A7918">
        <w:rPr>
          <w:b/>
          <w:sz w:val="24"/>
          <w:szCs w:val="24"/>
        </w:rPr>
        <w:t xml:space="preserve"> </w:t>
      </w:r>
      <w:r w:rsidR="002333D7" w:rsidRPr="009A7918">
        <w:rPr>
          <w:b/>
          <w:sz w:val="24"/>
          <w:szCs w:val="24"/>
        </w:rPr>
        <w:t>ZP/59/2022</w:t>
      </w:r>
      <w:r w:rsidR="00A80738" w:rsidRPr="009A7918">
        <w:rPr>
          <w:sz w:val="24"/>
          <w:szCs w:val="24"/>
        </w:rPr>
        <w:tab/>
        <w:t xml:space="preserve"> </w:t>
      </w:r>
    </w:p>
    <w:p w:rsidR="00A80738" w:rsidRPr="009A791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A791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A791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A791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A7918">
        <w:rPr>
          <w:b/>
          <w:spacing w:val="20"/>
          <w:sz w:val="28"/>
          <w:szCs w:val="28"/>
        </w:rPr>
        <w:t xml:space="preserve">INFORMACJA </w:t>
      </w:r>
    </w:p>
    <w:p w:rsidR="00A80738" w:rsidRPr="009A791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A7918">
        <w:rPr>
          <w:b/>
          <w:spacing w:val="20"/>
          <w:sz w:val="26"/>
          <w:szCs w:val="26"/>
        </w:rPr>
        <w:t>O KWOCIE PRZEZN</w:t>
      </w:r>
      <w:bookmarkStart w:id="0" w:name="_GoBack"/>
      <w:bookmarkEnd w:id="0"/>
      <w:r w:rsidRPr="009A7918">
        <w:rPr>
          <w:b/>
          <w:spacing w:val="20"/>
          <w:sz w:val="26"/>
          <w:szCs w:val="26"/>
        </w:rPr>
        <w:t>ACZONEJ NA REALIZACJĘ ZAMÓWIENIA</w:t>
      </w:r>
    </w:p>
    <w:p w:rsidR="00C659E2" w:rsidRPr="009A7918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A7918">
        <w:rPr>
          <w:bCs/>
          <w:sz w:val="24"/>
          <w:szCs w:val="24"/>
        </w:rPr>
        <w:t xml:space="preserve">Dotyczy </w:t>
      </w:r>
      <w:r w:rsidRPr="009A7918">
        <w:rPr>
          <w:sz w:val="24"/>
          <w:szCs w:val="24"/>
        </w:rPr>
        <w:t xml:space="preserve">postępowania o udzielenie zamówienia publicznego prowadzonego w trybie </w:t>
      </w:r>
      <w:r w:rsidR="002333D7" w:rsidRPr="009A7918">
        <w:rPr>
          <w:sz w:val="24"/>
          <w:szCs w:val="24"/>
        </w:rPr>
        <w:t xml:space="preserve">Tryb podstawowy bez negocjacji - art. 275 pkt. 1 ustawy </w:t>
      </w:r>
      <w:proofErr w:type="spellStart"/>
      <w:r w:rsidR="002333D7" w:rsidRPr="009A7918">
        <w:rPr>
          <w:sz w:val="24"/>
          <w:szCs w:val="24"/>
        </w:rPr>
        <w:t>Pzp</w:t>
      </w:r>
      <w:proofErr w:type="spellEnd"/>
      <w:r w:rsidRPr="009A7918">
        <w:rPr>
          <w:sz w:val="24"/>
          <w:szCs w:val="24"/>
        </w:rPr>
        <w:t xml:space="preserve"> na: </w:t>
      </w:r>
    </w:p>
    <w:p w:rsidR="00A80738" w:rsidRPr="009A7918" w:rsidRDefault="002333D7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A7918">
        <w:rPr>
          <w:b/>
          <w:szCs w:val="24"/>
        </w:rPr>
        <w:t>Całodobowe wykonywanie usług w zakresie transportu karetką transportową typu "T" w przypadku awarii karetki Zamawiającego oraz dużej ilości transportów Zamawiającego</w:t>
      </w:r>
    </w:p>
    <w:p w:rsidR="00890B92" w:rsidRPr="009A7918" w:rsidRDefault="00A80738" w:rsidP="00890B92">
      <w:pPr>
        <w:spacing w:before="480" w:after="120"/>
        <w:jc w:val="both"/>
        <w:rPr>
          <w:sz w:val="24"/>
          <w:szCs w:val="24"/>
        </w:rPr>
      </w:pPr>
      <w:r w:rsidRPr="009A7918">
        <w:rPr>
          <w:sz w:val="24"/>
          <w:szCs w:val="24"/>
        </w:rPr>
        <w:t xml:space="preserve">Zamawiający na podstawie art. </w:t>
      </w:r>
      <w:r w:rsidR="00890B92" w:rsidRPr="009A7918">
        <w:rPr>
          <w:sz w:val="24"/>
          <w:szCs w:val="24"/>
        </w:rPr>
        <w:t>22</w:t>
      </w:r>
      <w:r w:rsidR="0043158A" w:rsidRPr="009A7918">
        <w:rPr>
          <w:sz w:val="24"/>
          <w:szCs w:val="24"/>
        </w:rPr>
        <w:t>2</w:t>
      </w:r>
      <w:r w:rsidRPr="009A7918">
        <w:rPr>
          <w:sz w:val="24"/>
          <w:szCs w:val="24"/>
        </w:rPr>
        <w:t xml:space="preserve"> ust. </w:t>
      </w:r>
      <w:r w:rsidR="00890B92" w:rsidRPr="009A7918">
        <w:rPr>
          <w:sz w:val="24"/>
          <w:szCs w:val="24"/>
        </w:rPr>
        <w:t>4</w:t>
      </w:r>
      <w:r w:rsidRPr="009A7918">
        <w:rPr>
          <w:sz w:val="24"/>
          <w:szCs w:val="24"/>
        </w:rPr>
        <w:t xml:space="preserve"> </w:t>
      </w:r>
      <w:r w:rsidR="00890B92" w:rsidRPr="009A7918">
        <w:rPr>
          <w:bCs/>
          <w:sz w:val="24"/>
          <w:szCs w:val="24"/>
        </w:rPr>
        <w:t>ustawy z dnia 11 września 2019 r. Prawo zamówień publicznych</w:t>
      </w:r>
      <w:r w:rsidR="004C7E9B" w:rsidRPr="009A7918">
        <w:rPr>
          <w:sz w:val="24"/>
          <w:szCs w:val="24"/>
        </w:rPr>
        <w:t xml:space="preserve"> </w:t>
      </w:r>
      <w:r w:rsidR="00890B92" w:rsidRPr="009A7918">
        <w:rPr>
          <w:sz w:val="24"/>
          <w:szCs w:val="24"/>
        </w:rPr>
        <w:t>informuje, że kwota, jaką zamierza przeznaczyć na sfinansowanie zamówienia wynosi:</w:t>
      </w:r>
    </w:p>
    <w:p w:rsidR="0069085C" w:rsidRPr="009A7918" w:rsidRDefault="002333D7" w:rsidP="00A80738">
      <w:pPr>
        <w:spacing w:before="120" w:after="120"/>
        <w:jc w:val="both"/>
        <w:rPr>
          <w:sz w:val="22"/>
          <w:szCs w:val="22"/>
        </w:rPr>
      </w:pPr>
      <w:r w:rsidRPr="009A7918">
        <w:rPr>
          <w:b/>
          <w:sz w:val="24"/>
          <w:szCs w:val="24"/>
        </w:rPr>
        <w:t>100 000.00</w:t>
      </w:r>
      <w:r w:rsidR="00890B92" w:rsidRPr="009A7918">
        <w:rPr>
          <w:sz w:val="24"/>
          <w:szCs w:val="24"/>
        </w:rPr>
        <w:t xml:space="preserve"> zł brutto.</w:t>
      </w:r>
    </w:p>
    <w:p w:rsidR="00890B92" w:rsidRPr="009A791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A791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A791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9A7918" w:rsidRDefault="009A7918" w:rsidP="00A80738">
      <w:pPr>
        <w:pStyle w:val="Tekstpodstawowy"/>
        <w:ind w:left="3117" w:firstLine="423"/>
        <w:jc w:val="right"/>
        <w:rPr>
          <w:i/>
          <w:szCs w:val="24"/>
        </w:rPr>
      </w:pPr>
      <w:r w:rsidRPr="009A7918">
        <w:rPr>
          <w:i/>
          <w:szCs w:val="24"/>
        </w:rPr>
        <w:t>Przewodniczący Komisji Przetargowej</w:t>
      </w:r>
    </w:p>
    <w:p w:rsidR="00890B92" w:rsidRPr="009A7918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9A7918" w:rsidRDefault="00A80738" w:rsidP="00A80738">
      <w:pPr>
        <w:jc w:val="right"/>
        <w:rPr>
          <w:sz w:val="24"/>
          <w:szCs w:val="24"/>
        </w:rPr>
      </w:pPr>
    </w:p>
    <w:p w:rsidR="00C236D3" w:rsidRPr="009A7918" w:rsidRDefault="009A7918" w:rsidP="009A7918">
      <w:pPr>
        <w:ind w:left="4248" w:firstLine="708"/>
        <w:jc w:val="center"/>
        <w:rPr>
          <w:sz w:val="22"/>
          <w:szCs w:val="22"/>
        </w:rPr>
      </w:pPr>
      <w:r w:rsidRPr="009A7918">
        <w:rPr>
          <w:sz w:val="24"/>
          <w:szCs w:val="24"/>
        </w:rPr>
        <w:t>Rafał Malik</w:t>
      </w:r>
    </w:p>
    <w:sectPr w:rsidR="00C236D3" w:rsidRPr="009A7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0D2" w:rsidRDefault="009950D2">
      <w:r>
        <w:separator/>
      </w:r>
    </w:p>
  </w:endnote>
  <w:endnote w:type="continuationSeparator" w:id="0">
    <w:p w:rsidR="009950D2" w:rsidRDefault="0099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0D2" w:rsidRDefault="009950D2">
      <w:r>
        <w:separator/>
      </w:r>
    </w:p>
  </w:footnote>
  <w:footnote w:type="continuationSeparator" w:id="0">
    <w:p w:rsidR="009950D2" w:rsidRDefault="0099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3D7" w:rsidRDefault="00233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3D7" w:rsidRDefault="00233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3D7" w:rsidRDefault="002333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0D2"/>
    <w:rsid w:val="00007727"/>
    <w:rsid w:val="00017720"/>
    <w:rsid w:val="00035488"/>
    <w:rsid w:val="000D7F25"/>
    <w:rsid w:val="000E00E5"/>
    <w:rsid w:val="00173B20"/>
    <w:rsid w:val="001C69FF"/>
    <w:rsid w:val="0023318D"/>
    <w:rsid w:val="002333D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950D2"/>
    <w:rsid w:val="009A791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0F952B"/>
  <w15:chartTrackingRefBased/>
  <w15:docId w15:val="{B5900336-B496-49AE-9E48-37B53BBA1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2022-12-09T07:00:00Z</dcterms:created>
  <dcterms:modified xsi:type="dcterms:W3CDTF">2022-12-09T07:02:00Z</dcterms:modified>
</cp:coreProperties>
</file>