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6702CC" w:rsidRDefault="00817AA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6702CC">
        <w:rPr>
          <w:rFonts w:ascii="Arial Narrow" w:hAnsi="Arial Narrow"/>
          <w:sz w:val="22"/>
          <w:szCs w:val="22"/>
        </w:rPr>
        <w:t>Bydgoszcz</w:t>
      </w:r>
      <w:r w:rsidR="00FB7F50" w:rsidRPr="006702CC">
        <w:rPr>
          <w:rFonts w:ascii="Arial Narrow" w:hAnsi="Arial Narrow"/>
          <w:sz w:val="22"/>
          <w:szCs w:val="22"/>
        </w:rPr>
        <w:t xml:space="preserve"> dnia: </w:t>
      </w:r>
      <w:r w:rsidRPr="006702CC">
        <w:rPr>
          <w:rFonts w:ascii="Arial Narrow" w:hAnsi="Arial Narrow"/>
          <w:sz w:val="22"/>
          <w:szCs w:val="22"/>
        </w:rPr>
        <w:t>2022-12-13</w:t>
      </w:r>
    </w:p>
    <w:p w:rsidR="00FB7F50" w:rsidRPr="006702C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6702CC" w:rsidRDefault="00817AA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6702C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6702CC" w:rsidRDefault="00817AAF" w:rsidP="00FB7F50">
      <w:pPr>
        <w:rPr>
          <w:rFonts w:ascii="Arial Narrow" w:hAnsi="Arial Narrow"/>
          <w:sz w:val="22"/>
          <w:szCs w:val="22"/>
        </w:rPr>
      </w:pPr>
      <w:r w:rsidRPr="006702CC">
        <w:rPr>
          <w:rFonts w:ascii="Arial Narrow" w:hAnsi="Arial Narrow"/>
          <w:sz w:val="22"/>
          <w:szCs w:val="22"/>
        </w:rPr>
        <w:t>Powstańców Warszawy</w:t>
      </w:r>
      <w:r w:rsidR="00FB7F50" w:rsidRPr="006702CC">
        <w:rPr>
          <w:rFonts w:ascii="Arial Narrow" w:hAnsi="Arial Narrow"/>
          <w:sz w:val="22"/>
          <w:szCs w:val="22"/>
        </w:rPr>
        <w:t xml:space="preserve"> </w:t>
      </w:r>
      <w:r w:rsidRPr="006702CC">
        <w:rPr>
          <w:rFonts w:ascii="Arial Narrow" w:hAnsi="Arial Narrow"/>
          <w:sz w:val="22"/>
          <w:szCs w:val="22"/>
        </w:rPr>
        <w:t>5</w:t>
      </w:r>
    </w:p>
    <w:p w:rsidR="00FB7F50" w:rsidRPr="006702CC" w:rsidRDefault="00817AAF" w:rsidP="00FB7F50">
      <w:pPr>
        <w:rPr>
          <w:rFonts w:ascii="Arial Narrow" w:hAnsi="Arial Narrow"/>
          <w:sz w:val="22"/>
          <w:szCs w:val="22"/>
        </w:rPr>
      </w:pPr>
      <w:r w:rsidRPr="006702CC">
        <w:rPr>
          <w:rFonts w:ascii="Arial Narrow" w:hAnsi="Arial Narrow"/>
          <w:sz w:val="22"/>
          <w:szCs w:val="22"/>
        </w:rPr>
        <w:t>85-681</w:t>
      </w:r>
      <w:r w:rsidR="00FB7F50" w:rsidRPr="006702CC">
        <w:rPr>
          <w:rFonts w:ascii="Arial Narrow" w:hAnsi="Arial Narrow"/>
          <w:sz w:val="22"/>
          <w:szCs w:val="22"/>
        </w:rPr>
        <w:t xml:space="preserve"> </w:t>
      </w:r>
      <w:r w:rsidRPr="006702CC">
        <w:rPr>
          <w:rFonts w:ascii="Arial Narrow" w:hAnsi="Arial Narrow"/>
          <w:sz w:val="22"/>
          <w:szCs w:val="22"/>
        </w:rPr>
        <w:t>Bydgoszcz</w:t>
      </w:r>
    </w:p>
    <w:p w:rsidR="00FB7F50" w:rsidRPr="006702C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6702C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6702CC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6702CC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6702C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6702CC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6702CC">
        <w:rPr>
          <w:rFonts w:ascii="Arial Narrow" w:hAnsi="Arial Narrow"/>
          <w:sz w:val="28"/>
        </w:rPr>
        <w:t>OGŁOSZENIE</w:t>
      </w:r>
    </w:p>
    <w:p w:rsidR="008642B3" w:rsidRPr="006702C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6702CC">
        <w:rPr>
          <w:rFonts w:ascii="Arial Narrow" w:hAnsi="Arial Narrow"/>
          <w:b/>
          <w:sz w:val="28"/>
        </w:rPr>
        <w:t>o</w:t>
      </w:r>
      <w:proofErr w:type="gramEnd"/>
      <w:r w:rsidRPr="006702CC">
        <w:rPr>
          <w:rFonts w:ascii="Arial Narrow" w:hAnsi="Arial Narrow"/>
          <w:b/>
          <w:sz w:val="28"/>
        </w:rPr>
        <w:t xml:space="preserve"> </w:t>
      </w:r>
      <w:r w:rsidR="0054734E" w:rsidRPr="006702C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17AAF" w:rsidRPr="006702CC" w:rsidTr="00752C1F">
        <w:trPr>
          <w:trHeight w:val="638"/>
        </w:trPr>
        <w:tc>
          <w:tcPr>
            <w:tcW w:w="959" w:type="dxa"/>
            <w:shd w:val="clear" w:color="auto" w:fill="auto"/>
          </w:tcPr>
          <w:p w:rsidR="00817AAF" w:rsidRPr="006702CC" w:rsidRDefault="00817AAF" w:rsidP="00752C1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02C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17AAF" w:rsidRPr="006702CC" w:rsidRDefault="00817AAF" w:rsidP="006702C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702C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6702C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6702CC">
              <w:rPr>
                <w:rFonts w:ascii="Arial Narrow" w:hAnsi="Arial Narrow"/>
                <w:sz w:val="22"/>
                <w:szCs w:val="22"/>
              </w:rPr>
              <w:t>m</w:t>
            </w:r>
            <w:r w:rsidRPr="006702CC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6702C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702C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6702C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702C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702CC">
              <w:rPr>
                <w:rFonts w:ascii="Arial Narrow" w:hAnsi="Arial Narrow"/>
                <w:b/>
                <w:bCs/>
                <w:sz w:val="22"/>
                <w:szCs w:val="22"/>
              </w:rPr>
              <w:t>wykonanie usługi w zakresie dezynsekcji, deratyzacji i monitoringu oraz utylizacji gryzoni i padłych zwierząt w wyznaczonych budynkach 10 Wojskowego Szpitala Klinicznego z Polikliniką w Bydgoszczy oraz bloku mieszkalnego "Dom Medyka" przy ulicy Skromna 5.</w:t>
            </w:r>
            <w:r w:rsidRPr="006702C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6702C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6702CC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6702CC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6702CC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6702CC">
              <w:rPr>
                <w:rFonts w:ascii="Arial Narrow" w:hAnsi="Arial Narrow"/>
                <w:b/>
                <w:sz w:val="22"/>
                <w:szCs w:val="22"/>
              </w:rPr>
              <w:t xml:space="preserve"> 144/2022</w:t>
            </w:r>
            <w:r w:rsidRPr="006702C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6702C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6702CC">
        <w:rPr>
          <w:rFonts w:ascii="Arial Narrow" w:hAnsi="Arial Narrow"/>
          <w:sz w:val="22"/>
          <w:szCs w:val="22"/>
        </w:rPr>
        <w:t xml:space="preserve">Zamawiający, </w:t>
      </w:r>
      <w:r w:rsidR="00817AAF" w:rsidRPr="006702CC">
        <w:rPr>
          <w:rFonts w:ascii="Arial Narrow" w:hAnsi="Arial Narrow"/>
          <w:b/>
          <w:sz w:val="22"/>
          <w:szCs w:val="22"/>
        </w:rPr>
        <w:t>10WSzKzP SPZOZ</w:t>
      </w:r>
      <w:r w:rsidRPr="006702CC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6702CC">
        <w:rPr>
          <w:rFonts w:ascii="Arial Narrow" w:hAnsi="Arial Narrow"/>
          <w:sz w:val="22"/>
          <w:szCs w:val="22"/>
        </w:rPr>
        <w:t xml:space="preserve">ust. 1 pkt. 1 i </w:t>
      </w:r>
      <w:r w:rsidRPr="006702CC">
        <w:rPr>
          <w:rFonts w:ascii="Arial Narrow" w:hAnsi="Arial Narrow"/>
          <w:sz w:val="22"/>
          <w:szCs w:val="22"/>
        </w:rPr>
        <w:t xml:space="preserve">ust. </w:t>
      </w:r>
      <w:r w:rsidR="00A17CDB" w:rsidRPr="006702CC">
        <w:rPr>
          <w:rFonts w:ascii="Arial Narrow" w:hAnsi="Arial Narrow"/>
          <w:sz w:val="22"/>
          <w:szCs w:val="22"/>
        </w:rPr>
        <w:t>2</w:t>
      </w:r>
      <w:r w:rsidRPr="006702C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17AAF" w:rsidRPr="006702CC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817AAF" w:rsidRPr="006702CC">
        <w:rPr>
          <w:rFonts w:ascii="Arial Narrow" w:hAnsi="Arial Narrow"/>
          <w:sz w:val="22"/>
          <w:szCs w:val="22"/>
        </w:rPr>
        <w:t>z</w:t>
      </w:r>
      <w:proofErr w:type="gramEnd"/>
      <w:r w:rsidR="00817AAF" w:rsidRPr="006702CC">
        <w:rPr>
          <w:rFonts w:ascii="Arial Narrow" w:hAnsi="Arial Narrow"/>
          <w:sz w:val="22"/>
          <w:szCs w:val="22"/>
        </w:rPr>
        <w:t xml:space="preserve"> 2022r. poz. 1710)</w:t>
      </w:r>
      <w:r w:rsidRPr="006702CC">
        <w:rPr>
          <w:rFonts w:ascii="Arial Narrow" w:hAnsi="Arial Narrow"/>
          <w:sz w:val="22"/>
          <w:szCs w:val="22"/>
        </w:rPr>
        <w:t>, zwanej dalej „ustawą Pzp”</w:t>
      </w:r>
      <w:r w:rsidR="00D26ED6" w:rsidRPr="006702CC">
        <w:rPr>
          <w:rFonts w:ascii="Arial Narrow" w:hAnsi="Arial Narrow"/>
          <w:sz w:val="22"/>
          <w:szCs w:val="22"/>
        </w:rPr>
        <w:t xml:space="preserve">, </w:t>
      </w:r>
      <w:r w:rsidRPr="006702CC">
        <w:rPr>
          <w:rFonts w:ascii="Arial Narrow" w:hAnsi="Arial Narrow"/>
          <w:sz w:val="22"/>
          <w:szCs w:val="22"/>
        </w:rPr>
        <w:t>informuje</w:t>
      </w:r>
      <w:r w:rsidR="00D26ED6" w:rsidRPr="006702C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6702CC">
        <w:rPr>
          <w:rFonts w:ascii="Arial Narrow" w:hAnsi="Arial Narrow"/>
          <w:sz w:val="22"/>
          <w:szCs w:val="22"/>
        </w:rPr>
        <w:t>najkorzystniejsz</w:t>
      </w:r>
      <w:r w:rsidR="00D26ED6" w:rsidRPr="006702C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6702CC">
        <w:rPr>
          <w:rFonts w:ascii="Arial Narrow" w:hAnsi="Arial Narrow"/>
          <w:sz w:val="22"/>
          <w:szCs w:val="22"/>
        </w:rPr>
        <w:t>ofer</w:t>
      </w:r>
      <w:r w:rsidR="00D26ED6" w:rsidRPr="006702CC">
        <w:rPr>
          <w:rFonts w:ascii="Arial Narrow" w:hAnsi="Arial Narrow"/>
          <w:sz w:val="22"/>
          <w:szCs w:val="22"/>
        </w:rPr>
        <w:t>t</w:t>
      </w:r>
      <w:r w:rsidR="009F0E5C" w:rsidRPr="006702CC">
        <w:rPr>
          <w:rFonts w:ascii="Arial Narrow" w:hAnsi="Arial Narrow"/>
          <w:sz w:val="22"/>
          <w:szCs w:val="22"/>
        </w:rPr>
        <w:t>a</w:t>
      </w:r>
      <w:r w:rsidR="00D26ED6" w:rsidRPr="006702C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17AAF" w:rsidRPr="006702CC" w:rsidTr="00752C1F">
        <w:trPr>
          <w:cantSplit/>
        </w:trPr>
        <w:tc>
          <w:tcPr>
            <w:tcW w:w="10150" w:type="dxa"/>
          </w:tcPr>
          <w:p w:rsidR="00817AAF" w:rsidRPr="006702CC" w:rsidRDefault="00817AAF" w:rsidP="00752C1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6702CC">
              <w:rPr>
                <w:rFonts w:ascii="Arial Narrow" w:hAnsi="Arial Narrow"/>
                <w:b/>
                <w:sz w:val="22"/>
                <w:szCs w:val="22"/>
              </w:rPr>
              <w:t>Zakład Dezynsekcji Dezynfekcji Deratyzacji DERTOX Marcin Czaja</w:t>
            </w:r>
          </w:p>
          <w:p w:rsidR="00817AAF" w:rsidRPr="006702CC" w:rsidRDefault="00817AAF" w:rsidP="00752C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702CC">
              <w:rPr>
                <w:rFonts w:ascii="Arial Narrow" w:hAnsi="Arial Narrow"/>
                <w:bCs/>
                <w:sz w:val="22"/>
                <w:szCs w:val="22"/>
              </w:rPr>
              <w:t xml:space="preserve">Stolarska 3 </w:t>
            </w:r>
          </w:p>
          <w:p w:rsidR="00817AAF" w:rsidRPr="006702CC" w:rsidRDefault="00817AAF" w:rsidP="00752C1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6702CC">
              <w:rPr>
                <w:rFonts w:ascii="Arial Narrow" w:hAnsi="Arial Narrow"/>
                <w:bCs/>
                <w:sz w:val="22"/>
                <w:szCs w:val="22"/>
              </w:rPr>
              <w:t>86-065 Łochowice</w:t>
            </w:r>
          </w:p>
          <w:p w:rsidR="00817AAF" w:rsidRPr="006702CC" w:rsidRDefault="00817AAF" w:rsidP="006702CC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6702C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6702CC">
              <w:rPr>
                <w:rFonts w:ascii="Arial Narrow" w:hAnsi="Arial Narrow"/>
                <w:sz w:val="22"/>
                <w:szCs w:val="22"/>
              </w:rPr>
              <w:t>:</w:t>
            </w:r>
            <w:r w:rsidR="006702CC" w:rsidRPr="006702CC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6702CC">
              <w:rPr>
                <w:rFonts w:ascii="Arial Narrow" w:hAnsi="Arial Narrow"/>
                <w:sz w:val="22"/>
                <w:szCs w:val="22"/>
              </w:rPr>
              <w:t xml:space="preserve">wykonanie usługi w zakresie dezynsekcji, deratyzacji i monitoringu oraz utylizacji gryzoni i padłych zwierząt </w:t>
            </w:r>
            <w:r w:rsidR="00904643">
              <w:rPr>
                <w:rFonts w:ascii="Arial Narrow" w:hAnsi="Arial Narrow"/>
                <w:sz w:val="22"/>
                <w:szCs w:val="22"/>
              </w:rPr>
              <w:br/>
            </w:r>
            <w:r w:rsidRPr="006702CC">
              <w:rPr>
                <w:rFonts w:ascii="Arial Narrow" w:hAnsi="Arial Narrow"/>
                <w:sz w:val="22"/>
                <w:szCs w:val="22"/>
              </w:rPr>
              <w:t xml:space="preserve">w wyznaczonych budynkach 10 Wojskowego Szpitala Klinicznego z Polikliniką w Bydgoszczy oraz bloku mieszkalnego "Dom Medyka" przy ulicy Skromna 5. </w:t>
            </w:r>
            <w:proofErr w:type="gramStart"/>
            <w:r w:rsidRPr="006702CC">
              <w:rPr>
                <w:rFonts w:ascii="Arial Narrow" w:hAnsi="Arial Narrow"/>
                <w:sz w:val="22"/>
                <w:szCs w:val="22"/>
              </w:rPr>
              <w:t>za</w:t>
            </w:r>
            <w:proofErr w:type="gramEnd"/>
            <w:r w:rsidRPr="006702CC">
              <w:rPr>
                <w:rFonts w:ascii="Arial Narrow" w:hAnsi="Arial Narrow"/>
                <w:sz w:val="22"/>
                <w:szCs w:val="22"/>
              </w:rPr>
              <w:t xml:space="preserve"> cenę brutto </w:t>
            </w:r>
            <w:r w:rsidRPr="006702CC">
              <w:rPr>
                <w:rFonts w:ascii="Arial Narrow" w:hAnsi="Arial Narrow"/>
                <w:b/>
                <w:sz w:val="22"/>
                <w:szCs w:val="22"/>
              </w:rPr>
              <w:t xml:space="preserve">157 862.64 </w:t>
            </w:r>
            <w:proofErr w:type="gramStart"/>
            <w:r w:rsidRPr="006702C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6702C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17AAF" w:rsidRPr="006702CC" w:rsidRDefault="00817AAF" w:rsidP="006702CC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702C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6702CC" w:rsidRPr="006702CC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6702CC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i zgodnie </w:t>
            </w:r>
            <w:r w:rsidR="00904643">
              <w:rPr>
                <w:rFonts w:ascii="Arial Narrow" w:hAnsi="Arial Narrow"/>
                <w:sz w:val="22"/>
                <w:szCs w:val="22"/>
              </w:rPr>
              <w:br/>
            </w:r>
            <w:r w:rsidRPr="006702CC">
              <w:rPr>
                <w:rFonts w:ascii="Arial Narrow" w:hAnsi="Arial Narrow"/>
                <w:sz w:val="22"/>
                <w:szCs w:val="22"/>
              </w:rPr>
              <w:t>z określonymi w niej kryteriami jest ofertą najkorzystniejszą.</w:t>
            </w:r>
          </w:p>
        </w:tc>
      </w:tr>
    </w:tbl>
    <w:p w:rsidR="003A0AFC" w:rsidRPr="006702C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6702C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49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91"/>
        <w:gridCol w:w="1646"/>
        <w:gridCol w:w="1646"/>
        <w:gridCol w:w="1483"/>
        <w:gridCol w:w="1276"/>
      </w:tblGrid>
      <w:tr w:rsidR="006702CC" w:rsidRPr="006702CC" w:rsidTr="00904643">
        <w:trPr>
          <w:trHeight w:val="510"/>
        </w:trPr>
        <w:tc>
          <w:tcPr>
            <w:tcW w:w="506" w:type="pct"/>
            <w:vAlign w:val="center"/>
          </w:tcPr>
          <w:p w:rsidR="006702CC" w:rsidRPr="006702CC" w:rsidRDefault="006702C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6702CC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19" w:type="pct"/>
            <w:vAlign w:val="center"/>
          </w:tcPr>
          <w:p w:rsidR="006702CC" w:rsidRPr="006702CC" w:rsidRDefault="006702C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9" w:type="pct"/>
            <w:vAlign w:val="center"/>
          </w:tcPr>
          <w:p w:rsidR="006702CC" w:rsidRPr="006702CC" w:rsidRDefault="006702C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9" w:type="pct"/>
            <w:vAlign w:val="center"/>
          </w:tcPr>
          <w:p w:rsidR="006702CC" w:rsidRPr="006702CC" w:rsidRDefault="006702C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gramStart"/>
            <w:r w:rsidRPr="006702CC">
              <w:rPr>
                <w:rFonts w:ascii="Arial Narrow" w:hAnsi="Arial Narrow" w:cs="Times New Roman"/>
                <w:bCs/>
                <w:sz w:val="18"/>
                <w:szCs w:val="18"/>
              </w:rPr>
              <w:t>czas</w:t>
            </w:r>
            <w:proofErr w:type="gramEnd"/>
            <w:r w:rsidRPr="006702C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przybycia na wezwanie interwencyjne</w:t>
            </w:r>
          </w:p>
        </w:tc>
        <w:tc>
          <w:tcPr>
            <w:tcW w:w="729" w:type="pct"/>
            <w:vAlign w:val="center"/>
          </w:tcPr>
          <w:p w:rsidR="006702CC" w:rsidRPr="006702CC" w:rsidRDefault="006702C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proofErr w:type="gramStart"/>
            <w:r w:rsidRPr="006702CC">
              <w:rPr>
                <w:rFonts w:ascii="Arial Narrow" w:hAnsi="Arial Narrow" w:cs="Times New Roman"/>
                <w:bCs/>
                <w:sz w:val="18"/>
                <w:szCs w:val="18"/>
              </w:rPr>
              <w:t>okres</w:t>
            </w:r>
            <w:proofErr w:type="gramEnd"/>
            <w:r w:rsidRPr="006702C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gwarancji</w:t>
            </w:r>
          </w:p>
        </w:tc>
        <w:tc>
          <w:tcPr>
            <w:tcW w:w="627" w:type="pct"/>
            <w:vAlign w:val="center"/>
          </w:tcPr>
          <w:p w:rsidR="006702CC" w:rsidRPr="006702CC" w:rsidRDefault="006702CC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702CC" w:rsidRPr="006702CC" w:rsidTr="00904643">
        <w:tc>
          <w:tcPr>
            <w:tcW w:w="506" w:type="pct"/>
            <w:vAlign w:val="center"/>
          </w:tcPr>
          <w:p w:rsidR="006702CC" w:rsidRPr="006702CC" w:rsidRDefault="006702CC" w:rsidP="00752C1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19" w:type="pct"/>
            <w:vAlign w:val="center"/>
          </w:tcPr>
          <w:p w:rsidR="006702CC" w:rsidRPr="006702CC" w:rsidRDefault="006702CC" w:rsidP="00752C1F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b/>
                <w:sz w:val="18"/>
                <w:szCs w:val="18"/>
              </w:rPr>
              <w:t>Zakład Dezynsekcji Dezynfekcji Deratyzacji DERTOX Marcin Czaja</w:t>
            </w:r>
          </w:p>
          <w:p w:rsidR="006702CC" w:rsidRPr="006702CC" w:rsidRDefault="006702CC" w:rsidP="00752C1F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Stolarska 3 </w:t>
            </w:r>
          </w:p>
          <w:p w:rsidR="006702CC" w:rsidRPr="006702CC" w:rsidRDefault="006702CC" w:rsidP="00752C1F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bCs/>
                <w:sz w:val="18"/>
                <w:szCs w:val="18"/>
              </w:rPr>
              <w:t>86-065 Łochowice</w:t>
            </w:r>
          </w:p>
        </w:tc>
        <w:tc>
          <w:tcPr>
            <w:tcW w:w="809" w:type="pct"/>
            <w:vAlign w:val="center"/>
          </w:tcPr>
          <w:p w:rsidR="006702CC" w:rsidRPr="006702CC" w:rsidRDefault="006702CC" w:rsidP="00752C1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9" w:type="pct"/>
            <w:vAlign w:val="center"/>
          </w:tcPr>
          <w:p w:rsidR="006702CC" w:rsidRPr="006702CC" w:rsidRDefault="006702CC" w:rsidP="00752C1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29" w:type="pct"/>
            <w:vAlign w:val="center"/>
          </w:tcPr>
          <w:p w:rsidR="006702CC" w:rsidRPr="006702CC" w:rsidRDefault="006702CC" w:rsidP="00752C1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27" w:type="pct"/>
            <w:vAlign w:val="center"/>
          </w:tcPr>
          <w:p w:rsidR="006702CC" w:rsidRPr="006702CC" w:rsidRDefault="006702CC" w:rsidP="00752C1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6702CC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6702CC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  <w:bookmarkStart w:id="2" w:name="_GoBack"/>
      <w:bookmarkEnd w:id="2"/>
    </w:p>
    <w:p w:rsidR="00B464D3" w:rsidRPr="006702CC" w:rsidRDefault="00B464D3" w:rsidP="00904643">
      <w:pPr>
        <w:spacing w:after="240" w:line="360" w:lineRule="auto"/>
        <w:ind w:left="5948" w:firstLine="425"/>
        <w:jc w:val="center"/>
        <w:rPr>
          <w:rFonts w:ascii="Arial Narrow" w:hAnsi="Arial Narrow"/>
          <w:i/>
          <w:sz w:val="22"/>
          <w:szCs w:val="22"/>
        </w:rPr>
      </w:pPr>
      <w:r w:rsidRPr="006702CC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8642B3" w:rsidP="00005838">
      <w:pPr>
        <w:jc w:val="right"/>
        <w:rPr>
          <w:rFonts w:ascii="Arial Narrow" w:hAnsi="Arial Narrow"/>
          <w:sz w:val="22"/>
          <w:szCs w:val="22"/>
        </w:rPr>
      </w:pPr>
    </w:p>
    <w:p w:rsidR="00904643" w:rsidRDefault="00904643" w:rsidP="0090464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904643" w:rsidRPr="00904643" w:rsidRDefault="00904643" w:rsidP="00904643">
      <w:pPr>
        <w:rPr>
          <w:rFonts w:ascii="Arial Narrow" w:hAnsi="Arial Narrow"/>
          <w:sz w:val="20"/>
          <w:szCs w:val="20"/>
        </w:rPr>
      </w:pPr>
      <w:r w:rsidRPr="00904643">
        <w:rPr>
          <w:rFonts w:ascii="Arial Narrow" w:hAnsi="Arial Narrow"/>
          <w:sz w:val="20"/>
          <w:szCs w:val="20"/>
        </w:rPr>
        <w:t>Egz. 1 – hol szpitala</w:t>
      </w:r>
    </w:p>
    <w:p w:rsidR="00904643" w:rsidRPr="00904643" w:rsidRDefault="00904643" w:rsidP="00904643">
      <w:pPr>
        <w:rPr>
          <w:rFonts w:ascii="Arial Narrow" w:hAnsi="Arial Narrow"/>
          <w:sz w:val="20"/>
          <w:szCs w:val="20"/>
        </w:rPr>
      </w:pPr>
      <w:r w:rsidRPr="00904643">
        <w:rPr>
          <w:rFonts w:ascii="Arial Narrow" w:hAnsi="Arial Narrow"/>
          <w:sz w:val="20"/>
          <w:szCs w:val="20"/>
        </w:rPr>
        <w:t>Egz. 2 – biuro przepustek</w:t>
      </w:r>
    </w:p>
    <w:p w:rsidR="00904643" w:rsidRDefault="00904643" w:rsidP="0090464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6702CC" w:rsidRPr="006702CC" w:rsidRDefault="00904643" w:rsidP="00904643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2022-1</w:t>
      </w:r>
      <w:r>
        <w:rPr>
          <w:rFonts w:ascii="Arial Narrow" w:hAnsi="Arial Narrow"/>
          <w:sz w:val="20"/>
          <w:szCs w:val="20"/>
        </w:rPr>
        <w:t>2-13</w:t>
      </w:r>
    </w:p>
    <w:sectPr w:rsidR="006702CC" w:rsidRPr="006702CC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305" w:rsidRDefault="005D5305">
      <w:r>
        <w:separator/>
      </w:r>
    </w:p>
  </w:endnote>
  <w:endnote w:type="continuationSeparator" w:id="0">
    <w:p w:rsidR="005D5305" w:rsidRDefault="005D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305" w:rsidRDefault="005D5305">
      <w:r>
        <w:separator/>
      </w:r>
    </w:p>
  </w:footnote>
  <w:footnote w:type="continuationSeparator" w:id="0">
    <w:p w:rsidR="005D5305" w:rsidRDefault="005D5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5305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5305"/>
    <w:rsid w:val="005E5BFF"/>
    <w:rsid w:val="00607F9B"/>
    <w:rsid w:val="00644DCB"/>
    <w:rsid w:val="00657C1E"/>
    <w:rsid w:val="006702CC"/>
    <w:rsid w:val="006E3089"/>
    <w:rsid w:val="00712C39"/>
    <w:rsid w:val="0075025B"/>
    <w:rsid w:val="00756CDA"/>
    <w:rsid w:val="007E2ACC"/>
    <w:rsid w:val="007E68C5"/>
    <w:rsid w:val="00817AAF"/>
    <w:rsid w:val="00832144"/>
    <w:rsid w:val="008567C7"/>
    <w:rsid w:val="008642B3"/>
    <w:rsid w:val="008A6C10"/>
    <w:rsid w:val="008E5102"/>
    <w:rsid w:val="00904643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273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2022-12-13T10:45:00Z</cp:lastPrinted>
  <dcterms:created xsi:type="dcterms:W3CDTF">2022-12-13T10:41:00Z</dcterms:created>
  <dcterms:modified xsi:type="dcterms:W3CDTF">2022-12-13T10:45:00Z</dcterms:modified>
</cp:coreProperties>
</file>