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4E3B72C5" w14:textId="63641656" w:rsidR="00647BAC" w:rsidRPr="00660A14" w:rsidRDefault="00647B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Umowa nr ZP/</w:t>
      </w:r>
      <w:r w:rsidR="00660A14">
        <w:rPr>
          <w:rFonts w:ascii="Arial" w:hAnsi="Arial" w:cs="Arial"/>
          <w:b/>
          <w:sz w:val="22"/>
          <w:szCs w:val="22"/>
          <w:lang w:eastAsia="pl-PL"/>
        </w:rPr>
        <w:t>5269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/D/.../22</w:t>
      </w:r>
    </w:p>
    <w:p w14:paraId="77C02DF5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4BBF845A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 .....................2022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4E5B5AD2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t.j.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2022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1710</w:t>
      </w:r>
      <w:r w:rsidR="00DB255C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 </w:t>
      </w:r>
      <w:r w:rsidR="00647BAC" w:rsidRPr="00660A14">
        <w:rPr>
          <w:rFonts w:ascii="Arial" w:hAnsi="Arial" w:cs="Arial"/>
          <w:bCs/>
          <w:sz w:val="22"/>
          <w:szCs w:val="22"/>
          <w:lang w:eastAsia="pl-PL"/>
        </w:rPr>
        <w:t xml:space="preserve">ze zm.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39B0503E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Pr="00660A14">
        <w:rPr>
          <w:rFonts w:ascii="Arial" w:hAnsi="Arial" w:cs="Arial"/>
          <w:b/>
          <w:sz w:val="22"/>
          <w:szCs w:val="22"/>
        </w:rPr>
        <w:t>dostawa sprzętu AGD do jednostek organizacyjnych Uniwersytetu i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m. Adama Mickiewicza w Poznaniu - </w:t>
      </w:r>
      <w:r w:rsidRPr="00660A14">
        <w:rPr>
          <w:rFonts w:ascii="Arial" w:hAnsi="Arial" w:cs="Arial"/>
          <w:b/>
          <w:sz w:val="22"/>
          <w:szCs w:val="22"/>
        </w:rPr>
        <w:t xml:space="preserve"> CZĘŚĆ ……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30F1600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w terminie ……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max ……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Szczegółowym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 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5FE38D0" w14:textId="0FF17FD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Jeżeli w trakcie odbioru danej części przedmiotu umowy stwierdzone zostaną wady</w:t>
      </w:r>
      <w:r w:rsidR="007F229E" w:rsidRPr="00660A14">
        <w:rPr>
          <w:rFonts w:ascii="Arial" w:hAnsi="Arial" w:cs="Arial"/>
          <w:sz w:val="22"/>
          <w:szCs w:val="22"/>
        </w:rPr>
        <w:t xml:space="preserve"> lub inne zastrzeżenia</w:t>
      </w:r>
      <w:r w:rsidRPr="00660A14">
        <w:rPr>
          <w:rFonts w:ascii="Arial" w:hAnsi="Arial" w:cs="Arial"/>
          <w:sz w:val="22"/>
          <w:szCs w:val="22"/>
        </w:rPr>
        <w:t>, to Zamawiającemu przysługuje prawo odmowy odbioru tej części przedmiotu umowy do czasu usunięcia wad</w:t>
      </w:r>
      <w:r w:rsidR="007F229E" w:rsidRPr="00660A14">
        <w:rPr>
          <w:rFonts w:ascii="Arial" w:hAnsi="Arial" w:cs="Arial"/>
          <w:sz w:val="22"/>
          <w:szCs w:val="22"/>
        </w:rPr>
        <w:t xml:space="preserve"> lub innych zastrzeżeń.</w:t>
      </w:r>
    </w:p>
    <w:p w14:paraId="04D63E29" w14:textId="32EB81D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lastRenderedPageBreak/>
        <w:t>W przypadku zgłoszenia przez Zamawiającego zastrzeżeń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19E1DA56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r w:rsidRPr="00660A14">
        <w:rPr>
          <w:rFonts w:ascii="Arial" w:hAnsi="Arial" w:cs="Arial"/>
          <w:sz w:val="22"/>
          <w:szCs w:val="22"/>
        </w:rPr>
        <w:t>t.j.: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660A14">
        <w:rPr>
          <w:rFonts w:ascii="Arial" w:hAnsi="Arial" w:cs="Arial"/>
          <w:sz w:val="22"/>
          <w:szCs w:val="22"/>
        </w:rPr>
        <w:t>2</w:t>
      </w:r>
      <w:r w:rsidRPr="00660A14">
        <w:rPr>
          <w:rFonts w:ascii="Arial" w:hAnsi="Arial" w:cs="Arial"/>
          <w:sz w:val="22"/>
          <w:szCs w:val="22"/>
          <w:lang w:val="x-none"/>
        </w:rPr>
        <w:t>, poz. 1</w:t>
      </w:r>
      <w:r w:rsidR="00660A14">
        <w:rPr>
          <w:rFonts w:ascii="Arial" w:hAnsi="Arial" w:cs="Arial"/>
          <w:sz w:val="22"/>
          <w:szCs w:val="22"/>
        </w:rPr>
        <w:t>622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660A14">
        <w:rPr>
          <w:rFonts w:ascii="Arial" w:hAnsi="Arial" w:cs="Arial"/>
          <w:sz w:val="22"/>
          <w:szCs w:val="22"/>
        </w:rPr>
        <w:t>24</w:t>
      </w:r>
      <w:r w:rsidRPr="00660A14">
        <w:rPr>
          <w:rFonts w:ascii="Arial" w:hAnsi="Arial" w:cs="Arial"/>
          <w:sz w:val="22"/>
          <w:szCs w:val="22"/>
        </w:rPr>
        <w:t xml:space="preserve"> miesięcznej gwarancji, licząc od dnia podpisania bez zastrzeżeń danego częściowego protokołu odbioru, o którym mowa w  § 2 ust. 5. </w:t>
      </w:r>
    </w:p>
    <w:p w14:paraId="20CACFC0" w14:textId="77777777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D3C31E" w14:textId="77777777" w:rsidR="00A65A9D" w:rsidRPr="00660A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77777777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77777777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</w:t>
      </w:r>
      <w:r w:rsidRPr="00660A14">
        <w:rPr>
          <w:rFonts w:ascii="Arial" w:hAnsi="Arial" w:cs="Arial"/>
          <w:b/>
          <w:bCs/>
          <w:sz w:val="22"/>
          <w:szCs w:val="22"/>
        </w:rPr>
        <w:t>wymianę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b/>
          <w:bCs/>
          <w:sz w:val="22"/>
          <w:szCs w:val="22"/>
        </w:rPr>
        <w:t>urządzenia na nowe po trzech naprawach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gwarancyjnych.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660A14">
        <w:rPr>
          <w:rFonts w:ascii="Arial" w:hAnsi="Arial" w:cs="Arial"/>
          <w:b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31075420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wynagrodzenie 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2F263AAD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Każda wystawiona faktura częściowa winna być opatrzona symbolem sprawy ZP/</w:t>
      </w:r>
      <w:r w:rsid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5269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/D/2</w:t>
      </w:r>
      <w:r w:rsidR="00DB255C"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2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2F5E41BC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273313" w:rsidRPr="00660A14">
        <w:rPr>
          <w:rFonts w:ascii="Arial" w:hAnsi="Arial" w:cs="Arial"/>
          <w:bCs/>
          <w:sz w:val="22"/>
          <w:szCs w:val="22"/>
        </w:rPr>
        <w:t>21</w:t>
      </w:r>
      <w:r w:rsidRPr="00660A14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660A14">
        <w:rPr>
          <w:rFonts w:ascii="Arial" w:hAnsi="Arial" w:cs="Arial"/>
          <w:bCs/>
          <w:sz w:val="22"/>
          <w:szCs w:val="22"/>
        </w:rPr>
        <w:t xml:space="preserve">(bez zastrzeżeń) </w:t>
      </w:r>
      <w:r w:rsidRPr="00660A14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660A14">
        <w:rPr>
          <w:rFonts w:ascii="Arial" w:hAnsi="Arial" w:cs="Arial"/>
          <w:sz w:val="22"/>
          <w:szCs w:val="22"/>
        </w:rPr>
        <w:t xml:space="preserve">§ 2 ust. 5.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t.j.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późn.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4DC6B9F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 xml:space="preserve">Zamawiający oświadcza, iż posiada status dużego przedsiębiorcy w rozumieniu przepisów ustawy z dnia 8.03.2013 r. o przeciwdziałaniu nadmiernym opóźnieniom w transakcjach handlowych (t.j.: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647BAC" w:rsidRPr="00660A14">
        <w:rPr>
          <w:rFonts w:ascii="Arial" w:hAnsi="Arial" w:cs="Arial"/>
          <w:bCs/>
          <w:sz w:val="22"/>
          <w:szCs w:val="22"/>
        </w:rPr>
        <w:t>2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647BAC" w:rsidRPr="00660A14">
        <w:rPr>
          <w:rFonts w:ascii="Arial" w:hAnsi="Arial" w:cs="Arial"/>
          <w:bCs/>
          <w:sz w:val="22"/>
          <w:szCs w:val="22"/>
        </w:rPr>
        <w:t>893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>z późn.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660A14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660A14">
        <w:rPr>
          <w:rFonts w:ascii="Arial" w:hAnsi="Arial" w:cs="Arial"/>
          <w:bCs/>
          <w:sz w:val="22"/>
          <w:szCs w:val="22"/>
        </w:rPr>
        <w:t>Wykonawca</w:t>
      </w:r>
      <w:r w:rsidRPr="00660A14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79740DA1" w:rsidR="00A2405C" w:rsidRPr="00660A14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 zwłokę w prawidłowym wykonaniu przedmiotu umowy w zakresie danej pozycji danej Części wskazanej w § 1 umowy- w wysokości 3 % wartości brutto tej pozycji wskazanej w formularzu cenowym oferty Wykonawcy, za każdy dzień zwłoki w prawidłowej realizacji przedmiotu umowy odnośnie tej pozycji licząc od upływu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terminu wskazanego w § 2 ust. 1 umowy wskazanego dla tej Części, która obejmuje ww. pozycję</w:t>
      </w:r>
      <w:r w:rsidR="00206043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, jednak nie więcej niż 50% wartości brutto tej pozycji, której dotyczy zwłoka wynikającej z formularza cenowego stanowiącego załącznik nr 1 do niniejszej umowy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; kary odnośnie poszczególnych pozycji danych Części sumują się</w:t>
      </w:r>
      <w:r w:rsidRPr="00660A14" w:rsidDel="0034023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7A307F4C" w14:textId="4E31EE5A" w:rsidR="00A2405C" w:rsidRPr="00660A14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3 % wartości brutto danego towaru określonej na podstawie cen jednostkowych wyszczególnionych w formularzu cenowym (załącznik nr 1 do umowy) – za każdy dzień </w:t>
      </w:r>
      <w:r w:rsidR="00951981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zwłoki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licząc od końca terminu wyznaczonego w § 5 ust. 1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ustalają, że w razie naliczenia kar u</w:t>
      </w:r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mownych zgodnie z ust. 1 pkt a lub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b, 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6C91D932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wartość kar umownych naliczonych na podstawie postanowień niniejszej umowy nie może przekroczyć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50% łącznej wartości 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0F77673B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t.j.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59A12793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 producenta wycofanego sprzętu o zaistnieniu tej okoliczności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660A14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lastRenderedPageBreak/>
        <w:t>przedłożenie Zamawiającemu przez Wykonawcę oświadczenia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p.z.p.</w:t>
      </w:r>
      <w:bookmarkStart w:id="0" w:name="_GoBack"/>
      <w:bookmarkEnd w:id="0"/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6991785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r w:rsidR="00395F31" w:rsidRPr="00660A14">
        <w:rPr>
          <w:rFonts w:ascii="Arial" w:hAnsi="Arial" w:cs="Arial"/>
          <w:bCs/>
          <w:sz w:val="22"/>
          <w:szCs w:val="22"/>
        </w:rPr>
        <w:t>p.z.p.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5DCF79E0" w14:textId="77777777" w:rsidR="00A2405C" w:rsidRPr="00660A14" w:rsidRDefault="00A2405C" w:rsidP="00A2405C">
      <w:pPr>
        <w:ind w:left="426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660A14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77777777" w:rsidR="00A2405C" w:rsidRPr="00660A14" w:rsidRDefault="00A2405C" w:rsidP="00351E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Zamawiający                                                                                                    Wykonawca</w:t>
            </w:r>
          </w:p>
        </w:tc>
      </w:tr>
    </w:tbl>
    <w:p w14:paraId="30448C32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lastRenderedPageBreak/>
                    <w:t>Z</w:t>
                  </w:r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4D046858" w:rsidR="00A2405C" w:rsidRPr="00660A14" w:rsidRDefault="00A2405C" w:rsidP="00015F6D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ZP/……./D/2</w:t>
                  </w:r>
                  <w:r w:rsidR="00015F6D"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77777777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7777777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Ilość dostarczonego sprzęt AGD 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7BEEC63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77777777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7775A8" w16cid:durableId="2561C17C"/>
  <w16cid:commentId w16cid:paraId="3A14A2B3" w16cid:durableId="257D4FA3"/>
  <w16cid:commentId w16cid:paraId="449B3F4A" w16cid:durableId="257D72B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F64B9" w14:textId="77777777" w:rsidR="0019570E" w:rsidRDefault="0019570E" w:rsidP="001C26AC">
      <w:r>
        <w:separator/>
      </w:r>
    </w:p>
  </w:endnote>
  <w:endnote w:type="continuationSeparator" w:id="0">
    <w:p w14:paraId="341D7EB0" w14:textId="77777777" w:rsidR="0019570E" w:rsidRDefault="0019570E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4E213" w14:textId="77777777" w:rsidR="0019570E" w:rsidRDefault="0019570E" w:rsidP="001C26AC">
      <w:r>
        <w:separator/>
      </w:r>
    </w:p>
  </w:footnote>
  <w:footnote w:type="continuationSeparator" w:id="0">
    <w:p w14:paraId="6B855FA3" w14:textId="77777777" w:rsidR="0019570E" w:rsidRDefault="0019570E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9"/>
  </w:num>
  <w:num w:numId="12">
    <w:abstractNumId w:val="6"/>
  </w:num>
  <w:num w:numId="13">
    <w:abstractNumId w:val="1"/>
  </w:num>
  <w:num w:numId="14">
    <w:abstractNumId w:val="15"/>
    <w:lvlOverride w:ilvl="0">
      <w:startOverride w:val="1"/>
    </w:lvlOverride>
  </w:num>
  <w:num w:numId="15">
    <w:abstractNumId w:val="8"/>
    <w:lvlOverride w:ilvl="0">
      <w:startOverride w:val="1"/>
    </w:lvlOverride>
  </w:num>
  <w:num w:numId="16">
    <w:abstractNumId w:val="1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85C55"/>
    <w:rsid w:val="000E52D1"/>
    <w:rsid w:val="001818B7"/>
    <w:rsid w:val="0019570E"/>
    <w:rsid w:val="001A581C"/>
    <w:rsid w:val="001A59EF"/>
    <w:rsid w:val="001C26AC"/>
    <w:rsid w:val="00206043"/>
    <w:rsid w:val="00273313"/>
    <w:rsid w:val="002F094F"/>
    <w:rsid w:val="00327C69"/>
    <w:rsid w:val="00340234"/>
    <w:rsid w:val="00395F31"/>
    <w:rsid w:val="00424905"/>
    <w:rsid w:val="00440A3B"/>
    <w:rsid w:val="004440D4"/>
    <w:rsid w:val="00465B3E"/>
    <w:rsid w:val="004974D3"/>
    <w:rsid w:val="004A0683"/>
    <w:rsid w:val="005100EF"/>
    <w:rsid w:val="00534E98"/>
    <w:rsid w:val="006116E7"/>
    <w:rsid w:val="00613A29"/>
    <w:rsid w:val="0062365C"/>
    <w:rsid w:val="00624525"/>
    <w:rsid w:val="00632CFA"/>
    <w:rsid w:val="00647BAC"/>
    <w:rsid w:val="00660A14"/>
    <w:rsid w:val="006B1E39"/>
    <w:rsid w:val="006C5E6F"/>
    <w:rsid w:val="006F67DF"/>
    <w:rsid w:val="0070014B"/>
    <w:rsid w:val="00750D65"/>
    <w:rsid w:val="007A56FE"/>
    <w:rsid w:val="007B4643"/>
    <w:rsid w:val="007D5D44"/>
    <w:rsid w:val="007E1578"/>
    <w:rsid w:val="007F229E"/>
    <w:rsid w:val="007F50D6"/>
    <w:rsid w:val="0085134E"/>
    <w:rsid w:val="00897B23"/>
    <w:rsid w:val="008A5E50"/>
    <w:rsid w:val="009115BA"/>
    <w:rsid w:val="00951981"/>
    <w:rsid w:val="009D5991"/>
    <w:rsid w:val="009E7EF8"/>
    <w:rsid w:val="00A13407"/>
    <w:rsid w:val="00A2405C"/>
    <w:rsid w:val="00A65A9D"/>
    <w:rsid w:val="00AC3474"/>
    <w:rsid w:val="00B336BA"/>
    <w:rsid w:val="00B614BC"/>
    <w:rsid w:val="00B93860"/>
    <w:rsid w:val="00BB02DB"/>
    <w:rsid w:val="00BD573F"/>
    <w:rsid w:val="00C1797E"/>
    <w:rsid w:val="00C27AB7"/>
    <w:rsid w:val="00C3211F"/>
    <w:rsid w:val="00CB1B1C"/>
    <w:rsid w:val="00CF511B"/>
    <w:rsid w:val="00D41C5A"/>
    <w:rsid w:val="00D45772"/>
    <w:rsid w:val="00D83CEF"/>
    <w:rsid w:val="00D851E9"/>
    <w:rsid w:val="00DB255C"/>
    <w:rsid w:val="00E1408D"/>
    <w:rsid w:val="00E5144A"/>
    <w:rsid w:val="00EF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A3BE7-E9D1-47BE-9021-DCEB885C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2527</Words>
  <Characters>15164</Characters>
  <Application>Microsoft Office Word</Application>
  <DocSecurity>0</DocSecurity>
  <Lines>126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Aleksandra Korcz</cp:lastModifiedBy>
  <cp:revision>4</cp:revision>
  <cp:lastPrinted>2022-06-14T09:30:00Z</cp:lastPrinted>
  <dcterms:created xsi:type="dcterms:W3CDTF">2022-10-07T06:30:00Z</dcterms:created>
  <dcterms:modified xsi:type="dcterms:W3CDTF">2022-12-14T10:09:00Z</dcterms:modified>
</cp:coreProperties>
</file>