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579AA" w:rsidRDefault="00CB5302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F579AA">
        <w:rPr>
          <w:rFonts w:ascii="Arial Narrow" w:hAnsi="Arial Narrow" w:cs="Arial"/>
          <w:sz w:val="22"/>
          <w:szCs w:val="22"/>
        </w:rPr>
        <w:t>Bydgoszcz</w:t>
      </w:r>
      <w:r w:rsidR="006A5DF1" w:rsidRPr="00F579AA">
        <w:rPr>
          <w:rFonts w:ascii="Arial Narrow" w:hAnsi="Arial Narrow" w:cs="Arial"/>
          <w:sz w:val="22"/>
          <w:szCs w:val="22"/>
        </w:rPr>
        <w:t xml:space="preserve"> dnia: </w:t>
      </w:r>
      <w:r w:rsidR="00F579AA">
        <w:rPr>
          <w:rFonts w:ascii="Arial Narrow" w:hAnsi="Arial Narrow" w:cs="Arial"/>
          <w:sz w:val="22"/>
          <w:szCs w:val="22"/>
        </w:rPr>
        <w:t>2022-12-14</w:t>
      </w:r>
    </w:p>
    <w:p w:rsidR="0029606A" w:rsidRPr="00F579AA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F579AA" w:rsidRDefault="00CB5302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F579A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F579AA" w:rsidRDefault="00CB5302" w:rsidP="006A5DF1">
      <w:pPr>
        <w:rPr>
          <w:rFonts w:ascii="Arial Narrow" w:hAnsi="Arial Narrow" w:cs="Arial"/>
          <w:sz w:val="22"/>
          <w:szCs w:val="22"/>
        </w:rPr>
      </w:pPr>
      <w:r w:rsidRPr="00F579AA">
        <w:rPr>
          <w:rFonts w:ascii="Arial Narrow" w:hAnsi="Arial Narrow" w:cs="Arial"/>
          <w:sz w:val="22"/>
          <w:szCs w:val="22"/>
        </w:rPr>
        <w:t>Powstańców Warszawy</w:t>
      </w:r>
      <w:r w:rsidR="006A5DF1" w:rsidRPr="00F579AA">
        <w:rPr>
          <w:rFonts w:ascii="Arial Narrow" w:hAnsi="Arial Narrow" w:cs="Arial"/>
          <w:sz w:val="22"/>
          <w:szCs w:val="22"/>
        </w:rPr>
        <w:t xml:space="preserve"> </w:t>
      </w:r>
      <w:r w:rsidRPr="00F579AA">
        <w:rPr>
          <w:rFonts w:ascii="Arial Narrow" w:hAnsi="Arial Narrow" w:cs="Arial"/>
          <w:sz w:val="22"/>
          <w:szCs w:val="22"/>
        </w:rPr>
        <w:t>5</w:t>
      </w:r>
    </w:p>
    <w:p w:rsidR="006A5DF1" w:rsidRPr="00F579AA" w:rsidRDefault="00CB5302" w:rsidP="006A5DF1">
      <w:pPr>
        <w:rPr>
          <w:rFonts w:ascii="Arial Narrow" w:hAnsi="Arial Narrow" w:cs="Arial"/>
          <w:sz w:val="22"/>
          <w:szCs w:val="22"/>
        </w:rPr>
      </w:pPr>
      <w:r w:rsidRPr="00F579AA">
        <w:rPr>
          <w:rFonts w:ascii="Arial Narrow" w:hAnsi="Arial Narrow" w:cs="Arial"/>
          <w:sz w:val="22"/>
          <w:szCs w:val="22"/>
        </w:rPr>
        <w:t>85-681</w:t>
      </w:r>
      <w:r w:rsidR="006A5DF1" w:rsidRPr="00F579AA">
        <w:rPr>
          <w:rFonts w:ascii="Arial Narrow" w:hAnsi="Arial Narrow" w:cs="Arial"/>
          <w:sz w:val="22"/>
          <w:szCs w:val="22"/>
        </w:rPr>
        <w:t xml:space="preserve"> </w:t>
      </w:r>
      <w:r w:rsidRPr="00F579AA">
        <w:rPr>
          <w:rFonts w:ascii="Arial Narrow" w:hAnsi="Arial Narrow" w:cs="Arial"/>
          <w:sz w:val="22"/>
          <w:szCs w:val="22"/>
        </w:rPr>
        <w:t>Bydgoszcz</w:t>
      </w:r>
    </w:p>
    <w:p w:rsidR="006A5DF1" w:rsidRPr="00F579A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F579A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F579A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F579A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F579A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283FFF" w:rsidRDefault="001A31F6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83FFF">
        <w:rPr>
          <w:rFonts w:ascii="Arial Narrow" w:hAnsi="Arial Narrow" w:cs="Arial"/>
          <w:sz w:val="22"/>
          <w:szCs w:val="22"/>
        </w:rPr>
        <w:t>Pismo nr:</w:t>
      </w:r>
      <w:r w:rsidR="00283FFF" w:rsidRPr="00283FFF">
        <w:rPr>
          <w:rFonts w:ascii="Arial Narrow" w:hAnsi="Arial Narrow" w:cs="Arial"/>
          <w:b/>
          <w:sz w:val="22"/>
          <w:szCs w:val="22"/>
        </w:rPr>
        <w:t xml:space="preserve"> 9759/2022</w:t>
      </w:r>
      <w:r w:rsidR="006A5DF1" w:rsidRPr="00283FF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F579A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579A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579A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F579A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F579A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F579AA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F579A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F579A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F579A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F579A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F579AA">
        <w:rPr>
          <w:rFonts w:ascii="Arial Narrow" w:hAnsi="Arial Narrow" w:cs="Arial"/>
          <w:szCs w:val="28"/>
        </w:rPr>
        <w:t>WYJAŚNIENI</w:t>
      </w:r>
      <w:r w:rsidR="00520165" w:rsidRPr="00F579AA">
        <w:rPr>
          <w:rFonts w:ascii="Arial Narrow" w:hAnsi="Arial Narrow" w:cs="Arial"/>
          <w:szCs w:val="28"/>
        </w:rPr>
        <w:t>A</w:t>
      </w:r>
      <w:r w:rsidR="00632C3C" w:rsidRPr="00F579AA">
        <w:rPr>
          <w:rFonts w:ascii="Arial Narrow" w:hAnsi="Arial Narrow" w:cs="Arial"/>
          <w:szCs w:val="28"/>
        </w:rPr>
        <w:t xml:space="preserve"> TREŚCI</w:t>
      </w:r>
      <w:r w:rsidR="0029606A" w:rsidRPr="00F579AA">
        <w:rPr>
          <w:rFonts w:ascii="Arial Narrow" w:hAnsi="Arial Narrow" w:cs="Arial"/>
          <w:szCs w:val="28"/>
        </w:rPr>
        <w:t xml:space="preserve"> SWZ</w:t>
      </w:r>
    </w:p>
    <w:p w:rsidR="006D4AB3" w:rsidRPr="00F579A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F579AA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F579AA">
        <w:rPr>
          <w:rFonts w:ascii="Arial Narrow" w:hAnsi="Arial Narrow" w:cs="Arial"/>
          <w:sz w:val="22"/>
          <w:szCs w:val="22"/>
        </w:rPr>
        <w:t>p</w:t>
      </w:r>
      <w:r w:rsidRPr="00F579AA">
        <w:rPr>
          <w:rFonts w:ascii="Arial Narrow" w:hAnsi="Arial Narrow" w:cs="Arial"/>
          <w:sz w:val="22"/>
          <w:szCs w:val="22"/>
        </w:rPr>
        <w:t>ostępowani</w:t>
      </w:r>
      <w:r w:rsidR="006A5DF1" w:rsidRPr="00F579AA">
        <w:rPr>
          <w:rFonts w:ascii="Arial Narrow" w:hAnsi="Arial Narrow" w:cs="Arial"/>
          <w:sz w:val="22"/>
          <w:szCs w:val="22"/>
        </w:rPr>
        <w:t>a</w:t>
      </w:r>
      <w:r w:rsidRPr="00F579AA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F579AA">
        <w:rPr>
          <w:rFonts w:ascii="Arial Narrow" w:hAnsi="Arial Narrow" w:cs="Arial"/>
          <w:sz w:val="22"/>
          <w:szCs w:val="22"/>
        </w:rPr>
        <w:t>go</w:t>
      </w:r>
      <w:r w:rsidRPr="00F579AA">
        <w:rPr>
          <w:rFonts w:ascii="Arial Narrow" w:hAnsi="Arial Narrow" w:cs="Arial"/>
          <w:sz w:val="22"/>
          <w:szCs w:val="22"/>
        </w:rPr>
        <w:t xml:space="preserve"> w trybie </w:t>
      </w:r>
      <w:r w:rsidR="00CB5302" w:rsidRPr="00F579AA">
        <w:rPr>
          <w:rFonts w:ascii="Arial Narrow" w:hAnsi="Arial Narrow" w:cs="Arial"/>
          <w:sz w:val="22"/>
          <w:szCs w:val="22"/>
        </w:rPr>
        <w:t>przetarg</w:t>
      </w:r>
      <w:r w:rsidR="00F579AA">
        <w:rPr>
          <w:rFonts w:ascii="Arial Narrow" w:hAnsi="Arial Narrow" w:cs="Arial"/>
          <w:sz w:val="22"/>
          <w:szCs w:val="22"/>
        </w:rPr>
        <w:t>u</w:t>
      </w:r>
      <w:r w:rsidR="00CB5302" w:rsidRPr="00F579AA">
        <w:rPr>
          <w:rFonts w:ascii="Arial Narrow" w:hAnsi="Arial Narrow" w:cs="Arial"/>
          <w:sz w:val="22"/>
          <w:szCs w:val="22"/>
        </w:rPr>
        <w:t xml:space="preserve"> nieograniczon</w:t>
      </w:r>
      <w:r w:rsidR="00F579AA">
        <w:rPr>
          <w:rFonts w:ascii="Arial Narrow" w:hAnsi="Arial Narrow" w:cs="Arial"/>
          <w:sz w:val="22"/>
          <w:szCs w:val="22"/>
        </w:rPr>
        <w:t>ego</w:t>
      </w:r>
      <w:r w:rsidRPr="00F579AA">
        <w:rPr>
          <w:rFonts w:ascii="Arial Narrow" w:hAnsi="Arial Narrow" w:cs="Arial"/>
          <w:b/>
          <w:sz w:val="22"/>
          <w:szCs w:val="22"/>
        </w:rPr>
        <w:t xml:space="preserve"> </w:t>
      </w:r>
      <w:r w:rsidRPr="00F579AA">
        <w:rPr>
          <w:rFonts w:ascii="Arial Narrow" w:hAnsi="Arial Narrow" w:cs="Arial"/>
          <w:bCs/>
          <w:sz w:val="22"/>
          <w:szCs w:val="22"/>
        </w:rPr>
        <w:t>na</w:t>
      </w:r>
      <w:r w:rsidRPr="00F579AA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F579AA">
        <w:rPr>
          <w:rFonts w:ascii="Arial Narrow" w:hAnsi="Arial Narrow" w:cs="Arial"/>
          <w:bCs/>
          <w:sz w:val="22"/>
          <w:szCs w:val="22"/>
        </w:rPr>
        <w:t>”</w:t>
      </w:r>
      <w:r w:rsidR="00CB5302" w:rsidRPr="00F579AA">
        <w:rPr>
          <w:rFonts w:ascii="Arial Narrow" w:hAnsi="Arial Narrow" w:cs="Arial"/>
          <w:b/>
          <w:bCs/>
          <w:sz w:val="22"/>
          <w:szCs w:val="22"/>
        </w:rPr>
        <w:t>Dostawy sukcesywne strzykawek na okres 24 miesięcy</w:t>
      </w:r>
      <w:r w:rsidR="00E72428" w:rsidRPr="00F579AA">
        <w:rPr>
          <w:rFonts w:ascii="Arial Narrow" w:hAnsi="Arial Narrow" w:cs="Arial"/>
          <w:bCs/>
          <w:sz w:val="22"/>
          <w:szCs w:val="22"/>
        </w:rPr>
        <w:t>”</w:t>
      </w:r>
      <w:r w:rsidRPr="00F579AA">
        <w:rPr>
          <w:rFonts w:ascii="Arial Narrow" w:hAnsi="Arial Narrow" w:cs="Arial"/>
          <w:b/>
          <w:sz w:val="22"/>
          <w:szCs w:val="22"/>
        </w:rPr>
        <w:t xml:space="preserve"> </w:t>
      </w:r>
      <w:r w:rsidRPr="00F579AA">
        <w:rPr>
          <w:rFonts w:ascii="Arial Narrow" w:hAnsi="Arial Narrow" w:cs="Arial"/>
          <w:bCs/>
          <w:sz w:val="22"/>
          <w:szCs w:val="22"/>
        </w:rPr>
        <w:t>– znak sprawy</w:t>
      </w:r>
      <w:r w:rsidRPr="00F579AA">
        <w:rPr>
          <w:rFonts w:ascii="Arial Narrow" w:hAnsi="Arial Narrow" w:cs="Arial"/>
          <w:b/>
          <w:sz w:val="22"/>
          <w:szCs w:val="22"/>
        </w:rPr>
        <w:t xml:space="preserve"> </w:t>
      </w:r>
      <w:r w:rsidR="00CB5302" w:rsidRPr="00F579AA">
        <w:rPr>
          <w:rFonts w:ascii="Arial Narrow" w:hAnsi="Arial Narrow" w:cs="Arial"/>
          <w:b/>
          <w:sz w:val="22"/>
          <w:szCs w:val="22"/>
        </w:rPr>
        <w:t>170/2022</w:t>
      </w:r>
      <w:r w:rsidRPr="00F579AA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F579A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F579AA">
        <w:rPr>
          <w:rFonts w:ascii="Arial Narrow" w:hAnsi="Arial Narrow" w:cs="Arial"/>
          <w:sz w:val="22"/>
          <w:szCs w:val="22"/>
        </w:rPr>
        <w:t xml:space="preserve">Zamawiający, </w:t>
      </w:r>
      <w:r w:rsidR="00CB5302" w:rsidRPr="00F579AA">
        <w:rPr>
          <w:rFonts w:ascii="Arial Narrow" w:hAnsi="Arial Narrow" w:cs="Arial"/>
          <w:b/>
          <w:sz w:val="22"/>
          <w:szCs w:val="22"/>
        </w:rPr>
        <w:t>10WSzKzP SPZOZ</w:t>
      </w:r>
      <w:r w:rsidRPr="00F579A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F579AA">
        <w:rPr>
          <w:rFonts w:ascii="Arial Narrow" w:hAnsi="Arial Narrow" w:cs="Arial"/>
          <w:sz w:val="22"/>
          <w:szCs w:val="22"/>
        </w:rPr>
        <w:t>1</w:t>
      </w:r>
      <w:r w:rsidRPr="00F579AA">
        <w:rPr>
          <w:rFonts w:ascii="Arial Narrow" w:hAnsi="Arial Narrow" w:cs="Arial"/>
          <w:sz w:val="22"/>
          <w:szCs w:val="22"/>
        </w:rPr>
        <w:t>3</w:t>
      </w:r>
      <w:r w:rsidR="0029606A" w:rsidRPr="00F579AA">
        <w:rPr>
          <w:rFonts w:ascii="Arial Narrow" w:hAnsi="Arial Narrow" w:cs="Arial"/>
          <w:sz w:val="22"/>
          <w:szCs w:val="22"/>
        </w:rPr>
        <w:t>5</w:t>
      </w:r>
      <w:r w:rsidRPr="00F579AA">
        <w:rPr>
          <w:rFonts w:ascii="Arial Narrow" w:hAnsi="Arial Narrow" w:cs="Arial"/>
          <w:sz w:val="22"/>
          <w:szCs w:val="22"/>
        </w:rPr>
        <w:t xml:space="preserve"> ust</w:t>
      </w:r>
      <w:r w:rsidR="00D9049C" w:rsidRPr="00F579AA">
        <w:rPr>
          <w:rFonts w:ascii="Arial Narrow" w:hAnsi="Arial Narrow" w:cs="Arial"/>
          <w:sz w:val="22"/>
          <w:szCs w:val="22"/>
        </w:rPr>
        <w:t xml:space="preserve">. </w:t>
      </w:r>
      <w:r w:rsidR="0029606A" w:rsidRPr="00F579AA">
        <w:rPr>
          <w:rFonts w:ascii="Arial Narrow" w:hAnsi="Arial Narrow" w:cs="Arial"/>
          <w:sz w:val="22"/>
          <w:szCs w:val="22"/>
        </w:rPr>
        <w:t>6</w:t>
      </w:r>
      <w:r w:rsidRPr="00F579A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579AA">
        <w:rPr>
          <w:rFonts w:ascii="Arial Narrow" w:hAnsi="Arial Narrow" w:cs="Arial"/>
          <w:sz w:val="22"/>
          <w:szCs w:val="22"/>
        </w:rPr>
        <w:t>11</w:t>
      </w:r>
      <w:r w:rsidRPr="00F579AA">
        <w:rPr>
          <w:rFonts w:ascii="Arial Narrow" w:hAnsi="Arial Narrow" w:cs="Arial"/>
          <w:sz w:val="22"/>
          <w:szCs w:val="22"/>
        </w:rPr>
        <w:t xml:space="preserve"> </w:t>
      </w:r>
      <w:r w:rsidR="0029606A" w:rsidRPr="00F579AA">
        <w:rPr>
          <w:rFonts w:ascii="Arial Narrow" w:hAnsi="Arial Narrow" w:cs="Arial"/>
          <w:sz w:val="22"/>
          <w:szCs w:val="22"/>
        </w:rPr>
        <w:t xml:space="preserve">września </w:t>
      </w:r>
      <w:r w:rsidRPr="00F579AA">
        <w:rPr>
          <w:rFonts w:ascii="Arial Narrow" w:hAnsi="Arial Narrow" w:cs="Arial"/>
          <w:sz w:val="22"/>
          <w:szCs w:val="22"/>
        </w:rPr>
        <w:t>20</w:t>
      </w:r>
      <w:r w:rsidR="0029606A" w:rsidRPr="00F579AA">
        <w:rPr>
          <w:rFonts w:ascii="Arial Narrow" w:hAnsi="Arial Narrow" w:cs="Arial"/>
          <w:sz w:val="22"/>
          <w:szCs w:val="22"/>
        </w:rPr>
        <w:t>19</w:t>
      </w:r>
      <w:r w:rsidRPr="00F579AA">
        <w:rPr>
          <w:rFonts w:ascii="Arial Narrow" w:hAnsi="Arial Narrow" w:cs="Arial"/>
          <w:sz w:val="22"/>
          <w:szCs w:val="22"/>
        </w:rPr>
        <w:t xml:space="preserve"> r</w:t>
      </w:r>
      <w:r w:rsidR="0029606A" w:rsidRPr="00F579AA">
        <w:rPr>
          <w:rFonts w:ascii="Arial Narrow" w:hAnsi="Arial Narrow" w:cs="Arial"/>
          <w:sz w:val="22"/>
          <w:szCs w:val="22"/>
        </w:rPr>
        <w:t>.</w:t>
      </w:r>
      <w:r w:rsidRPr="00F579A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579AA">
        <w:rPr>
          <w:rFonts w:ascii="Arial Narrow" w:hAnsi="Arial Narrow" w:cs="Arial"/>
          <w:sz w:val="22"/>
          <w:szCs w:val="22"/>
        </w:rPr>
        <w:t>z</w:t>
      </w:r>
      <w:r w:rsidRPr="00F579A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579AA">
        <w:rPr>
          <w:rFonts w:ascii="Arial Narrow" w:hAnsi="Arial Narrow" w:cs="Arial"/>
          <w:sz w:val="22"/>
          <w:szCs w:val="22"/>
        </w:rPr>
        <w:t>p</w:t>
      </w:r>
      <w:r w:rsidRPr="00F579AA">
        <w:rPr>
          <w:rFonts w:ascii="Arial Narrow" w:hAnsi="Arial Narrow" w:cs="Arial"/>
          <w:sz w:val="22"/>
          <w:szCs w:val="22"/>
        </w:rPr>
        <w:t xml:space="preserve">ublicznych </w:t>
      </w:r>
      <w:r w:rsidR="00CB5302" w:rsidRPr="00F579A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CB5302" w:rsidRPr="00F579AA">
        <w:rPr>
          <w:rFonts w:ascii="Arial Narrow" w:hAnsi="Arial Narrow" w:cs="Arial"/>
          <w:sz w:val="22"/>
          <w:szCs w:val="22"/>
        </w:rPr>
        <w:t>z</w:t>
      </w:r>
      <w:proofErr w:type="gramEnd"/>
      <w:r w:rsidR="00CB5302" w:rsidRPr="00F579AA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F579AA">
        <w:rPr>
          <w:rFonts w:ascii="Arial Narrow" w:hAnsi="Arial Narrow" w:cs="Arial"/>
          <w:sz w:val="22"/>
          <w:szCs w:val="22"/>
        </w:rPr>
        <w:t xml:space="preserve">, </w:t>
      </w:r>
      <w:r w:rsidR="00D9049C" w:rsidRPr="00F579AA">
        <w:rPr>
          <w:rFonts w:ascii="Arial Narrow" w:hAnsi="Arial Narrow" w:cs="Arial"/>
          <w:sz w:val="22"/>
          <w:szCs w:val="22"/>
        </w:rPr>
        <w:t>udostępnia</w:t>
      </w:r>
      <w:r w:rsidR="00BE7BFD" w:rsidRPr="00F579A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579A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579A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579A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579A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F579A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F579AA">
        <w:rPr>
          <w:rFonts w:ascii="Arial Narrow" w:hAnsi="Arial Narrow" w:cs="Arial"/>
          <w:sz w:val="22"/>
          <w:szCs w:val="22"/>
        </w:rPr>
        <w:t>wraz z wyjaśnieniami</w:t>
      </w:r>
      <w:r w:rsidR="0012774F" w:rsidRPr="00F579A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5302" w:rsidRPr="00F579AA" w:rsidTr="00752C1F">
        <w:tc>
          <w:tcPr>
            <w:tcW w:w="9356" w:type="dxa"/>
            <w:shd w:val="clear" w:color="auto" w:fill="auto"/>
          </w:tcPr>
          <w:p w:rsidR="00CB5302" w:rsidRPr="00F579AA" w:rsidRDefault="00CB5302" w:rsidP="00752C1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1. Dot. zadania 1 pozycja 1, 9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wycenę strzykawek w opakowaniu a'50 szt. z odpowiednim przeliczeniem zaoferowanej ilości?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31F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2. Dot. zadania 1pozycja 1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strzykawkę 20ml z rozszerzeniem do 22ml?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31F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F579AA" w:rsidRPr="00F579AA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F579AA">
              <w:rPr>
                <w:rFonts w:ascii="Arial Narrow" w:hAnsi="Arial Narrow" w:cs="Arial"/>
                <w:sz w:val="22"/>
                <w:szCs w:val="22"/>
              </w:rPr>
              <w:t>. zadania 1 pozycja 2-8, 10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wycenę strzykawek w opakowaniu a'100 szt. z odpowiednim przeliczeniem zaoferowanej ilości?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31F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4. Dot. zadania 1, pozycja 2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strzykawkę 10ml z rozszerzeniem do 11ml?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31F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5. Dot. zadania 1 pozycja 3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strzykawkę 5ml z rozszerzeniem do 5,5ml?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31F6">
              <w:rPr>
                <w:rFonts w:ascii="Arial Narrow" w:hAnsi="Arial Narrow" w:cs="Arial"/>
                <w:b/>
                <w:sz w:val="22"/>
                <w:szCs w:val="22"/>
              </w:rPr>
              <w:t>Zamawiający dopuszcza przy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 xml:space="preserve"> zachowaniu pozostałych wymogów SWZ.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lastRenderedPageBreak/>
              <w:t>6. Dot. zadania 1 pozycja 3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strzykawkę 5ml o nieznacznie większej średnicy zewnętrznej wynoszącej 14,29 mm?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 xml:space="preserve">Nie, zgodnie z zapisami SWZ.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7. </w:t>
            </w:r>
            <w:r w:rsidR="00396F6E" w:rsidRPr="00F579AA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F579AA">
              <w:rPr>
                <w:rFonts w:ascii="Arial Narrow" w:hAnsi="Arial Narrow" w:cs="Arial"/>
                <w:sz w:val="22"/>
                <w:szCs w:val="22"/>
              </w:rPr>
              <w:t>. zadania 1 pozycja 4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strzykawkę 2ml z rozszerzeniem do 2,2ml?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>Zamawiający dopuszcza przy zachowaniu pozostałych wymogów SWZ.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8. Dot. zadania 1, pozycja 6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dopuści strzykawkę insulinową 1ml/U100 z niezintegrowaną igłą (0,4x13mm)?</w:t>
            </w:r>
          </w:p>
          <w:p w:rsidR="00CB5302" w:rsidRPr="00F579AA" w:rsidRDefault="00CB5302" w:rsidP="00F579A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dopuszcza. </w:t>
            </w:r>
          </w:p>
        </w:tc>
      </w:tr>
      <w:tr w:rsidR="00CB5302" w:rsidRPr="00F579AA" w:rsidTr="00752C1F">
        <w:tc>
          <w:tcPr>
            <w:tcW w:w="9356" w:type="dxa"/>
            <w:shd w:val="clear" w:color="auto" w:fill="auto"/>
          </w:tcPr>
          <w:p w:rsidR="00CB5302" w:rsidRPr="00F579AA" w:rsidRDefault="00CB5302" w:rsidP="00752C1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1. Dot. zadania 1, poz. 1-4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dopuszczenie strzykawki </w:t>
            </w:r>
            <w:proofErr w:type="spellStart"/>
            <w:r w:rsidRPr="00F579AA">
              <w:rPr>
                <w:rFonts w:ascii="Arial Narrow" w:hAnsi="Arial Narrow" w:cs="Arial"/>
                <w:sz w:val="22"/>
                <w:szCs w:val="22"/>
              </w:rPr>
              <w:t>j.</w:t>
            </w:r>
            <w:proofErr w:type="gramStart"/>
            <w:r w:rsidRPr="00F579AA">
              <w:rPr>
                <w:rFonts w:ascii="Arial Narrow" w:hAnsi="Arial Narrow" w:cs="Arial"/>
                <w:sz w:val="22"/>
                <w:szCs w:val="22"/>
              </w:rPr>
              <w:t>u</w:t>
            </w:r>
            <w:proofErr w:type="spellEnd"/>
            <w:r w:rsidRPr="00F579AA">
              <w:rPr>
                <w:rFonts w:ascii="Arial Narrow" w:hAnsi="Arial Narrow" w:cs="Arial"/>
                <w:sz w:val="22"/>
                <w:szCs w:val="22"/>
              </w:rPr>
              <w:t>. z</w:t>
            </w:r>
            <w:proofErr w:type="gramEnd"/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 rozszerzoną skalą: 2-3 ml; 5-6 ml; 10-12 ml; lub 20-24 ml? W Strzykawce BD tłok wysuwa się poza skalę nominalną, przez co osoba obsługująca strzykawkę nie wie ile płynu pobrała.  W skali rozszerzonej jest lepsza wizualizacja pobranego płynu. W przypadku nie dopuszczeniu, </w:t>
            </w:r>
            <w:r w:rsidR="00F579AA">
              <w:rPr>
                <w:rFonts w:ascii="Arial Narrow" w:hAnsi="Arial Narrow" w:cs="Arial"/>
                <w:sz w:val="22"/>
                <w:szCs w:val="22"/>
              </w:rPr>
              <w:t xml:space="preserve">prosimy o </w:t>
            </w:r>
            <w:proofErr w:type="gramStart"/>
            <w:r w:rsidR="00F579AA">
              <w:rPr>
                <w:rFonts w:ascii="Arial Narrow" w:hAnsi="Arial Narrow" w:cs="Arial"/>
                <w:sz w:val="22"/>
                <w:szCs w:val="22"/>
              </w:rPr>
              <w:t xml:space="preserve">wyjaśnienie </w:t>
            </w:r>
            <w:r w:rsidRPr="00F579AA">
              <w:rPr>
                <w:rFonts w:ascii="Arial Narrow" w:hAnsi="Arial Narrow" w:cs="Arial"/>
                <w:sz w:val="22"/>
                <w:szCs w:val="22"/>
              </w:rPr>
              <w:t>dlaczego</w:t>
            </w:r>
            <w:proofErr w:type="gramEnd"/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 strzykawka ze skalą rozszerzoną nie może być dopuszczona?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W obecnym opisie zamówienia, wystartuje tylko jedna firma, spełniająca Państwa kryterium, co nie pozwoli Państwu na pozyskanie konkurencyjnej oferty jakościowej i cenowej na strzykawki innych Producentów. Analizując Postępowania w ciągu ostatnich 2 lat ewidentnie </w:t>
            </w:r>
            <w:r w:rsidR="00F579AA" w:rsidRPr="00F579AA">
              <w:rPr>
                <w:rFonts w:ascii="Arial Narrow" w:hAnsi="Arial Narrow" w:cs="Arial"/>
                <w:sz w:val="22"/>
                <w:szCs w:val="22"/>
              </w:rPr>
              <w:t>widać, iż</w:t>
            </w: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 opisany przez Państwa asortyment strzykawek, spełnia tylko jedna firma </w:t>
            </w:r>
            <w:proofErr w:type="spellStart"/>
            <w:r w:rsidRPr="00F579AA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 -Dickinson. Prosimy o medyczne uzasadnienie, dlaczego strzykawki ze skalą nominalną są lepsze od strzykawki ze skalą rozszerzoną?</w:t>
            </w:r>
          </w:p>
          <w:p w:rsidR="00CB5302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96F6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 na zaoferowanie strzykawek z rozszerzoną skalą tj. </w:t>
            </w:r>
          </w:p>
          <w:p w:rsidR="00396F6E" w:rsidRDefault="00396F6E" w:rsidP="00396F6E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poz. 1 formularza cenowego – strzykawka 20ml z rozszerzoną skalą do 24ml. </w:t>
            </w:r>
          </w:p>
          <w:p w:rsidR="00396F6E" w:rsidRDefault="00396F6E" w:rsidP="00396F6E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poz. 2 formularza cenowego – strzykawka 10ml z rozszerzoną skalą do 12ml. </w:t>
            </w:r>
          </w:p>
          <w:p w:rsidR="00396F6E" w:rsidRDefault="00396F6E" w:rsidP="00396F6E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poz. 3 formularza cenowego – strzykawka 5ml z rozszerzoną skalą do 5,5ml</w:t>
            </w:r>
            <w:r w:rsidR="00ED2C72">
              <w:rPr>
                <w:rFonts w:ascii="Arial Narrow" w:hAnsi="Arial Narrow" w:cs="Arial"/>
                <w:b/>
                <w:sz w:val="22"/>
                <w:szCs w:val="22"/>
              </w:rPr>
              <w:t xml:space="preserve"> przy zachowaniu pozostałych wymogów SWZ.</w:t>
            </w:r>
          </w:p>
          <w:p w:rsidR="00396F6E" w:rsidRDefault="00396F6E" w:rsidP="00396F6E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poz. 4 formularza cenowego – strzykawka 2ml z rozszerzoną skalą do 2,2</w:t>
            </w:r>
            <w:r w:rsidR="00ED2C72">
              <w:rPr>
                <w:rFonts w:ascii="Arial Narrow" w:hAnsi="Arial Narrow" w:cs="Arial"/>
                <w:b/>
                <w:sz w:val="22"/>
                <w:szCs w:val="22"/>
              </w:rPr>
              <w:t>ml przy zachowaniu pozostałych wymogów SWZ.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2. Dot. zadania 1 poz. 1-4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wymaga strzykawki 2 częściowej z kontrastującym tłokiem w kolorze innym niż mleczny/ biały?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D2C72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3. Dot. zadania 1 poz. 1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wyrazi zgodę na przeliczenie strzykawki 20 ml na opakowania 80 szt. i podanie ceny za opakowanie w formularzu cenowym?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4. Dot. zadania 1 poz. 2,3,4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wyrazi zgodę na przeliczenie strzykawki 2 ml, 5 ml, 10 ml na opakowania 100 szt. i podanie ceny za opakowanie w formularzu cenowym?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</w:p>
          <w:p w:rsidR="00ED2C72" w:rsidRDefault="00ED2C7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83FFF" w:rsidRDefault="00283FFF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D2C72" w:rsidRDefault="00ED2C7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lastRenderedPageBreak/>
              <w:t>5. Dot. zadania 1 poz. 8-10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dopuszczenie strzykawki trzyczęściowej </w:t>
            </w:r>
            <w:proofErr w:type="spellStart"/>
            <w:r w:rsidRPr="00F579AA">
              <w:rPr>
                <w:rFonts w:ascii="Arial Narrow" w:hAnsi="Arial Narrow" w:cs="Arial"/>
                <w:sz w:val="22"/>
                <w:szCs w:val="22"/>
              </w:rPr>
              <w:t>j.</w:t>
            </w:r>
            <w:proofErr w:type="gramStart"/>
            <w:r w:rsidRPr="00F579AA">
              <w:rPr>
                <w:rFonts w:ascii="Arial Narrow" w:hAnsi="Arial Narrow" w:cs="Arial"/>
                <w:sz w:val="22"/>
                <w:szCs w:val="22"/>
              </w:rPr>
              <w:t>u</w:t>
            </w:r>
            <w:proofErr w:type="spellEnd"/>
            <w:r w:rsidRPr="00F579AA">
              <w:rPr>
                <w:rFonts w:ascii="Arial Narrow" w:hAnsi="Arial Narrow" w:cs="Arial"/>
                <w:sz w:val="22"/>
                <w:szCs w:val="22"/>
              </w:rPr>
              <w:t>. ze</w:t>
            </w:r>
            <w:proofErr w:type="gramEnd"/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 skalą rozszerzoną i skalowaną na całej długości: 5-6 ml; 10-12 ml; lub 20-22 ml?  Takie rozwiązanie pozwoli innym firmom specjalizujący się w danym asortymencie, na złożenie konkurencyjnej oferty, a tym samym umożliwi Zamawiającemu na osiągnięcie oszczędności i wymiernych korzyści finansowych?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D2C72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6. Dot. zadania 1 poz. 8 i 10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>Czy Zamawiający wyrazi zgodę na poda</w:t>
            </w:r>
            <w:r w:rsidR="00982DFD">
              <w:rPr>
                <w:rFonts w:ascii="Arial Narrow" w:hAnsi="Arial Narrow" w:cs="Arial"/>
                <w:sz w:val="22"/>
                <w:szCs w:val="22"/>
              </w:rPr>
              <w:t>nie ceny za opakowanie 100 szt.</w:t>
            </w: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? Z odpowiednim przeliczeniem </w:t>
            </w:r>
            <w:r w:rsidR="00F579AA">
              <w:rPr>
                <w:rFonts w:ascii="Arial Narrow" w:hAnsi="Arial Narrow" w:cs="Arial"/>
                <w:sz w:val="22"/>
                <w:szCs w:val="22"/>
              </w:rPr>
              <w:br/>
            </w: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w formularzu asortymentowo- </w:t>
            </w:r>
            <w:proofErr w:type="gramStart"/>
            <w:r w:rsidRPr="00F579AA">
              <w:rPr>
                <w:rFonts w:ascii="Arial Narrow" w:hAnsi="Arial Narrow" w:cs="Arial"/>
                <w:sz w:val="22"/>
                <w:szCs w:val="22"/>
              </w:rPr>
              <w:t>cenowym.</w:t>
            </w:r>
            <w:proofErr w:type="gramEnd"/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wyraża zgody. </w:t>
            </w:r>
          </w:p>
          <w:p w:rsidR="00CB5302" w:rsidRPr="00F579AA" w:rsidRDefault="00F579AA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7. Dot. zadania </w:t>
            </w:r>
            <w:r w:rsidR="00CB5302" w:rsidRPr="00F579AA">
              <w:rPr>
                <w:rFonts w:ascii="Arial Narrow" w:hAnsi="Arial Narrow" w:cs="Arial"/>
                <w:sz w:val="22"/>
                <w:szCs w:val="22"/>
              </w:rPr>
              <w:t>1 poz. 9</w:t>
            </w:r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podanie ceny za opakowanie 50 szt.? Z odpowiednim przeliczeniem </w:t>
            </w:r>
            <w:r w:rsidR="00F579AA">
              <w:rPr>
                <w:rFonts w:ascii="Arial Narrow" w:hAnsi="Arial Narrow" w:cs="Arial"/>
                <w:sz w:val="22"/>
                <w:szCs w:val="22"/>
              </w:rPr>
              <w:br/>
            </w:r>
            <w:r w:rsidRPr="00F579AA">
              <w:rPr>
                <w:rFonts w:ascii="Arial Narrow" w:hAnsi="Arial Narrow" w:cs="Arial"/>
                <w:sz w:val="22"/>
                <w:szCs w:val="22"/>
              </w:rPr>
              <w:t xml:space="preserve">w formularzu asortymentowo- </w:t>
            </w:r>
            <w:proofErr w:type="gramStart"/>
            <w:r w:rsidRPr="00F579AA">
              <w:rPr>
                <w:rFonts w:ascii="Arial Narrow" w:hAnsi="Arial Narrow" w:cs="Arial"/>
                <w:sz w:val="22"/>
                <w:szCs w:val="22"/>
              </w:rPr>
              <w:t>cenowym.</w:t>
            </w:r>
            <w:proofErr w:type="gramEnd"/>
          </w:p>
          <w:p w:rsidR="00CB5302" w:rsidRPr="00F579AA" w:rsidRDefault="00CB5302" w:rsidP="00752C1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wyraża zgody.</w:t>
            </w:r>
          </w:p>
          <w:p w:rsidR="005426DD" w:rsidRDefault="005426DD" w:rsidP="005426D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5426DD" w:rsidRPr="005426DD" w:rsidRDefault="005426DD" w:rsidP="005426DD">
            <w:pPr>
              <w:numPr>
                <w:ilvl w:val="0"/>
                <w:numId w:val="9"/>
              </w:numPr>
              <w:spacing w:before="60" w:after="60"/>
              <w:ind w:left="176" w:right="-72" w:hanging="176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Dot. zadania 1</w:t>
            </w:r>
          </w:p>
          <w:p w:rsidR="005426DD" w:rsidRDefault="005426DD" w:rsidP="005426DD">
            <w:pPr>
              <w:rPr>
                <w:rFonts w:ascii="Arial Narrow" w:hAnsi="Arial Narrow"/>
                <w:sz w:val="22"/>
                <w:szCs w:val="22"/>
              </w:rPr>
            </w:pPr>
            <w:r w:rsidRPr="005426DD">
              <w:rPr>
                <w:rFonts w:ascii="Arial Narrow" w:hAnsi="Arial Narrow"/>
                <w:sz w:val="22"/>
                <w:szCs w:val="22"/>
              </w:rPr>
              <w:t>Czy Zamawiający w Zadaniu 1 poz. 1-10 wyrazi zgodę na wycenę op. x 100 szt. z odpowiednim przeliczeniem ilości?</w:t>
            </w:r>
          </w:p>
          <w:p w:rsidR="005426DD" w:rsidRPr="005426DD" w:rsidRDefault="005426DD" w:rsidP="005426DD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982DFD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</w:p>
          <w:p w:rsidR="00CB5302" w:rsidRPr="00F579AA" w:rsidRDefault="00CB5302" w:rsidP="00752C1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ED2C72" w:rsidRDefault="00ED2C72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ED2C72" w:rsidRDefault="00ED2C72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ED2C72" w:rsidRPr="00F579AA" w:rsidRDefault="00ED2C72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F579AA">
        <w:rPr>
          <w:rFonts w:ascii="Arial Narrow" w:hAnsi="Arial Narrow" w:cs="Arial"/>
          <w:sz w:val="22"/>
          <w:szCs w:val="22"/>
        </w:rPr>
        <w:t>Zamawiający</w:t>
      </w:r>
    </w:p>
    <w:p w:rsidR="00255C8B" w:rsidRDefault="00255C8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</w:p>
    <w:p w:rsidR="00255C8B" w:rsidRDefault="00255C8B" w:rsidP="00255C8B">
      <w:pPr>
        <w:rPr>
          <w:rFonts w:ascii="Arial Narrow" w:hAnsi="Arial Narrow"/>
        </w:rPr>
      </w:pPr>
      <w:bookmarkStart w:id="0" w:name="_GoBack"/>
      <w:bookmarkEnd w:id="0"/>
    </w:p>
    <w:p w:rsidR="00255C8B" w:rsidRPr="008844BF" w:rsidRDefault="00255C8B" w:rsidP="00255C8B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255C8B" w:rsidRPr="006E48F6" w:rsidRDefault="00255C8B" w:rsidP="00255C8B">
      <w:pPr>
        <w:rPr>
          <w:rFonts w:ascii="Arial Narrow" w:hAnsi="Arial Narrow"/>
        </w:rPr>
      </w:pPr>
      <w:proofErr w:type="gramStart"/>
      <w:r w:rsidRPr="006E48F6">
        <w:rPr>
          <w:rFonts w:ascii="Arial Narrow" w:hAnsi="Arial Narrow"/>
        </w:rPr>
        <w:t>egz</w:t>
      </w:r>
      <w:proofErr w:type="gramEnd"/>
      <w:r w:rsidRPr="006E48F6">
        <w:rPr>
          <w:rFonts w:ascii="Arial Narrow" w:hAnsi="Arial Narrow"/>
        </w:rPr>
        <w:t>. 1 – a/a kancelaria</w:t>
      </w:r>
    </w:p>
    <w:p w:rsidR="00255C8B" w:rsidRPr="006E48F6" w:rsidRDefault="00255C8B" w:rsidP="00255C8B">
      <w:pPr>
        <w:rPr>
          <w:rFonts w:ascii="Arial Narrow" w:hAnsi="Arial Narrow"/>
        </w:rPr>
      </w:pPr>
      <w:proofErr w:type="gramStart"/>
      <w:r w:rsidRPr="006E48F6">
        <w:rPr>
          <w:rFonts w:ascii="Arial Narrow" w:hAnsi="Arial Narrow"/>
        </w:rPr>
        <w:t>egz</w:t>
      </w:r>
      <w:proofErr w:type="gramEnd"/>
      <w:r w:rsidRPr="006E48F6">
        <w:rPr>
          <w:rFonts w:ascii="Arial Narrow" w:hAnsi="Arial Narrow"/>
        </w:rPr>
        <w:t xml:space="preserve">. 2 – strona </w:t>
      </w:r>
      <w:proofErr w:type="spellStart"/>
      <w:r w:rsidRPr="006E48F6">
        <w:rPr>
          <w:rFonts w:ascii="Arial Narrow" w:hAnsi="Arial Narrow"/>
        </w:rPr>
        <w:t>int</w:t>
      </w:r>
      <w:proofErr w:type="spellEnd"/>
      <w:r w:rsidRPr="006E48F6">
        <w:rPr>
          <w:rFonts w:ascii="Arial Narrow" w:hAnsi="Arial Narrow"/>
        </w:rPr>
        <w:t>. Zamawiającego, platforma e-propublico.</w:t>
      </w:r>
      <w:proofErr w:type="gramStart"/>
      <w:r w:rsidRPr="006E48F6">
        <w:rPr>
          <w:rFonts w:ascii="Arial Narrow" w:hAnsi="Arial Narrow"/>
        </w:rPr>
        <w:t>pl</w:t>
      </w:r>
      <w:proofErr w:type="gramEnd"/>
      <w:r w:rsidRPr="006E48F6">
        <w:rPr>
          <w:rFonts w:ascii="Arial Narrow" w:hAnsi="Arial Narrow"/>
        </w:rPr>
        <w:t xml:space="preserve">, </w:t>
      </w:r>
      <w:proofErr w:type="spellStart"/>
      <w:r w:rsidRPr="006E48F6">
        <w:rPr>
          <w:rFonts w:ascii="Arial Narrow" w:hAnsi="Arial Narrow"/>
        </w:rPr>
        <w:t>SZPubl</w:t>
      </w:r>
      <w:proofErr w:type="spellEnd"/>
      <w:r w:rsidRPr="006E48F6">
        <w:rPr>
          <w:rFonts w:ascii="Arial Narrow" w:hAnsi="Arial Narrow"/>
        </w:rPr>
        <w:t>. T2612 B5</w:t>
      </w:r>
    </w:p>
    <w:p w:rsidR="00255C8B" w:rsidRPr="008844BF" w:rsidRDefault="00255C8B" w:rsidP="00255C8B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255C8B" w:rsidRPr="00F579AA" w:rsidRDefault="00255C8B" w:rsidP="00255C8B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-12-14</w:t>
      </w:r>
    </w:p>
    <w:sectPr w:rsidR="00255C8B" w:rsidRPr="00F579A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25A" w:rsidRDefault="004A725A">
      <w:r>
        <w:separator/>
      </w:r>
    </w:p>
  </w:endnote>
  <w:endnote w:type="continuationSeparator" w:id="0">
    <w:p w:rsidR="004A725A" w:rsidRDefault="004A7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E48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48F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25A" w:rsidRDefault="004A725A">
      <w:r>
        <w:separator/>
      </w:r>
    </w:p>
  </w:footnote>
  <w:footnote w:type="continuationSeparator" w:id="0">
    <w:p w:rsidR="004A725A" w:rsidRDefault="004A7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02" w:rsidRDefault="00CB53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02" w:rsidRDefault="00CB53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02" w:rsidRDefault="00CB53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10EE0"/>
    <w:multiLevelType w:val="hybridMultilevel"/>
    <w:tmpl w:val="6EECE1A6"/>
    <w:lvl w:ilvl="0" w:tplc="C48475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6DB1E0A"/>
    <w:multiLevelType w:val="hybridMultilevel"/>
    <w:tmpl w:val="03AA0EFA"/>
    <w:lvl w:ilvl="0" w:tplc="D334F35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ED3DDD"/>
    <w:multiLevelType w:val="hybridMultilevel"/>
    <w:tmpl w:val="8EC22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25A"/>
    <w:rsid w:val="00031374"/>
    <w:rsid w:val="000A1097"/>
    <w:rsid w:val="000E2A8F"/>
    <w:rsid w:val="0012774F"/>
    <w:rsid w:val="00144B7A"/>
    <w:rsid w:val="00180C6E"/>
    <w:rsid w:val="001A31F6"/>
    <w:rsid w:val="00255C8B"/>
    <w:rsid w:val="00283FFF"/>
    <w:rsid w:val="0029606A"/>
    <w:rsid w:val="00396F6E"/>
    <w:rsid w:val="004848F3"/>
    <w:rsid w:val="004A725A"/>
    <w:rsid w:val="004A75F2"/>
    <w:rsid w:val="005144A9"/>
    <w:rsid w:val="00520165"/>
    <w:rsid w:val="005426DD"/>
    <w:rsid w:val="005B1B08"/>
    <w:rsid w:val="00632C3C"/>
    <w:rsid w:val="00662BDB"/>
    <w:rsid w:val="006A5DF1"/>
    <w:rsid w:val="006B7198"/>
    <w:rsid w:val="006D4AB3"/>
    <w:rsid w:val="006E48F6"/>
    <w:rsid w:val="006F3B81"/>
    <w:rsid w:val="007D7198"/>
    <w:rsid w:val="00870F9F"/>
    <w:rsid w:val="008804B6"/>
    <w:rsid w:val="00897AB0"/>
    <w:rsid w:val="008A3553"/>
    <w:rsid w:val="009003D1"/>
    <w:rsid w:val="00947A50"/>
    <w:rsid w:val="00982DFD"/>
    <w:rsid w:val="00A905AC"/>
    <w:rsid w:val="00B1255C"/>
    <w:rsid w:val="00BA6584"/>
    <w:rsid w:val="00BE7BFD"/>
    <w:rsid w:val="00C370F2"/>
    <w:rsid w:val="00C44EEC"/>
    <w:rsid w:val="00CB530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2C72"/>
    <w:rsid w:val="00F579A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2022-12-14T12:01:00Z</cp:lastPrinted>
  <dcterms:created xsi:type="dcterms:W3CDTF">2022-12-13T07:40:00Z</dcterms:created>
  <dcterms:modified xsi:type="dcterms:W3CDTF">2022-12-14T12:01:00Z</dcterms:modified>
</cp:coreProperties>
</file>