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064080" w:rsidP="00EB1359">
      <w:pPr>
        <w:spacing w:after="240"/>
        <w:jc w:val="right"/>
        <w:rPr>
          <w:sz w:val="22"/>
          <w:szCs w:val="22"/>
        </w:rPr>
      </w:pPr>
      <w:r w:rsidRPr="00064080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064080">
        <w:rPr>
          <w:sz w:val="22"/>
          <w:szCs w:val="22"/>
        </w:rPr>
        <w:t>2022-12-16</w:t>
      </w:r>
    </w:p>
    <w:p w:rsidR="00EB1359" w:rsidRPr="003261E7" w:rsidRDefault="00064080" w:rsidP="00EB1359">
      <w:pPr>
        <w:spacing w:after="40"/>
        <w:rPr>
          <w:b/>
          <w:bCs/>
          <w:sz w:val="22"/>
          <w:szCs w:val="22"/>
        </w:rPr>
      </w:pPr>
      <w:r w:rsidRPr="00064080">
        <w:rPr>
          <w:b/>
          <w:bCs/>
          <w:sz w:val="22"/>
          <w:szCs w:val="22"/>
        </w:rPr>
        <w:t>10WSzKzP SPZOZ</w:t>
      </w:r>
    </w:p>
    <w:p w:rsidR="00EB1359" w:rsidRPr="003261E7" w:rsidRDefault="00064080" w:rsidP="00EB1359">
      <w:pPr>
        <w:rPr>
          <w:sz w:val="22"/>
          <w:szCs w:val="22"/>
        </w:rPr>
      </w:pPr>
      <w:r w:rsidRPr="00064080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064080">
        <w:rPr>
          <w:sz w:val="22"/>
          <w:szCs w:val="22"/>
        </w:rPr>
        <w:t>5</w:t>
      </w:r>
    </w:p>
    <w:p w:rsidR="00EB1359" w:rsidRPr="003261E7" w:rsidRDefault="00064080" w:rsidP="00EB1359">
      <w:pPr>
        <w:rPr>
          <w:sz w:val="22"/>
          <w:szCs w:val="22"/>
        </w:rPr>
      </w:pPr>
      <w:r w:rsidRPr="00064080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064080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130F4D" w:rsidRPr="00130F4D" w:rsidRDefault="00130F4D" w:rsidP="00EB1359">
      <w:pPr>
        <w:spacing w:after="480"/>
        <w:jc w:val="both"/>
        <w:rPr>
          <w:b/>
          <w:bCs/>
          <w:sz w:val="28"/>
          <w:szCs w:val="18"/>
        </w:rPr>
      </w:pPr>
      <w:r w:rsidRPr="00130F4D">
        <w:rPr>
          <w:b/>
          <w:bCs/>
          <w:sz w:val="28"/>
          <w:szCs w:val="18"/>
        </w:rPr>
        <w:t>Pismo nr 9855/2022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proofErr w:type="gramStart"/>
      <w:r w:rsidRPr="003261E7">
        <w:rPr>
          <w:sz w:val="22"/>
          <w:szCs w:val="22"/>
        </w:rPr>
        <w:t>ubiegający</w:t>
      </w:r>
      <w:proofErr w:type="gramEnd"/>
      <w:r w:rsidRPr="003261E7">
        <w:rPr>
          <w:sz w:val="22"/>
          <w:szCs w:val="22"/>
        </w:rPr>
        <w:t xml:space="preserve">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64080" w:rsidRPr="003261E7" w:rsidTr="00E912E6">
        <w:trPr>
          <w:trHeight w:val="638"/>
        </w:trPr>
        <w:tc>
          <w:tcPr>
            <w:tcW w:w="959" w:type="dxa"/>
            <w:shd w:val="clear" w:color="auto" w:fill="auto"/>
          </w:tcPr>
          <w:p w:rsidR="00064080" w:rsidRPr="003261E7" w:rsidRDefault="00064080" w:rsidP="00E912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4080" w:rsidRPr="003261E7" w:rsidRDefault="00064080" w:rsidP="00E912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064080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64080">
              <w:rPr>
                <w:b/>
                <w:bCs/>
                <w:sz w:val="22"/>
                <w:szCs w:val="22"/>
              </w:rPr>
              <w:t>Dostawy sukcesywne materiałów dla Stacji Dializ na okres 24 miesięcy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64080">
              <w:rPr>
                <w:b/>
                <w:sz w:val="22"/>
                <w:szCs w:val="22"/>
              </w:rPr>
              <w:t>150/2022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64080" w:rsidRPr="00064080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064080" w:rsidRPr="00064080">
        <w:rPr>
          <w:sz w:val="22"/>
          <w:szCs w:val="22"/>
        </w:rPr>
        <w:t>(</w:t>
      </w:r>
      <w:proofErr w:type="spellStart"/>
      <w:r w:rsidR="00064080" w:rsidRPr="00064080">
        <w:rPr>
          <w:sz w:val="22"/>
          <w:szCs w:val="22"/>
        </w:rPr>
        <w:t>t.j</w:t>
      </w:r>
      <w:proofErr w:type="spellEnd"/>
      <w:r w:rsidR="00064080" w:rsidRPr="00064080">
        <w:rPr>
          <w:sz w:val="22"/>
          <w:szCs w:val="22"/>
        </w:rPr>
        <w:t xml:space="preserve">. Dz. U. </w:t>
      </w:r>
      <w:proofErr w:type="gramStart"/>
      <w:r w:rsidR="00064080" w:rsidRPr="00064080">
        <w:rPr>
          <w:sz w:val="22"/>
          <w:szCs w:val="22"/>
        </w:rPr>
        <w:t>z</w:t>
      </w:r>
      <w:proofErr w:type="gramEnd"/>
      <w:r w:rsidR="00064080" w:rsidRPr="00064080">
        <w:rPr>
          <w:sz w:val="22"/>
          <w:szCs w:val="22"/>
        </w:rPr>
        <w:t xml:space="preserve">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64080" w:rsidRPr="00EB1359" w:rsidTr="00E912E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80" w:rsidRPr="00710915" w:rsidRDefault="00064080" w:rsidP="00E912E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640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80" w:rsidRPr="00EB1359" w:rsidRDefault="00064080" w:rsidP="00E912E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64080">
              <w:rPr>
                <w:b/>
                <w:sz w:val="22"/>
                <w:szCs w:val="22"/>
              </w:rPr>
              <w:t>Cewniki czasowy do hemodializy, dwukanałowe z zestawem do implantacji</w:t>
            </w:r>
          </w:p>
          <w:p w:rsidR="00064080" w:rsidRDefault="00064080" w:rsidP="00E912E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064080" w:rsidRDefault="00064080" w:rsidP="00E912E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064080">
              <w:rPr>
                <w:sz w:val="22"/>
                <w:szCs w:val="22"/>
              </w:rPr>
              <w:t>nie</w:t>
            </w:r>
            <w:proofErr w:type="gramEnd"/>
            <w:r w:rsidRPr="00064080">
              <w:rPr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064080" w:rsidRDefault="00064080" w:rsidP="00E912E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064080" w:rsidRPr="00130F4D" w:rsidRDefault="00064080" w:rsidP="00E912E6">
            <w:pPr>
              <w:spacing w:after="40" w:line="276" w:lineRule="auto"/>
              <w:jc w:val="both"/>
              <w:rPr>
                <w:b/>
                <w:sz w:val="22"/>
                <w:szCs w:val="22"/>
              </w:rPr>
            </w:pPr>
            <w:proofErr w:type="gramStart"/>
            <w:r w:rsidRPr="00130F4D">
              <w:rPr>
                <w:b/>
                <w:sz w:val="22"/>
                <w:szCs w:val="22"/>
              </w:rPr>
              <w:t>nie</w:t>
            </w:r>
            <w:proofErr w:type="gramEnd"/>
            <w:r w:rsidRPr="00130F4D">
              <w:rPr>
                <w:b/>
                <w:sz w:val="22"/>
                <w:szCs w:val="22"/>
              </w:rPr>
              <w:t xml:space="preserve"> złożono żadnej oferty w tym zadaniu.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/>
    <w:p w:rsidR="00130F4D" w:rsidRDefault="00130F4D" w:rsidP="00130F4D">
      <w:pPr>
        <w:rPr>
          <w:rFonts w:ascii="Arial Narrow" w:hAnsi="Arial Narrow"/>
        </w:rPr>
      </w:pPr>
    </w:p>
    <w:p w:rsidR="00130F4D" w:rsidRDefault="00130F4D" w:rsidP="00130F4D">
      <w:pPr>
        <w:rPr>
          <w:rFonts w:ascii="Arial Narrow" w:hAnsi="Arial Narrow"/>
        </w:rPr>
      </w:pPr>
    </w:p>
    <w:p w:rsidR="00130F4D" w:rsidRPr="00F92D35" w:rsidRDefault="00130F4D" w:rsidP="00130F4D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130F4D" w:rsidRPr="00F92D35" w:rsidRDefault="00130F4D" w:rsidP="00130F4D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 </w:t>
      </w:r>
      <w:r w:rsidRPr="00130F4D">
        <w:rPr>
          <w:rFonts w:ascii="Arial Narrow" w:hAnsi="Arial Narrow"/>
        </w:rPr>
        <w:t xml:space="preserve">A/a </w:t>
      </w:r>
      <w:proofErr w:type="gramStart"/>
      <w:r w:rsidRPr="00130F4D">
        <w:rPr>
          <w:rFonts w:ascii="Arial Narrow" w:hAnsi="Arial Narrow"/>
        </w:rPr>
        <w:t>Kancelaria</w:t>
      </w:r>
      <w:r w:rsidRPr="00F92D35">
        <w:rPr>
          <w:rFonts w:ascii="Arial Narrow" w:hAnsi="Arial Narrow"/>
        </w:rPr>
        <w:t xml:space="preserve">  T</w:t>
      </w:r>
      <w:proofErr w:type="gramEnd"/>
      <w:r w:rsidRPr="00F92D35">
        <w:rPr>
          <w:rFonts w:ascii="Arial Narrow" w:hAnsi="Arial Narrow"/>
        </w:rPr>
        <w:t>2612  B 5</w:t>
      </w:r>
    </w:p>
    <w:p w:rsidR="00130F4D" w:rsidRPr="00F92D35" w:rsidRDefault="00130F4D" w:rsidP="00130F4D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2 – </w:t>
      </w:r>
      <w:bookmarkStart w:id="0" w:name="_GoBack"/>
      <w:r w:rsidRPr="00130F4D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130F4D">
        <w:rPr>
          <w:rFonts w:ascii="Arial Narrow" w:hAnsi="Arial Narrow"/>
          <w:b/>
          <w:u w:val="single"/>
        </w:rPr>
        <w:t>str</w:t>
      </w:r>
      <w:proofErr w:type="spellEnd"/>
      <w:r w:rsidRPr="00130F4D">
        <w:rPr>
          <w:rFonts w:ascii="Arial Narrow" w:hAnsi="Arial Narrow"/>
          <w:b/>
          <w:u w:val="single"/>
        </w:rPr>
        <w:t xml:space="preserve">  intern</w:t>
      </w:r>
      <w:proofErr w:type="gramEnd"/>
      <w:r w:rsidRPr="00130F4D">
        <w:rPr>
          <w:rFonts w:ascii="Arial Narrow" w:hAnsi="Arial Narrow"/>
          <w:b/>
          <w:u w:val="single"/>
        </w:rPr>
        <w:t xml:space="preserve"> 10wsk.</w:t>
      </w:r>
      <w:proofErr w:type="gramStart"/>
      <w:r w:rsidRPr="00130F4D">
        <w:rPr>
          <w:rFonts w:ascii="Arial Narrow" w:hAnsi="Arial Narrow"/>
          <w:b/>
          <w:u w:val="single"/>
        </w:rPr>
        <w:t>mil</w:t>
      </w:r>
      <w:proofErr w:type="gramEnd"/>
      <w:r w:rsidRPr="00130F4D">
        <w:rPr>
          <w:rFonts w:ascii="Arial Narrow" w:hAnsi="Arial Narrow"/>
          <w:b/>
          <w:u w:val="single"/>
        </w:rPr>
        <w:t>.</w:t>
      </w:r>
      <w:proofErr w:type="gramStart"/>
      <w:r w:rsidRPr="00130F4D">
        <w:rPr>
          <w:rFonts w:ascii="Arial Narrow" w:hAnsi="Arial Narrow"/>
          <w:b/>
          <w:u w:val="single"/>
        </w:rPr>
        <w:t>pl,  i</w:t>
      </w:r>
      <w:proofErr w:type="gramEnd"/>
      <w:r w:rsidRPr="00130F4D">
        <w:rPr>
          <w:rFonts w:ascii="Arial Narrow" w:hAnsi="Arial Narrow"/>
          <w:b/>
          <w:u w:val="single"/>
        </w:rPr>
        <w:t xml:space="preserve"> </w:t>
      </w:r>
      <w:proofErr w:type="spellStart"/>
      <w:r w:rsidRPr="00130F4D">
        <w:rPr>
          <w:rFonts w:ascii="Arial Narrow" w:hAnsi="Arial Narrow"/>
          <w:b/>
          <w:u w:val="single"/>
        </w:rPr>
        <w:t>platf</w:t>
      </w:r>
      <w:proofErr w:type="spellEnd"/>
      <w:r w:rsidRPr="00130F4D">
        <w:rPr>
          <w:rFonts w:ascii="Arial Narrow" w:hAnsi="Arial Narrow"/>
          <w:b/>
          <w:u w:val="single"/>
        </w:rPr>
        <w:t xml:space="preserve">.: </w:t>
      </w:r>
      <w:proofErr w:type="gramStart"/>
      <w:r w:rsidRPr="00130F4D">
        <w:rPr>
          <w:rFonts w:ascii="Arial Narrow" w:hAnsi="Arial Narrow"/>
          <w:b/>
          <w:u w:val="single"/>
        </w:rPr>
        <w:t>e-propublico</w:t>
      </w:r>
      <w:proofErr w:type="gramEnd"/>
      <w:r w:rsidRPr="00130F4D">
        <w:rPr>
          <w:rFonts w:ascii="Arial Narrow" w:hAnsi="Arial Narrow"/>
          <w:b/>
          <w:u w:val="single"/>
        </w:rPr>
        <w:t>, SZP</w:t>
      </w:r>
      <w:bookmarkEnd w:id="0"/>
    </w:p>
    <w:p w:rsidR="00130F4D" w:rsidRPr="00F92D35" w:rsidRDefault="00130F4D" w:rsidP="00130F4D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130F4D" w:rsidRDefault="00130F4D"/>
    <w:sectPr w:rsidR="00130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080" w:rsidRDefault="00064080" w:rsidP="00064080">
      <w:r>
        <w:separator/>
      </w:r>
    </w:p>
  </w:endnote>
  <w:endnote w:type="continuationSeparator" w:id="0">
    <w:p w:rsidR="00064080" w:rsidRDefault="00064080" w:rsidP="00064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80" w:rsidRDefault="000640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80" w:rsidRDefault="0006408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80" w:rsidRDefault="000640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080" w:rsidRDefault="00064080" w:rsidP="00064080">
      <w:r>
        <w:separator/>
      </w:r>
    </w:p>
  </w:footnote>
  <w:footnote w:type="continuationSeparator" w:id="0">
    <w:p w:rsidR="00064080" w:rsidRDefault="00064080" w:rsidP="000640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80" w:rsidRDefault="000640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80" w:rsidRDefault="000640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80" w:rsidRDefault="000640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B25"/>
    <w:rsid w:val="00010B31"/>
    <w:rsid w:val="00064080"/>
    <w:rsid w:val="00104963"/>
    <w:rsid w:val="00130F4D"/>
    <w:rsid w:val="00150F65"/>
    <w:rsid w:val="002D1B25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640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2022-12-16T13:31:00Z</cp:lastPrinted>
  <dcterms:created xsi:type="dcterms:W3CDTF">2022-12-16T13:28:00Z</dcterms:created>
  <dcterms:modified xsi:type="dcterms:W3CDTF">2022-12-16T13:31:00Z</dcterms:modified>
</cp:coreProperties>
</file>