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1B1CE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B1CE3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1B1CE3">
        <w:rPr>
          <w:rFonts w:ascii="Arial" w:hAnsi="Arial" w:cs="Arial"/>
          <w:sz w:val="24"/>
          <w:szCs w:val="24"/>
        </w:rPr>
        <w:t>2022-12-23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1B1CE3" w:rsidP="00890B92">
      <w:pPr>
        <w:rPr>
          <w:rFonts w:ascii="Arial" w:hAnsi="Arial" w:cs="Arial"/>
          <w:b/>
          <w:bCs/>
          <w:sz w:val="24"/>
          <w:szCs w:val="24"/>
        </w:rPr>
      </w:pPr>
      <w:r w:rsidRPr="001B1CE3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1B1CE3" w:rsidP="00890B92">
      <w:pPr>
        <w:rPr>
          <w:rFonts w:ascii="Arial" w:hAnsi="Arial" w:cs="Arial"/>
          <w:sz w:val="24"/>
          <w:szCs w:val="24"/>
        </w:rPr>
      </w:pPr>
      <w:r w:rsidRPr="001B1CE3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B1CE3">
        <w:rPr>
          <w:rFonts w:ascii="Arial" w:hAnsi="Arial" w:cs="Arial"/>
          <w:sz w:val="24"/>
          <w:szCs w:val="24"/>
        </w:rPr>
        <w:t>5</w:t>
      </w:r>
    </w:p>
    <w:p w:rsidR="00890B92" w:rsidRPr="00C902DE" w:rsidRDefault="001B1CE3" w:rsidP="00890B92">
      <w:pPr>
        <w:rPr>
          <w:rFonts w:ascii="Arial" w:hAnsi="Arial" w:cs="Arial"/>
          <w:sz w:val="24"/>
          <w:szCs w:val="24"/>
        </w:rPr>
      </w:pPr>
      <w:r w:rsidRPr="001B1CE3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B1CE3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1B1CE3" w:rsidRPr="001B1CE3">
        <w:rPr>
          <w:rFonts w:ascii="Arial" w:hAnsi="Arial" w:cs="Arial"/>
          <w:b/>
          <w:sz w:val="24"/>
          <w:szCs w:val="24"/>
        </w:rPr>
        <w:t>169/2022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B1CE3" w:rsidRPr="001B1CE3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1B1CE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1B1CE3">
        <w:rPr>
          <w:rFonts w:ascii="Arial" w:hAnsi="Arial" w:cs="Arial"/>
          <w:b/>
          <w:sz w:val="22"/>
          <w:szCs w:val="22"/>
        </w:rPr>
        <w:t>Dostawy sukcesywne sprzętu jednorazowego użytku do żywienia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B1CE3" w:rsidRPr="001B1CE3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B1CE3" w:rsidRPr="00C902DE" w:rsidTr="005D17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1CE3" w:rsidRPr="00C902DE" w:rsidRDefault="001B1CE3" w:rsidP="005D178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B1CE3">
              <w:rPr>
                <w:rFonts w:ascii="Arial" w:hAnsi="Arial" w:cs="Arial"/>
                <w:sz w:val="24"/>
                <w:szCs w:val="24"/>
              </w:rPr>
              <w:t>części 1 zamówienia w wysokości 70 092.00 zł brutto;</w:t>
            </w:r>
          </w:p>
        </w:tc>
      </w:tr>
      <w:tr w:rsidR="001B1CE3" w:rsidRPr="00C902DE" w:rsidTr="005D17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1CE3" w:rsidRPr="00C902DE" w:rsidRDefault="001B1CE3" w:rsidP="005D178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B1CE3">
              <w:rPr>
                <w:rFonts w:ascii="Arial" w:hAnsi="Arial" w:cs="Arial"/>
                <w:sz w:val="24"/>
                <w:szCs w:val="24"/>
              </w:rPr>
              <w:t>części 2 zamówienia w wysokości 198 504.00 zł brutto;</w:t>
            </w:r>
          </w:p>
        </w:tc>
      </w:tr>
      <w:tr w:rsidR="001B1CE3" w:rsidRPr="00C902DE" w:rsidTr="005D17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1CE3" w:rsidRPr="00C902DE" w:rsidRDefault="001B1CE3" w:rsidP="005D178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B1CE3">
              <w:rPr>
                <w:rFonts w:ascii="Arial" w:hAnsi="Arial" w:cs="Arial"/>
                <w:sz w:val="24"/>
                <w:szCs w:val="24"/>
              </w:rPr>
              <w:t>części 3 zamówienia w wysokości 1 782.00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6F388C" w:rsidRDefault="006F388C" w:rsidP="006F388C">
      <w:pPr>
        <w:rPr>
          <w:rFonts w:ascii="Arial" w:hAnsi="Arial" w:cs="Arial"/>
          <w:sz w:val="24"/>
          <w:szCs w:val="24"/>
        </w:rPr>
      </w:pPr>
    </w:p>
    <w:p w:rsidR="006F388C" w:rsidRDefault="006F388C" w:rsidP="006F388C">
      <w:pPr>
        <w:rPr>
          <w:rFonts w:ascii="Arial" w:hAnsi="Arial" w:cs="Arial"/>
          <w:sz w:val="24"/>
          <w:szCs w:val="24"/>
        </w:rPr>
      </w:pPr>
    </w:p>
    <w:p w:rsidR="006F388C" w:rsidRDefault="006F388C" w:rsidP="006F388C">
      <w:pPr>
        <w:rPr>
          <w:rFonts w:ascii="Arial" w:hAnsi="Arial" w:cs="Arial"/>
          <w:sz w:val="24"/>
          <w:szCs w:val="24"/>
        </w:rPr>
      </w:pPr>
    </w:p>
    <w:p w:rsidR="006F388C" w:rsidRDefault="006F388C" w:rsidP="006F388C">
      <w:pPr>
        <w:rPr>
          <w:rFonts w:ascii="Arial" w:hAnsi="Arial" w:cs="Arial"/>
          <w:sz w:val="24"/>
          <w:szCs w:val="24"/>
        </w:rPr>
      </w:pPr>
    </w:p>
    <w:p w:rsidR="00915229" w:rsidRDefault="00915229" w:rsidP="006F388C">
      <w:pPr>
        <w:rPr>
          <w:rFonts w:ascii="Arial" w:hAnsi="Arial" w:cs="Arial"/>
          <w:szCs w:val="24"/>
        </w:rPr>
      </w:pPr>
    </w:p>
    <w:p w:rsidR="00915229" w:rsidRDefault="00915229" w:rsidP="006F388C">
      <w:pPr>
        <w:rPr>
          <w:rFonts w:ascii="Arial" w:hAnsi="Arial" w:cs="Arial"/>
          <w:szCs w:val="24"/>
        </w:rPr>
      </w:pPr>
    </w:p>
    <w:p w:rsidR="00915229" w:rsidRDefault="00915229" w:rsidP="006F388C">
      <w:pPr>
        <w:rPr>
          <w:rFonts w:ascii="Arial" w:hAnsi="Arial" w:cs="Arial"/>
          <w:szCs w:val="24"/>
        </w:rPr>
      </w:pPr>
    </w:p>
    <w:p w:rsidR="006F388C" w:rsidRPr="006F388C" w:rsidRDefault="006F388C" w:rsidP="006F388C">
      <w:pPr>
        <w:rPr>
          <w:rFonts w:ascii="Arial" w:hAnsi="Arial" w:cs="Arial"/>
          <w:szCs w:val="24"/>
        </w:rPr>
      </w:pPr>
      <w:bookmarkStart w:id="0" w:name="_GoBack"/>
      <w:bookmarkEnd w:id="0"/>
      <w:r w:rsidRPr="006F388C">
        <w:rPr>
          <w:rFonts w:ascii="Arial" w:hAnsi="Arial" w:cs="Arial"/>
          <w:szCs w:val="24"/>
        </w:rPr>
        <w:t xml:space="preserve">Wyk w </w:t>
      </w:r>
      <w:r w:rsidR="00915229">
        <w:rPr>
          <w:rFonts w:ascii="Arial" w:hAnsi="Arial" w:cs="Arial"/>
          <w:szCs w:val="24"/>
        </w:rPr>
        <w:t>1</w:t>
      </w:r>
      <w:r w:rsidRPr="006F388C">
        <w:rPr>
          <w:rFonts w:ascii="Arial" w:hAnsi="Arial" w:cs="Arial"/>
          <w:szCs w:val="24"/>
        </w:rPr>
        <w:t xml:space="preserve"> egz.  </w:t>
      </w:r>
      <w:r w:rsidR="00915229" w:rsidRPr="006F388C">
        <w:rPr>
          <w:rFonts w:ascii="Arial" w:hAnsi="Arial" w:cs="Arial"/>
          <w:szCs w:val="24"/>
        </w:rPr>
        <w:t>T2612  B 5</w:t>
      </w:r>
    </w:p>
    <w:p w:rsidR="006F388C" w:rsidRPr="00915229" w:rsidRDefault="006F388C" w:rsidP="006F388C">
      <w:pPr>
        <w:rPr>
          <w:rFonts w:ascii="Arial" w:hAnsi="Arial" w:cs="Arial"/>
          <w:b/>
          <w:szCs w:val="24"/>
          <w:u w:val="single"/>
        </w:rPr>
      </w:pPr>
      <w:r w:rsidRPr="006F388C">
        <w:rPr>
          <w:rFonts w:ascii="Arial" w:hAnsi="Arial" w:cs="Arial"/>
          <w:szCs w:val="24"/>
        </w:rPr>
        <w:t>Egz 1 –</w:t>
      </w:r>
      <w:r w:rsidR="00915229">
        <w:rPr>
          <w:rFonts w:ascii="Arial" w:hAnsi="Arial" w:cs="Arial"/>
          <w:szCs w:val="24"/>
        </w:rPr>
        <w:t xml:space="preserve"> </w:t>
      </w:r>
      <w:r w:rsidRPr="00915229">
        <w:rPr>
          <w:rFonts w:ascii="Arial" w:hAnsi="Arial" w:cs="Arial"/>
          <w:b/>
          <w:szCs w:val="24"/>
          <w:u w:val="single"/>
        </w:rPr>
        <w:t>Wykonawcy poprzez : str  intern 10wsk.mil.pl,  i platf.: e-propublico, SZP</w:t>
      </w:r>
      <w:r w:rsidR="00915229" w:rsidRPr="00915229">
        <w:rPr>
          <w:rFonts w:ascii="Arial" w:hAnsi="Arial" w:cs="Arial"/>
          <w:szCs w:val="24"/>
        </w:rPr>
        <w:t xml:space="preserve"> </w:t>
      </w:r>
    </w:p>
    <w:p w:rsidR="006F388C" w:rsidRPr="006F388C" w:rsidRDefault="006F388C" w:rsidP="006F388C">
      <w:pPr>
        <w:rPr>
          <w:rFonts w:ascii="Arial" w:hAnsi="Arial" w:cs="Arial"/>
          <w:szCs w:val="24"/>
        </w:rPr>
      </w:pPr>
      <w:r w:rsidRPr="006F388C">
        <w:rPr>
          <w:rFonts w:ascii="Arial" w:hAnsi="Arial" w:cs="Arial"/>
          <w:szCs w:val="24"/>
        </w:rPr>
        <w:t>Wyk. D. Wojcieszak tel. 261 417 448</w:t>
      </w:r>
    </w:p>
    <w:sectPr w:rsidR="006F388C" w:rsidRPr="006F38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EF3" w:rsidRDefault="008D2EF3">
      <w:r>
        <w:separator/>
      </w:r>
    </w:p>
  </w:endnote>
  <w:endnote w:type="continuationSeparator" w:id="0">
    <w:p w:rsidR="008D2EF3" w:rsidRDefault="008D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69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69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69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EF3" w:rsidRDefault="008D2EF3">
      <w:r>
        <w:separator/>
      </w:r>
    </w:p>
  </w:footnote>
  <w:footnote w:type="continuationSeparator" w:id="0">
    <w:p w:rsidR="008D2EF3" w:rsidRDefault="008D2E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E3" w:rsidRDefault="001B1C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E3" w:rsidRDefault="001B1C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E3" w:rsidRDefault="001B1C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EF3"/>
    <w:rsid w:val="00007727"/>
    <w:rsid w:val="00017720"/>
    <w:rsid w:val="00035488"/>
    <w:rsid w:val="000D7F25"/>
    <w:rsid w:val="000E00E5"/>
    <w:rsid w:val="00173B20"/>
    <w:rsid w:val="001B1CE3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F388C"/>
    <w:rsid w:val="00804A9B"/>
    <w:rsid w:val="00843263"/>
    <w:rsid w:val="00861E75"/>
    <w:rsid w:val="00890B92"/>
    <w:rsid w:val="008D2EF3"/>
    <w:rsid w:val="00915229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C695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2022-12-23T07:20:00Z</cp:lastPrinted>
  <dcterms:created xsi:type="dcterms:W3CDTF">2022-12-23T07:18:00Z</dcterms:created>
  <dcterms:modified xsi:type="dcterms:W3CDTF">2022-12-23T07:20:00Z</dcterms:modified>
</cp:coreProperties>
</file>