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20C12" w14:textId="77777777" w:rsidR="00025386" w:rsidRPr="004A75BC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4A75BC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D758AC" w:rsidRPr="004A75BC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4A75BC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5BA60E37" w14:textId="77777777" w:rsidR="00B62AD0" w:rsidRPr="004A75BC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4A75BC">
        <w:rPr>
          <w:rFonts w:ascii="Arial" w:hAnsi="Arial" w:cs="Arial"/>
          <w:b/>
          <w:sz w:val="18"/>
          <w:szCs w:val="18"/>
        </w:rPr>
        <w:t>Podmiot udostępniający zasoby:</w:t>
      </w:r>
    </w:p>
    <w:p w14:paraId="0C7C419B" w14:textId="77777777" w:rsidR="00B62AD0" w:rsidRPr="004A75BC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4A75BC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5ED80D2" w14:textId="77777777" w:rsidR="00B62AD0" w:rsidRPr="004A75BC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4A75BC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373C3E4" w14:textId="77777777" w:rsidR="00B62AD0" w:rsidRPr="004A75BC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4A75BC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1B2EE63C" w14:textId="77777777" w:rsidR="00B62AD0" w:rsidRPr="004A75BC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4A75BC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71434E8E" w14:textId="77777777" w:rsidR="00B62AD0" w:rsidRPr="004A75BC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4A75BC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E2997B8" w14:textId="77777777" w:rsidR="00B62AD0" w:rsidRPr="004A75BC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4A75BC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4A75BC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4A75BC">
        <w:rPr>
          <w:rFonts w:ascii="Arial" w:hAnsi="Arial" w:cs="Arial"/>
          <w:sz w:val="16"/>
          <w:szCs w:val="16"/>
        </w:rPr>
        <w:t>…</w:t>
      </w:r>
    </w:p>
    <w:p w14:paraId="5CAE4AAE" w14:textId="77777777" w:rsidR="00B62AD0" w:rsidRPr="004A75BC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4A75BC">
        <w:rPr>
          <w:rFonts w:ascii="Arial" w:hAnsi="Arial" w:cs="Arial"/>
          <w:i/>
          <w:sz w:val="10"/>
          <w:szCs w:val="10"/>
        </w:rPr>
        <w:t xml:space="preserve">(imię, nazwisko </w:t>
      </w:r>
      <w:r w:rsidRPr="004A75BC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4A75BC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A75BC" w14:paraId="1ABEE22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73D113" w14:textId="77777777" w:rsidR="00053927" w:rsidRPr="004A75BC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A75BC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672893E7" w14:textId="77777777" w:rsidR="00053927" w:rsidRPr="004A75B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A75BC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4A75BC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4A75BC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F5E455" w14:textId="77777777" w:rsidR="0071340C" w:rsidRPr="004A75B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4A75BC">
        <w:rPr>
          <w:rFonts w:ascii="Arial" w:hAnsi="Arial" w:cs="Arial"/>
          <w:sz w:val="18"/>
          <w:szCs w:val="18"/>
        </w:rPr>
        <w:t xml:space="preserve"> ustawy </w:t>
      </w:r>
      <w:r w:rsidR="00EF3368" w:rsidRPr="004A75BC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D758AC" w:rsidRPr="004A75BC">
        <w:rPr>
          <w:rFonts w:ascii="Arial" w:hAnsi="Arial" w:cs="Arial"/>
          <w:sz w:val="18"/>
          <w:szCs w:val="18"/>
        </w:rPr>
        <w:t>(</w:t>
      </w:r>
      <w:proofErr w:type="spellStart"/>
      <w:r w:rsidR="00D758AC" w:rsidRPr="004A75BC">
        <w:rPr>
          <w:rFonts w:ascii="Arial" w:hAnsi="Arial" w:cs="Arial"/>
          <w:sz w:val="18"/>
          <w:szCs w:val="18"/>
        </w:rPr>
        <w:t>t.j</w:t>
      </w:r>
      <w:proofErr w:type="spellEnd"/>
      <w:r w:rsidR="00D758AC" w:rsidRPr="004A75BC">
        <w:rPr>
          <w:rFonts w:ascii="Arial" w:hAnsi="Arial" w:cs="Arial"/>
          <w:sz w:val="18"/>
          <w:szCs w:val="18"/>
        </w:rPr>
        <w:t>. Dz. U. z 2022r. poz. 1710)</w:t>
      </w:r>
      <w:r w:rsidR="00E27ABB"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4A75BC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1F454A47" w14:textId="77777777" w:rsidR="0071340C" w:rsidRPr="004A75BC" w:rsidRDefault="00D758A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b/>
          <w:sz w:val="18"/>
          <w:szCs w:val="18"/>
          <w:lang w:eastAsia="pl-PL"/>
        </w:rPr>
        <w:t>Dostawy odczynników, kontroli, kalibratorów, materiałów zużywalnych oraz dzierżawa 2 analizatorów immunologicznych w okresie 3 lat</w:t>
      </w:r>
    </w:p>
    <w:p w14:paraId="403F3E84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D758AC" w:rsidRPr="004A75BC">
        <w:rPr>
          <w:rFonts w:ascii="Arial" w:eastAsia="Times New Roman" w:hAnsi="Arial" w:cs="Arial"/>
          <w:b/>
          <w:sz w:val="18"/>
          <w:szCs w:val="18"/>
          <w:lang w:eastAsia="pl-PL"/>
        </w:rPr>
        <w:t>NZ/87/D/P/LW/2022</w:t>
      </w:r>
    </w:p>
    <w:p w14:paraId="554E14AF" w14:textId="77777777" w:rsidR="00DC652A" w:rsidRPr="004A75B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2F7C6966" w14:textId="77777777" w:rsidR="00DC652A" w:rsidRPr="004A75B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A75BC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52E43024" w14:textId="77777777" w:rsidR="0071340C" w:rsidRPr="004A75B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A75BC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1717B6DD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3CEF157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350D3ACC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A75BC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579573AF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A75BC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1B83D6AB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2BCF2CA6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5F09D91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AD9A588" w14:textId="77777777" w:rsidR="0071340C" w:rsidRPr="004A75B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4AB034C9" w14:textId="77777777" w:rsidR="00DC652A" w:rsidRPr="004A75B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4A75BC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4A75BC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4A75BC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64E5EFD0" w14:textId="77777777" w:rsidR="00DC652A" w:rsidRPr="004A75B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4A75BC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4A75BC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642DF4DF" w14:textId="77777777" w:rsidR="0093388F" w:rsidRPr="004A75B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4A75BC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521807F2" w14:textId="77777777" w:rsidR="0093388F" w:rsidRPr="004A75B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7EF5AF32" w14:textId="77777777" w:rsidR="0093388F" w:rsidRPr="004A75B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4A75BC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324EFAAA" w14:textId="77777777" w:rsidR="00CB29AC" w:rsidRPr="004A75B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1AF31C02" w14:textId="77777777" w:rsidR="00CB29AC" w:rsidRPr="004A75B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A75BC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7B8640CE" w14:textId="77777777" w:rsidR="00830970" w:rsidRPr="004A75B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4A75BC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4A75BC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687114FF" w14:textId="77777777" w:rsidR="00E27ABB" w:rsidRPr="004A75B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A75BC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4A75BC" w14:paraId="25109F7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53F65B5" w14:textId="77777777" w:rsidR="00071D4C" w:rsidRPr="004A75B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C2DC03E" w14:textId="77777777" w:rsidR="00071D4C" w:rsidRPr="004A75B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2351585" w14:textId="77777777" w:rsidR="00071D4C" w:rsidRPr="004A75B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98740B2" w14:textId="77777777" w:rsidR="00053927" w:rsidRPr="004A75B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A75BC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64C9BB0A" w14:textId="77777777" w:rsidR="00053927" w:rsidRPr="004A75B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A75BC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A195F54" w14:textId="77777777" w:rsidR="00071D4C" w:rsidRPr="004A75B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A6AD430" w14:textId="77777777" w:rsidR="00071D4C" w:rsidRPr="004A75B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F5AF187" w14:textId="77777777" w:rsidR="00071D4C" w:rsidRPr="004A75B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EF0BBCF" w14:textId="77777777" w:rsidR="00053927" w:rsidRPr="004A75B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4A75BC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3461C007" w14:textId="77777777" w:rsidR="00053927" w:rsidRPr="004A75B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A75BC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4A75BC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4A75BC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4A75BC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4A75BC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09C35B2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3EC84" w14:textId="77777777" w:rsidR="002A5B12" w:rsidRDefault="002A5B12" w:rsidP="00025386">
      <w:pPr>
        <w:spacing w:after="0" w:line="240" w:lineRule="auto"/>
      </w:pPr>
      <w:r>
        <w:separator/>
      </w:r>
    </w:p>
  </w:endnote>
  <w:endnote w:type="continuationSeparator" w:id="0">
    <w:p w14:paraId="08C246DE" w14:textId="77777777" w:rsidR="002A5B12" w:rsidRDefault="002A5B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79A88" w14:textId="77777777" w:rsidR="00D758AC" w:rsidRDefault="00D758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3C2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F57E90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E059E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5E562B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C1BF3" w14:textId="77777777" w:rsidR="00D758AC" w:rsidRDefault="00D758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638DD" w14:textId="77777777" w:rsidR="002A5B12" w:rsidRDefault="002A5B12" w:rsidP="00025386">
      <w:pPr>
        <w:spacing w:after="0" w:line="240" w:lineRule="auto"/>
      </w:pPr>
      <w:r>
        <w:separator/>
      </w:r>
    </w:p>
  </w:footnote>
  <w:footnote w:type="continuationSeparator" w:id="0">
    <w:p w14:paraId="5BD1EA56" w14:textId="77777777" w:rsidR="002A5B12" w:rsidRDefault="002A5B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03637" w14:textId="77777777" w:rsidR="00D758AC" w:rsidRDefault="00D75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84B46" w14:textId="77777777" w:rsidR="00D758AC" w:rsidRDefault="00D75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83FE8" w14:textId="77777777" w:rsidR="00D758AC" w:rsidRDefault="00D75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515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B1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5B12"/>
    <w:rsid w:val="004374F2"/>
    <w:rsid w:val="00460705"/>
    <w:rsid w:val="00485239"/>
    <w:rsid w:val="004A75BC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758A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19AE7"/>
  <w15:chartTrackingRefBased/>
  <w15:docId w15:val="{BBBE6356-F818-408D-AFE1-39A074F3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2022-12-28T07:26:00Z</dcterms:created>
  <dcterms:modified xsi:type="dcterms:W3CDTF">2022-12-28T07:26:00Z</dcterms:modified>
</cp:coreProperties>
</file>