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>dostawę</w:t>
      </w:r>
      <w:r w:rsidR="008F2B25">
        <w:rPr>
          <w:rFonts w:ascii="Arial" w:hAnsi="Arial" w:cs="Arial"/>
          <w:b/>
          <w:sz w:val="22"/>
          <w:szCs w:val="22"/>
        </w:rPr>
        <w:t xml:space="preserve"> </w:t>
      </w:r>
      <w:r w:rsidR="008F2B25" w:rsidRPr="008F2B25">
        <w:rPr>
          <w:rFonts w:ascii="Arial" w:hAnsi="Arial" w:cs="Arial"/>
          <w:b/>
          <w:sz w:val="22"/>
          <w:szCs w:val="22"/>
        </w:rPr>
        <w:t xml:space="preserve">spektrofotometru </w:t>
      </w:r>
      <w:proofErr w:type="spellStart"/>
      <w:r w:rsidR="008F2B25" w:rsidRPr="008F2B25">
        <w:rPr>
          <w:rFonts w:ascii="Arial" w:hAnsi="Arial" w:cs="Arial"/>
          <w:b/>
          <w:sz w:val="22"/>
          <w:szCs w:val="22"/>
        </w:rPr>
        <w:t>IRAffinity</w:t>
      </w:r>
      <w:proofErr w:type="spellEnd"/>
      <w:r w:rsidR="008F2B25" w:rsidRPr="008F2B25">
        <w:rPr>
          <w:rFonts w:ascii="Arial" w:hAnsi="Arial" w:cs="Arial"/>
          <w:b/>
          <w:sz w:val="22"/>
          <w:szCs w:val="22"/>
        </w:rPr>
        <w:t xml:space="preserve"> -1S WL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8F2B25">
        <w:rPr>
          <w:rFonts w:ascii="Arial" w:hAnsi="Arial" w:cs="Arial"/>
          <w:b/>
          <w:sz w:val="22"/>
          <w:szCs w:val="22"/>
        </w:rPr>
        <w:t>6731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27257B">
        <w:rPr>
          <w:rFonts w:ascii="Arial" w:hAnsi="Arial" w:cs="Arial"/>
          <w:b/>
          <w:sz w:val="22"/>
          <w:szCs w:val="22"/>
        </w:rPr>
        <w:t>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3243C6">
        <w:rPr>
          <w:rFonts w:ascii="Arial" w:hAnsi="Arial" w:cs="Arial"/>
          <w:sz w:val="20"/>
          <w:szCs w:val="20"/>
        </w:rPr>
        <w:t>instalacj</w:t>
      </w:r>
      <w:r w:rsidR="008F2B25">
        <w:rPr>
          <w:rFonts w:ascii="Arial" w:hAnsi="Arial" w:cs="Arial"/>
          <w:sz w:val="20"/>
          <w:szCs w:val="20"/>
        </w:rPr>
        <w:t>i</w:t>
      </w:r>
      <w:r w:rsidR="0027257B" w:rsidRPr="003243C6">
        <w:rPr>
          <w:rFonts w:ascii="Arial" w:hAnsi="Arial" w:cs="Arial"/>
          <w:sz w:val="20"/>
          <w:szCs w:val="20"/>
        </w:rPr>
        <w:t xml:space="preserve"> wraz z uruchomieniem, </w:t>
      </w:r>
      <w:r w:rsidR="003243C6">
        <w:rPr>
          <w:rFonts w:ascii="Arial" w:hAnsi="Arial" w:cs="Arial"/>
          <w:sz w:val="20"/>
          <w:szCs w:val="20"/>
        </w:rPr>
        <w:t>instruktaż</w:t>
      </w:r>
      <w:r w:rsidR="008F2B25">
        <w:rPr>
          <w:rFonts w:ascii="Arial" w:hAnsi="Arial" w:cs="Arial"/>
          <w:sz w:val="20"/>
          <w:szCs w:val="20"/>
        </w:rPr>
        <w:t>u</w:t>
      </w:r>
      <w:bookmarkStart w:id="0" w:name="_GoBack"/>
      <w:bookmarkEnd w:id="0"/>
      <w:r w:rsidR="0027257B" w:rsidRPr="003243C6">
        <w:rPr>
          <w:rFonts w:ascii="Arial" w:hAnsi="Arial" w:cs="Arial"/>
          <w:sz w:val="20"/>
          <w:szCs w:val="20"/>
        </w:rPr>
        <w:t xml:space="preserve"> z obsługi</w:t>
      </w:r>
      <w:r w:rsidR="0027257B" w:rsidRPr="005C40EB">
        <w:rPr>
          <w:rFonts w:ascii="Arial" w:hAnsi="Arial" w:cs="Arial"/>
          <w:sz w:val="20"/>
          <w:szCs w:val="20"/>
        </w:rPr>
        <w:t>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3243C6"/>
    <w:rsid w:val="005C40EB"/>
    <w:rsid w:val="00723782"/>
    <w:rsid w:val="007F7A33"/>
    <w:rsid w:val="008F2B25"/>
    <w:rsid w:val="00B272BE"/>
    <w:rsid w:val="00B94DF4"/>
    <w:rsid w:val="00BE4B93"/>
    <w:rsid w:val="00CE518C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2C11C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13</cp:revision>
  <dcterms:created xsi:type="dcterms:W3CDTF">2021-03-02T16:54:00Z</dcterms:created>
  <dcterms:modified xsi:type="dcterms:W3CDTF">2023-01-10T10:24:00Z</dcterms:modified>
</cp:coreProperties>
</file>