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84630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4630C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4630C">
        <w:rPr>
          <w:rFonts w:ascii="Arial" w:hAnsi="Arial" w:cs="Arial"/>
          <w:sz w:val="24"/>
          <w:szCs w:val="24"/>
        </w:rPr>
        <w:t>2023-01-11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84630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4630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84630C" w:rsidP="00D665F5">
      <w:pPr>
        <w:rPr>
          <w:rFonts w:ascii="Arial" w:hAnsi="Arial" w:cs="Arial"/>
          <w:sz w:val="24"/>
          <w:szCs w:val="24"/>
        </w:rPr>
      </w:pPr>
      <w:r w:rsidRPr="0084630C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4630C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84630C" w:rsidP="00D665F5">
      <w:pPr>
        <w:rPr>
          <w:rFonts w:ascii="Arial" w:hAnsi="Arial" w:cs="Arial"/>
          <w:sz w:val="24"/>
          <w:szCs w:val="24"/>
        </w:rPr>
      </w:pPr>
      <w:r w:rsidRPr="0084630C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4630C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4630C" w:rsidRPr="0084630C">
        <w:rPr>
          <w:rFonts w:ascii="Arial" w:hAnsi="Arial" w:cs="Arial"/>
          <w:b/>
          <w:sz w:val="24"/>
          <w:szCs w:val="24"/>
        </w:rPr>
        <w:t>KA-2/160/2022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4630C" w:rsidRPr="0084630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4630C" w:rsidRPr="0084630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84630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4630C">
        <w:rPr>
          <w:rFonts w:ascii="Arial" w:hAnsi="Arial" w:cs="Arial"/>
          <w:b/>
          <w:szCs w:val="24"/>
        </w:rPr>
        <w:t>Dostawa dylatometru do wyznaczania współczynnika rozszerzalności termicznej materiałów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4630C" w:rsidRPr="0084630C">
        <w:rPr>
          <w:rFonts w:ascii="Arial" w:hAnsi="Arial" w:cs="Arial"/>
          <w:sz w:val="24"/>
          <w:szCs w:val="24"/>
        </w:rPr>
        <w:t>(</w:t>
      </w:r>
      <w:proofErr w:type="spellStart"/>
      <w:r w:rsidR="0084630C" w:rsidRPr="0084630C">
        <w:rPr>
          <w:rFonts w:ascii="Arial" w:hAnsi="Arial" w:cs="Arial"/>
          <w:sz w:val="24"/>
          <w:szCs w:val="24"/>
        </w:rPr>
        <w:t>t.j</w:t>
      </w:r>
      <w:proofErr w:type="spellEnd"/>
      <w:r w:rsidR="0084630C" w:rsidRPr="0084630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4630C" w:rsidRPr="0084630C">
        <w:rPr>
          <w:rFonts w:ascii="Arial" w:hAnsi="Arial" w:cs="Arial"/>
          <w:sz w:val="24"/>
          <w:szCs w:val="24"/>
        </w:rPr>
        <w:t>11/01/2023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4630C" w:rsidRPr="0084630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4630C" w:rsidRPr="00355C9D" w:rsidTr="00D500A4">
        <w:tc>
          <w:tcPr>
            <w:tcW w:w="993" w:type="dxa"/>
            <w:shd w:val="clear" w:color="auto" w:fill="auto"/>
            <w:vAlign w:val="center"/>
          </w:tcPr>
          <w:p w:rsidR="0084630C" w:rsidRPr="00355C9D" w:rsidRDefault="0084630C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4630C" w:rsidRPr="00355C9D" w:rsidRDefault="0084630C" w:rsidP="00D500A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4630C">
              <w:rPr>
                <w:rFonts w:ascii="Arial" w:hAnsi="Arial" w:cs="Arial"/>
              </w:rPr>
              <w:t>Waters</w:t>
            </w:r>
            <w:proofErr w:type="spellEnd"/>
            <w:r w:rsidRPr="0084630C">
              <w:rPr>
                <w:rFonts w:ascii="Arial" w:hAnsi="Arial" w:cs="Arial"/>
              </w:rPr>
              <w:t xml:space="preserve"> Sp. z o.o.</w:t>
            </w:r>
          </w:p>
          <w:p w:rsidR="0084630C" w:rsidRPr="00355C9D" w:rsidRDefault="0084630C" w:rsidP="00D500A4">
            <w:pPr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Wybrzeże Gdyńskie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4630C">
              <w:rPr>
                <w:rFonts w:ascii="Arial" w:hAnsi="Arial" w:cs="Arial"/>
              </w:rPr>
              <w:t>6b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4630C" w:rsidRPr="00355C9D" w:rsidRDefault="0084630C" w:rsidP="00D500A4">
            <w:pPr>
              <w:spacing w:after="80"/>
              <w:jc w:val="both"/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01-531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4630C">
              <w:rPr>
                <w:rFonts w:ascii="Arial" w:hAnsi="Arial" w:cs="Arial"/>
              </w:rPr>
              <w:t>Wars</w:t>
            </w:r>
            <w:r w:rsidR="00B602D6">
              <w:rPr>
                <w:rFonts w:ascii="Arial" w:hAnsi="Arial" w:cs="Arial"/>
              </w:rPr>
              <w:t>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630C" w:rsidRDefault="0084630C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347 840.38 zł</w:t>
            </w:r>
            <w:r w:rsidR="00B602D6">
              <w:rPr>
                <w:rFonts w:ascii="Arial" w:hAnsi="Arial" w:cs="Arial"/>
              </w:rPr>
              <w:t xml:space="preserve"> brutto</w:t>
            </w:r>
          </w:p>
          <w:p w:rsidR="009620BB" w:rsidRPr="00355C9D" w:rsidRDefault="009620BB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(zawiera 23% VAT)</w:t>
            </w:r>
          </w:p>
        </w:tc>
      </w:tr>
      <w:tr w:rsidR="0084630C" w:rsidRPr="00355C9D" w:rsidTr="00D500A4">
        <w:tc>
          <w:tcPr>
            <w:tcW w:w="993" w:type="dxa"/>
            <w:shd w:val="clear" w:color="auto" w:fill="auto"/>
            <w:vAlign w:val="center"/>
          </w:tcPr>
          <w:p w:rsidR="0084630C" w:rsidRPr="00355C9D" w:rsidRDefault="0084630C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4630C" w:rsidRPr="00355C9D" w:rsidRDefault="0084630C" w:rsidP="00D500A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4630C">
              <w:rPr>
                <w:rFonts w:ascii="Arial" w:hAnsi="Arial" w:cs="Arial"/>
              </w:rPr>
              <w:t>Linseis</w:t>
            </w:r>
            <w:proofErr w:type="spellEnd"/>
            <w:r w:rsidRPr="0084630C">
              <w:rPr>
                <w:rFonts w:ascii="Arial" w:hAnsi="Arial" w:cs="Arial"/>
              </w:rPr>
              <w:t xml:space="preserve"> </w:t>
            </w:r>
            <w:proofErr w:type="spellStart"/>
            <w:r w:rsidRPr="0084630C">
              <w:rPr>
                <w:rFonts w:ascii="Arial" w:hAnsi="Arial" w:cs="Arial"/>
              </w:rPr>
              <w:t>Messgeraete</w:t>
            </w:r>
            <w:proofErr w:type="spellEnd"/>
            <w:r w:rsidRPr="0084630C">
              <w:rPr>
                <w:rFonts w:ascii="Arial" w:hAnsi="Arial" w:cs="Arial"/>
              </w:rPr>
              <w:t xml:space="preserve"> GmbH</w:t>
            </w:r>
          </w:p>
          <w:p w:rsidR="0084630C" w:rsidRPr="00355C9D" w:rsidRDefault="0084630C" w:rsidP="00D500A4">
            <w:pPr>
              <w:rPr>
                <w:rFonts w:ascii="Arial" w:hAnsi="Arial" w:cs="Arial"/>
              </w:rPr>
            </w:pPr>
            <w:proofErr w:type="spellStart"/>
            <w:r w:rsidRPr="0084630C">
              <w:rPr>
                <w:rFonts w:ascii="Arial" w:hAnsi="Arial" w:cs="Arial"/>
              </w:rPr>
              <w:t>Vielitzer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84630C">
              <w:rPr>
                <w:rFonts w:ascii="Arial" w:hAnsi="Arial" w:cs="Arial"/>
              </w:rPr>
              <w:t>43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84630C" w:rsidRPr="00355C9D" w:rsidRDefault="0084630C" w:rsidP="00D500A4">
            <w:pPr>
              <w:spacing w:after="80"/>
              <w:jc w:val="both"/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95100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84630C">
              <w:rPr>
                <w:rFonts w:ascii="Arial" w:hAnsi="Arial" w:cs="Arial"/>
              </w:rPr>
              <w:t>Selb</w:t>
            </w:r>
            <w:proofErr w:type="spellEnd"/>
            <w:r w:rsidR="00B602D6">
              <w:rPr>
                <w:rFonts w:ascii="Arial" w:hAnsi="Arial" w:cs="Arial"/>
              </w:rPr>
              <w:t xml:space="preserve"> 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02D6" w:rsidRDefault="00B602D6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  <w:r w:rsidR="00AC249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000,00 zł netto</w:t>
            </w:r>
          </w:p>
          <w:p w:rsidR="00B602D6" w:rsidRDefault="00B602D6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B602D6" w:rsidRDefault="0084630C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4630C">
              <w:rPr>
                <w:rFonts w:ascii="Arial" w:hAnsi="Arial" w:cs="Arial"/>
              </w:rPr>
              <w:t>276 750.00 zł</w:t>
            </w:r>
            <w:r w:rsidR="00B951F9">
              <w:rPr>
                <w:rFonts w:ascii="Arial" w:hAnsi="Arial" w:cs="Arial"/>
              </w:rPr>
              <w:t xml:space="preserve"> brutto</w:t>
            </w:r>
          </w:p>
          <w:p w:rsidR="0084630C" w:rsidRPr="00355C9D" w:rsidRDefault="00B602D6" w:rsidP="00D500A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</w:t>
            </w:r>
            <w:r w:rsidR="00DD1AA0">
              <w:rPr>
                <w:rFonts w:ascii="Arial" w:hAnsi="Arial" w:cs="Arial"/>
              </w:rPr>
              <w:t>po doliczeniu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23% VAT)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CF5" w:rsidRDefault="00CA0CF5">
      <w:r>
        <w:separator/>
      </w:r>
    </w:p>
  </w:endnote>
  <w:endnote w:type="continuationSeparator" w:id="0">
    <w:p w:rsidR="00CA0CF5" w:rsidRDefault="00CA0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CF5" w:rsidRDefault="00CA0CF5">
      <w:r>
        <w:separator/>
      </w:r>
    </w:p>
  </w:footnote>
  <w:footnote w:type="continuationSeparator" w:id="0">
    <w:p w:rsidR="00CA0CF5" w:rsidRDefault="00CA0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30C" w:rsidRDefault="008463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30C" w:rsidRDefault="008463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30C" w:rsidRDefault="008463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CF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398A"/>
    <w:rsid w:val="00577BC6"/>
    <w:rsid w:val="00601802"/>
    <w:rsid w:val="0069085C"/>
    <w:rsid w:val="00843263"/>
    <w:rsid w:val="0084630C"/>
    <w:rsid w:val="00861E75"/>
    <w:rsid w:val="008A26A5"/>
    <w:rsid w:val="009620BB"/>
    <w:rsid w:val="009D19BD"/>
    <w:rsid w:val="009F189D"/>
    <w:rsid w:val="00A80738"/>
    <w:rsid w:val="00AC2496"/>
    <w:rsid w:val="00B602D6"/>
    <w:rsid w:val="00B951F9"/>
    <w:rsid w:val="00C236D3"/>
    <w:rsid w:val="00C659E2"/>
    <w:rsid w:val="00CA0CF5"/>
    <w:rsid w:val="00CB0802"/>
    <w:rsid w:val="00D665F5"/>
    <w:rsid w:val="00D7128F"/>
    <w:rsid w:val="00DD1AA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13F3F8"/>
  <w15:chartTrackingRefBased/>
  <w15:docId w15:val="{50E07434-59E8-4703-B41A-3FC29B6F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2023-01-11T09:42:00Z</dcterms:created>
  <dcterms:modified xsi:type="dcterms:W3CDTF">2023-01-11T09:44:00Z</dcterms:modified>
</cp:coreProperties>
</file>