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2B6" w:rsidRPr="0001186F" w:rsidRDefault="0001186F">
      <w:pPr>
        <w:rPr>
          <w:b/>
        </w:rPr>
      </w:pPr>
      <w:r w:rsidRPr="0001186F">
        <w:rPr>
          <w:b/>
        </w:rPr>
        <w:t xml:space="preserve">Sprawa </w:t>
      </w:r>
      <w:r>
        <w:rPr>
          <w:b/>
        </w:rPr>
        <w:t>nr 4/</w:t>
      </w:r>
      <w:r w:rsidRPr="0001186F">
        <w:rPr>
          <w:b/>
        </w:rPr>
        <w:t>2023</w:t>
      </w:r>
    </w:p>
    <w:p w:rsidR="0001186F" w:rsidRPr="0001186F" w:rsidRDefault="0001186F" w:rsidP="0001186F">
      <w:pPr>
        <w:spacing w:after="0" w:line="240" w:lineRule="auto"/>
        <w:jc w:val="center"/>
        <w:rPr>
          <w:rFonts w:ascii="Arial" w:eastAsia="Times New Roman" w:hAnsi="Arial" w:cs="Arial"/>
          <w:sz w:val="28"/>
          <w:szCs w:val="24"/>
          <w:lang w:eastAsia="pl-PL"/>
        </w:rPr>
      </w:pPr>
      <w:r w:rsidRPr="0001186F">
        <w:rPr>
          <w:rFonts w:ascii="Arial" w:eastAsia="Times New Roman" w:hAnsi="Arial" w:cs="Arial"/>
          <w:sz w:val="28"/>
          <w:szCs w:val="24"/>
          <w:lang w:eastAsia="pl-PL"/>
        </w:rPr>
        <w:t>2023/BZP 00024957/01</w:t>
      </w:r>
    </w:p>
    <w:p w:rsidR="0001186F" w:rsidRPr="0001186F" w:rsidRDefault="0001186F" w:rsidP="0001186F">
      <w:pPr>
        <w:shd w:val="clear" w:color="auto" w:fill="FFFFFF"/>
        <w:spacing w:after="100" w:afterAutospacing="1" w:line="240" w:lineRule="auto"/>
        <w:jc w:val="center"/>
        <w:outlineLvl w:val="2"/>
        <w:rPr>
          <w:rFonts w:ascii="Arial" w:eastAsia="Times New Roman" w:hAnsi="Arial" w:cs="Arial"/>
          <w:b/>
          <w:bCs/>
          <w:color w:val="4A4A4A"/>
          <w:sz w:val="28"/>
          <w:szCs w:val="27"/>
          <w:lang w:eastAsia="pl-PL"/>
        </w:rPr>
      </w:pPr>
      <w:r w:rsidRPr="0001186F">
        <w:rPr>
          <w:rFonts w:ascii="Arial" w:eastAsia="Times New Roman" w:hAnsi="Arial" w:cs="Arial"/>
          <w:b/>
          <w:bCs/>
          <w:color w:val="4A4A4A"/>
          <w:sz w:val="28"/>
          <w:szCs w:val="27"/>
          <w:lang w:eastAsia="pl-PL"/>
        </w:rPr>
        <w:t>Ogłoszenie o zamówieniu z dnia 12.01.2023</w:t>
      </w:r>
    </w:p>
    <w:p w:rsidR="0001186F" w:rsidRPr="0001186F" w:rsidRDefault="0001186F" w:rsidP="0001186F">
      <w:pPr>
        <w:shd w:val="clear" w:color="auto" w:fill="FFFFFF"/>
        <w:spacing w:before="100" w:beforeAutospacing="1" w:after="100" w:afterAutospacing="1" w:line="240" w:lineRule="auto"/>
        <w:jc w:val="center"/>
        <w:outlineLvl w:val="0"/>
        <w:rPr>
          <w:rFonts w:ascii="Arial" w:eastAsia="Times New Roman" w:hAnsi="Arial" w:cs="Arial"/>
          <w:b/>
          <w:color w:val="4A4A4A"/>
          <w:kern w:val="36"/>
          <w:sz w:val="24"/>
          <w:szCs w:val="48"/>
          <w:lang w:eastAsia="pl-PL"/>
        </w:rPr>
      </w:pPr>
      <w:r w:rsidRPr="0001186F">
        <w:rPr>
          <w:rFonts w:ascii="Arial" w:eastAsia="Times New Roman" w:hAnsi="Arial" w:cs="Arial"/>
          <w:b/>
          <w:color w:val="4A4A4A"/>
          <w:kern w:val="36"/>
          <w:sz w:val="24"/>
          <w:szCs w:val="48"/>
          <w:lang w:eastAsia="pl-PL"/>
        </w:rPr>
        <w:t>Ogłoszenie o zamówieniu</w:t>
      </w:r>
      <w:r w:rsidRPr="0001186F">
        <w:rPr>
          <w:rFonts w:ascii="Arial" w:eastAsia="Times New Roman" w:hAnsi="Arial" w:cs="Arial"/>
          <w:b/>
          <w:color w:val="4A4A4A"/>
          <w:kern w:val="36"/>
          <w:sz w:val="24"/>
          <w:szCs w:val="48"/>
          <w:lang w:eastAsia="pl-PL"/>
        </w:rPr>
        <w:br/>
        <w:t>Dostawy</w:t>
      </w:r>
      <w:r w:rsidRPr="0001186F">
        <w:rPr>
          <w:rFonts w:ascii="Arial" w:eastAsia="Times New Roman" w:hAnsi="Arial" w:cs="Arial"/>
          <w:b/>
          <w:color w:val="4A4A4A"/>
          <w:kern w:val="36"/>
          <w:sz w:val="24"/>
          <w:szCs w:val="48"/>
          <w:lang w:eastAsia="pl-PL"/>
        </w:rPr>
        <w:br/>
        <w:t>dostawa pompy do wspomagania lewej komory serca wraz z użyczeniem na ratunek życia jednostek sterujących</w:t>
      </w:r>
    </w:p>
    <w:p w:rsidR="0001186F" w:rsidRPr="0001186F" w:rsidRDefault="0001186F" w:rsidP="0001186F">
      <w:pPr>
        <w:shd w:val="clear" w:color="auto" w:fill="FFFFFF"/>
        <w:spacing w:after="0" w:line="300" w:lineRule="auto"/>
        <w:outlineLvl w:val="1"/>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SEKCJA I - ZAMAWIAJĄCY</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1.1.) Rola zamawiającego</w:t>
      </w:r>
    </w:p>
    <w:p w:rsidR="0001186F" w:rsidRPr="0001186F" w:rsidRDefault="0001186F" w:rsidP="0001186F">
      <w:pPr>
        <w:shd w:val="clear" w:color="auto" w:fill="FFFFFF"/>
        <w:spacing w:after="0" w:line="300" w:lineRule="auto"/>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Postępowanie prowadzone jest samodzielnie przez zamawiającego</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1.2.) Nazwa zamawiającego</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10 Wojskowy</w:t>
      </w:r>
      <w:proofErr w:type="gramEnd"/>
      <w:r w:rsidRPr="0001186F">
        <w:rPr>
          <w:rFonts w:ascii="Arial Narrow" w:eastAsia="Times New Roman" w:hAnsi="Arial Narrow" w:cs="Arial"/>
          <w:color w:val="000000"/>
          <w:sz w:val="20"/>
          <w:szCs w:val="20"/>
          <w:lang w:eastAsia="pl-PL"/>
        </w:rPr>
        <w:t xml:space="preserve"> Szpital Kliniczny z Polikliniką Samodzielny Publiczny Zakład Opieki Zdrowotnej</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1.3.) Oddział zamawiającego</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Sekcja</w:t>
      </w:r>
      <w:proofErr w:type="gramEnd"/>
      <w:r w:rsidRPr="0001186F">
        <w:rPr>
          <w:rFonts w:ascii="Arial Narrow" w:eastAsia="Times New Roman" w:hAnsi="Arial Narrow" w:cs="Arial"/>
          <w:color w:val="000000"/>
          <w:sz w:val="20"/>
          <w:szCs w:val="20"/>
          <w:lang w:eastAsia="pl-PL"/>
        </w:rPr>
        <w:t xml:space="preserve"> Zamówień Publicznych</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1.4) Krajowy Numer Identyfikacyjny</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REGON</w:t>
      </w:r>
      <w:proofErr w:type="gramEnd"/>
      <w:r w:rsidRPr="0001186F">
        <w:rPr>
          <w:rFonts w:ascii="Arial Narrow" w:eastAsia="Times New Roman" w:hAnsi="Arial Narrow" w:cs="Arial"/>
          <w:color w:val="000000"/>
          <w:sz w:val="20"/>
          <w:szCs w:val="20"/>
          <w:lang w:eastAsia="pl-PL"/>
        </w:rPr>
        <w:t xml:space="preserve"> 090538318</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 Adres zamawiającego</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1.5.1.) Ulica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Powstańców</w:t>
      </w:r>
      <w:proofErr w:type="gramEnd"/>
      <w:r w:rsidRPr="0001186F">
        <w:rPr>
          <w:rFonts w:ascii="Arial Narrow" w:eastAsia="Times New Roman" w:hAnsi="Arial Narrow" w:cs="Arial"/>
          <w:color w:val="000000"/>
          <w:sz w:val="20"/>
          <w:szCs w:val="20"/>
          <w:lang w:eastAsia="pl-PL"/>
        </w:rPr>
        <w:t xml:space="preserve"> Warszawy 5</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1.5.2.) Miejscowość</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Bydgoszcz</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1.5.3.) Kod pocztowy: </w:t>
      </w:r>
      <w:r w:rsidRPr="0001186F">
        <w:rPr>
          <w:rFonts w:ascii="Arial Narrow" w:eastAsia="Times New Roman" w:hAnsi="Arial Narrow" w:cs="Arial"/>
          <w:color w:val="000000"/>
          <w:sz w:val="20"/>
          <w:szCs w:val="20"/>
          <w:lang w:eastAsia="pl-PL"/>
        </w:rPr>
        <w:t>85-681</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1.5.4.) Województwo</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kujawsko-pomorskie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1.5.5.) Kraj</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Polska</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1.5.6.) Lokalizacja NUTS</w:t>
      </w:r>
      <w:proofErr w:type="gramStart"/>
      <w:r w:rsidRPr="0001186F">
        <w:rPr>
          <w:rFonts w:ascii="Arial Narrow" w:eastAsia="Times New Roman" w:hAnsi="Arial Narrow" w:cs="Arial"/>
          <w:b/>
          <w:bCs/>
          <w:color w:val="4A4A4A"/>
          <w:sz w:val="20"/>
          <w:szCs w:val="20"/>
          <w:lang w:eastAsia="pl-PL"/>
        </w:rPr>
        <w:t xml:space="preserve"> 3: </w:t>
      </w:r>
      <w:r w:rsidRPr="0001186F">
        <w:rPr>
          <w:rFonts w:ascii="Arial Narrow" w:eastAsia="Times New Roman" w:hAnsi="Arial Narrow" w:cs="Arial"/>
          <w:color w:val="000000"/>
          <w:sz w:val="20"/>
          <w:szCs w:val="20"/>
          <w:lang w:eastAsia="pl-PL"/>
        </w:rPr>
        <w:t>PL</w:t>
      </w:r>
      <w:proofErr w:type="gramEnd"/>
      <w:r w:rsidRPr="0001186F">
        <w:rPr>
          <w:rFonts w:ascii="Arial Narrow" w:eastAsia="Times New Roman" w:hAnsi="Arial Narrow" w:cs="Arial"/>
          <w:color w:val="000000"/>
          <w:sz w:val="20"/>
          <w:szCs w:val="20"/>
          <w:lang w:eastAsia="pl-PL"/>
        </w:rPr>
        <w:t>613 - Bydgosko-toruński</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1.5.7.) Numer telefonu: </w:t>
      </w:r>
      <w:r w:rsidRPr="0001186F">
        <w:rPr>
          <w:rFonts w:ascii="Arial Narrow" w:eastAsia="Times New Roman" w:hAnsi="Arial Narrow" w:cs="Arial"/>
          <w:color w:val="000000"/>
          <w:sz w:val="20"/>
          <w:szCs w:val="20"/>
          <w:lang w:eastAsia="pl-PL"/>
        </w:rPr>
        <w:t>261 417 001; 261 417 448</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1.5.9.) Adres poczty elektronicznej</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dariuszwzp</w:t>
      </w:r>
      <w:proofErr w:type="gramEnd"/>
      <w:r w:rsidRPr="0001186F">
        <w:rPr>
          <w:rFonts w:ascii="Arial Narrow" w:eastAsia="Times New Roman" w:hAnsi="Arial Narrow" w:cs="Arial"/>
          <w:color w:val="000000"/>
          <w:sz w:val="20"/>
          <w:szCs w:val="20"/>
          <w:lang w:eastAsia="pl-PL"/>
        </w:rPr>
        <w:t>@10wsk.</w:t>
      </w:r>
      <w:proofErr w:type="gramStart"/>
      <w:r w:rsidRPr="0001186F">
        <w:rPr>
          <w:rFonts w:ascii="Arial Narrow" w:eastAsia="Times New Roman" w:hAnsi="Arial Narrow" w:cs="Arial"/>
          <w:color w:val="000000"/>
          <w:sz w:val="20"/>
          <w:szCs w:val="20"/>
          <w:lang w:eastAsia="pl-PL"/>
        </w:rPr>
        <w:t>mil</w:t>
      </w:r>
      <w:proofErr w:type="gramEnd"/>
      <w:r w:rsidRPr="0001186F">
        <w:rPr>
          <w:rFonts w:ascii="Arial Narrow" w:eastAsia="Times New Roman" w:hAnsi="Arial Narrow" w:cs="Arial"/>
          <w:color w:val="000000"/>
          <w:sz w:val="20"/>
          <w:szCs w:val="20"/>
          <w:lang w:eastAsia="pl-PL"/>
        </w:rPr>
        <w:t>.</w:t>
      </w:r>
      <w:proofErr w:type="gramStart"/>
      <w:r w:rsidRPr="0001186F">
        <w:rPr>
          <w:rFonts w:ascii="Arial Narrow" w:eastAsia="Times New Roman" w:hAnsi="Arial Narrow" w:cs="Arial"/>
          <w:color w:val="000000"/>
          <w:sz w:val="20"/>
          <w:szCs w:val="20"/>
          <w:lang w:eastAsia="pl-PL"/>
        </w:rPr>
        <w:t>pl</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1.5.10.) Adres strony internetowej zamawiającego</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www</w:t>
      </w:r>
      <w:proofErr w:type="gramEnd"/>
      <w:r w:rsidRPr="0001186F">
        <w:rPr>
          <w:rFonts w:ascii="Arial Narrow" w:eastAsia="Times New Roman" w:hAnsi="Arial Narrow" w:cs="Arial"/>
          <w:color w:val="000000"/>
          <w:sz w:val="20"/>
          <w:szCs w:val="20"/>
          <w:lang w:eastAsia="pl-PL"/>
        </w:rPr>
        <w:t>.10</w:t>
      </w:r>
      <w:proofErr w:type="gramStart"/>
      <w:r w:rsidRPr="0001186F">
        <w:rPr>
          <w:rFonts w:ascii="Arial Narrow" w:eastAsia="Times New Roman" w:hAnsi="Arial Narrow" w:cs="Arial"/>
          <w:color w:val="000000"/>
          <w:sz w:val="20"/>
          <w:szCs w:val="20"/>
          <w:lang w:eastAsia="pl-PL"/>
        </w:rPr>
        <w:t>wsk</w:t>
      </w:r>
      <w:proofErr w:type="gramEnd"/>
      <w:r w:rsidRPr="0001186F">
        <w:rPr>
          <w:rFonts w:ascii="Arial Narrow" w:eastAsia="Times New Roman" w:hAnsi="Arial Narrow" w:cs="Arial"/>
          <w:color w:val="000000"/>
          <w:sz w:val="20"/>
          <w:szCs w:val="20"/>
          <w:lang w:eastAsia="pl-PL"/>
        </w:rPr>
        <w:t>.</w:t>
      </w:r>
      <w:proofErr w:type="gramStart"/>
      <w:r w:rsidRPr="0001186F">
        <w:rPr>
          <w:rFonts w:ascii="Arial Narrow" w:eastAsia="Times New Roman" w:hAnsi="Arial Narrow" w:cs="Arial"/>
          <w:color w:val="000000"/>
          <w:sz w:val="20"/>
          <w:szCs w:val="20"/>
          <w:lang w:eastAsia="pl-PL"/>
        </w:rPr>
        <w:t>mil</w:t>
      </w:r>
      <w:proofErr w:type="gramEnd"/>
      <w:r w:rsidRPr="0001186F">
        <w:rPr>
          <w:rFonts w:ascii="Arial Narrow" w:eastAsia="Times New Roman" w:hAnsi="Arial Narrow" w:cs="Arial"/>
          <w:color w:val="000000"/>
          <w:sz w:val="20"/>
          <w:szCs w:val="20"/>
          <w:lang w:eastAsia="pl-PL"/>
        </w:rPr>
        <w:t>.</w:t>
      </w:r>
      <w:proofErr w:type="gramStart"/>
      <w:r w:rsidRPr="0001186F">
        <w:rPr>
          <w:rFonts w:ascii="Arial Narrow" w:eastAsia="Times New Roman" w:hAnsi="Arial Narrow" w:cs="Arial"/>
          <w:color w:val="000000"/>
          <w:sz w:val="20"/>
          <w:szCs w:val="20"/>
          <w:lang w:eastAsia="pl-PL"/>
        </w:rPr>
        <w:t>pl</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1.6.) Rodzaj zamawiającego</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Zamawiający</w:t>
      </w:r>
      <w:proofErr w:type="gramEnd"/>
      <w:r w:rsidRPr="0001186F">
        <w:rPr>
          <w:rFonts w:ascii="Arial Narrow" w:eastAsia="Times New Roman" w:hAnsi="Arial Narrow" w:cs="Arial"/>
          <w:color w:val="000000"/>
          <w:sz w:val="20"/>
          <w:szCs w:val="20"/>
          <w:lang w:eastAsia="pl-PL"/>
        </w:rPr>
        <w:t xml:space="preserve"> publiczny - jednostka sektora finansów publicznych - samodzielny publiczny zakład opieki zdrowotnej</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1.7.) Przedmiot działalności zamawiającego</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Zdrowie</w:t>
      </w:r>
      <w:proofErr w:type="gramEnd"/>
    </w:p>
    <w:p w:rsidR="0001186F" w:rsidRPr="0001186F" w:rsidRDefault="0001186F" w:rsidP="0001186F">
      <w:pPr>
        <w:shd w:val="clear" w:color="auto" w:fill="FFFFFF"/>
        <w:spacing w:after="0" w:line="300" w:lineRule="auto"/>
        <w:outlineLvl w:val="1"/>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SEKCJA II – INFORMACJE PODSTAWOWE</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2.1.) Ogłoszenie dotyczy:</w:t>
      </w:r>
    </w:p>
    <w:p w:rsidR="0001186F" w:rsidRPr="0001186F" w:rsidRDefault="0001186F" w:rsidP="0001186F">
      <w:pPr>
        <w:shd w:val="clear" w:color="auto" w:fill="FFFFFF"/>
        <w:spacing w:after="0" w:line="300" w:lineRule="auto"/>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Zamówienia publicznego</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2.2.) Ogłoszenie dotyczy usług społecznych i innych szczególnych usług</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2.3.) Nazwa zamówienia albo umowy ramowej:</w:t>
      </w:r>
    </w:p>
    <w:p w:rsidR="0001186F" w:rsidRPr="0001186F" w:rsidRDefault="0001186F" w:rsidP="0001186F">
      <w:pPr>
        <w:shd w:val="clear" w:color="auto" w:fill="FFFFFF"/>
        <w:spacing w:after="0" w:line="300" w:lineRule="auto"/>
        <w:rPr>
          <w:rFonts w:ascii="Arial Narrow" w:eastAsia="Times New Roman" w:hAnsi="Arial Narrow" w:cs="Arial"/>
          <w:color w:val="4A4A4A"/>
          <w:sz w:val="20"/>
          <w:szCs w:val="20"/>
          <w:lang w:eastAsia="pl-PL"/>
        </w:rPr>
      </w:pPr>
      <w:proofErr w:type="gramStart"/>
      <w:r w:rsidRPr="0001186F">
        <w:rPr>
          <w:rFonts w:ascii="Arial Narrow" w:eastAsia="Times New Roman" w:hAnsi="Arial Narrow" w:cs="Arial"/>
          <w:color w:val="4A4A4A"/>
          <w:sz w:val="20"/>
          <w:szCs w:val="20"/>
          <w:lang w:eastAsia="pl-PL"/>
        </w:rPr>
        <w:t>dostawa</w:t>
      </w:r>
      <w:proofErr w:type="gramEnd"/>
      <w:r w:rsidRPr="0001186F">
        <w:rPr>
          <w:rFonts w:ascii="Arial Narrow" w:eastAsia="Times New Roman" w:hAnsi="Arial Narrow" w:cs="Arial"/>
          <w:color w:val="4A4A4A"/>
          <w:sz w:val="20"/>
          <w:szCs w:val="20"/>
          <w:lang w:eastAsia="pl-PL"/>
        </w:rPr>
        <w:t xml:space="preserve"> pompy do wspomagania lewej komory serca wraz z użyczeniem na ratunek życia jednostek sterujących</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2.4.) Identyfikator postępowania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ocds-</w:t>
      </w:r>
      <w:proofErr w:type="gramEnd"/>
      <w:r w:rsidRPr="0001186F">
        <w:rPr>
          <w:rFonts w:ascii="Arial Narrow" w:eastAsia="Times New Roman" w:hAnsi="Arial Narrow" w:cs="Arial"/>
          <w:color w:val="000000"/>
          <w:sz w:val="20"/>
          <w:szCs w:val="20"/>
          <w:lang w:eastAsia="pl-PL"/>
        </w:rPr>
        <w:t>148610-891c5bd3-9241-11ed-94da-6ae0fe5e7159</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2.5.) Numer ogłoszenia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2023/BZP</w:t>
      </w:r>
      <w:proofErr w:type="gramEnd"/>
      <w:r w:rsidRPr="0001186F">
        <w:rPr>
          <w:rFonts w:ascii="Arial Narrow" w:eastAsia="Times New Roman" w:hAnsi="Arial Narrow" w:cs="Arial"/>
          <w:color w:val="000000"/>
          <w:sz w:val="20"/>
          <w:szCs w:val="20"/>
          <w:lang w:eastAsia="pl-PL"/>
        </w:rPr>
        <w:t xml:space="preserve"> 00024957</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2.6.) Wersja ogłoszenia: </w:t>
      </w:r>
      <w:r w:rsidRPr="0001186F">
        <w:rPr>
          <w:rFonts w:ascii="Arial Narrow" w:eastAsia="Times New Roman" w:hAnsi="Arial Narrow" w:cs="Arial"/>
          <w:color w:val="000000"/>
          <w:sz w:val="20"/>
          <w:szCs w:val="20"/>
          <w:lang w:eastAsia="pl-PL"/>
        </w:rPr>
        <w:t>01</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2.7.) Data ogłoszenia: </w:t>
      </w:r>
      <w:r w:rsidRPr="0001186F">
        <w:rPr>
          <w:rFonts w:ascii="Arial Narrow" w:eastAsia="Times New Roman" w:hAnsi="Arial Narrow" w:cs="Arial"/>
          <w:color w:val="000000"/>
          <w:sz w:val="20"/>
          <w:szCs w:val="20"/>
          <w:lang w:eastAsia="pl-PL"/>
        </w:rPr>
        <w:t>2023-01-12</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2.8.) Zamówienie albo umowa ramowa zostały ujęte w planie postępowań</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2.11.) O udzielenie zamówienia mogą ubiegać się wyłącznie wykonawcy, o których mowa w art. 94 ustawy</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2.14.) Czy zamówienie albo umowa ramowa dotyczy projektu lub programu współfinansowanego ze środków Unii Europejskiej</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2.16.) Tryb udzielenia zamówienia wraz z podstawą prawną</w:t>
      </w:r>
    </w:p>
    <w:p w:rsidR="0001186F" w:rsidRPr="0001186F" w:rsidRDefault="0001186F" w:rsidP="0001186F">
      <w:pPr>
        <w:shd w:val="clear" w:color="auto" w:fill="FFFFFF"/>
        <w:spacing w:after="0" w:line="300" w:lineRule="auto"/>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Zamówienie udzielane jest w trybie podstawowym na podstawie: art. 275 pkt 1 ustawy</w:t>
      </w:r>
    </w:p>
    <w:p w:rsidR="0001186F" w:rsidRPr="0001186F" w:rsidRDefault="0001186F" w:rsidP="0001186F">
      <w:pPr>
        <w:shd w:val="clear" w:color="auto" w:fill="FFFFFF"/>
        <w:spacing w:after="0" w:line="300" w:lineRule="auto"/>
        <w:outlineLvl w:val="1"/>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SEKCJA III – UDOSTĘPNIANIE DOKUMENTÓW ZAMÓWIENIA I KOMUNIKACJA</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3.1.) Adres strony internetowej prowadzonego postępowania</w:t>
      </w:r>
    </w:p>
    <w:p w:rsidR="0001186F" w:rsidRPr="0001186F" w:rsidRDefault="0001186F" w:rsidP="0001186F">
      <w:pPr>
        <w:shd w:val="clear" w:color="auto" w:fill="FFFFFF"/>
        <w:spacing w:after="0" w:line="300" w:lineRule="auto"/>
        <w:rPr>
          <w:rFonts w:ascii="Arial Narrow" w:eastAsia="Times New Roman" w:hAnsi="Arial Narrow" w:cs="Arial"/>
          <w:color w:val="4A4A4A"/>
          <w:sz w:val="20"/>
          <w:szCs w:val="20"/>
          <w:lang w:eastAsia="pl-PL"/>
        </w:rPr>
      </w:pPr>
      <w:proofErr w:type="gramStart"/>
      <w:r w:rsidRPr="0001186F">
        <w:rPr>
          <w:rFonts w:ascii="Arial Narrow" w:eastAsia="Times New Roman" w:hAnsi="Arial Narrow" w:cs="Arial"/>
          <w:color w:val="4A4A4A"/>
          <w:sz w:val="20"/>
          <w:szCs w:val="20"/>
          <w:lang w:eastAsia="pl-PL"/>
        </w:rPr>
        <w:t>www</w:t>
      </w:r>
      <w:proofErr w:type="gramEnd"/>
      <w:r w:rsidRPr="0001186F">
        <w:rPr>
          <w:rFonts w:ascii="Arial Narrow" w:eastAsia="Times New Roman" w:hAnsi="Arial Narrow" w:cs="Arial"/>
          <w:color w:val="4A4A4A"/>
          <w:sz w:val="20"/>
          <w:szCs w:val="20"/>
          <w:lang w:eastAsia="pl-PL"/>
        </w:rPr>
        <w:t>.10</w:t>
      </w:r>
      <w:proofErr w:type="gramStart"/>
      <w:r w:rsidRPr="0001186F">
        <w:rPr>
          <w:rFonts w:ascii="Arial Narrow" w:eastAsia="Times New Roman" w:hAnsi="Arial Narrow" w:cs="Arial"/>
          <w:color w:val="4A4A4A"/>
          <w:sz w:val="20"/>
          <w:szCs w:val="20"/>
          <w:lang w:eastAsia="pl-PL"/>
        </w:rPr>
        <w:t>wsk</w:t>
      </w:r>
      <w:proofErr w:type="gramEnd"/>
      <w:r w:rsidRPr="0001186F">
        <w:rPr>
          <w:rFonts w:ascii="Arial Narrow" w:eastAsia="Times New Roman" w:hAnsi="Arial Narrow" w:cs="Arial"/>
          <w:color w:val="4A4A4A"/>
          <w:sz w:val="20"/>
          <w:szCs w:val="20"/>
          <w:lang w:eastAsia="pl-PL"/>
        </w:rPr>
        <w:t>.</w:t>
      </w:r>
      <w:proofErr w:type="gramStart"/>
      <w:r w:rsidRPr="0001186F">
        <w:rPr>
          <w:rFonts w:ascii="Arial Narrow" w:eastAsia="Times New Roman" w:hAnsi="Arial Narrow" w:cs="Arial"/>
          <w:color w:val="4A4A4A"/>
          <w:sz w:val="20"/>
          <w:szCs w:val="20"/>
          <w:lang w:eastAsia="pl-PL"/>
        </w:rPr>
        <w:t>mil</w:t>
      </w:r>
      <w:proofErr w:type="gramEnd"/>
      <w:r w:rsidRPr="0001186F">
        <w:rPr>
          <w:rFonts w:ascii="Arial Narrow" w:eastAsia="Times New Roman" w:hAnsi="Arial Narrow" w:cs="Arial"/>
          <w:color w:val="4A4A4A"/>
          <w:sz w:val="20"/>
          <w:szCs w:val="20"/>
          <w:lang w:eastAsia="pl-PL"/>
        </w:rPr>
        <w:t>.</w:t>
      </w:r>
      <w:proofErr w:type="gramStart"/>
      <w:r w:rsidRPr="0001186F">
        <w:rPr>
          <w:rFonts w:ascii="Arial Narrow" w:eastAsia="Times New Roman" w:hAnsi="Arial Narrow" w:cs="Arial"/>
          <w:color w:val="4A4A4A"/>
          <w:sz w:val="20"/>
          <w:szCs w:val="20"/>
          <w:lang w:eastAsia="pl-PL"/>
        </w:rPr>
        <w:t>pl</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3.2.) Zamawiający zastrzega dostęp do dokumentów zamówienia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lastRenderedPageBreak/>
        <w:t>3.4.) Wykonawcy zobowiązani są do składania ofert, wniosków o dopuszczenie do udziału w postępowaniu, oświadczeń oraz innych dokumentów wyłącznie przy użyciu środków komunikacji elektronicznej</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Tak</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3.5.) Informacje o środkach komunikacji elektronicznej, przy użyciu których zamawiający będzie komunikował się z wykonawcami - adres strony internetowej</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https</w:t>
      </w:r>
      <w:proofErr w:type="gramEnd"/>
      <w:r w:rsidRPr="0001186F">
        <w:rPr>
          <w:rFonts w:ascii="Arial Narrow" w:eastAsia="Times New Roman" w:hAnsi="Arial Narrow" w:cs="Arial"/>
          <w:color w:val="000000"/>
          <w:sz w:val="20"/>
          <w:szCs w:val="20"/>
          <w:lang w:eastAsia="pl-PL"/>
        </w:rPr>
        <w:t>://e-propublico.</w:t>
      </w:r>
      <w:proofErr w:type="gramStart"/>
      <w:r w:rsidRPr="0001186F">
        <w:rPr>
          <w:rFonts w:ascii="Arial Narrow" w:eastAsia="Times New Roman" w:hAnsi="Arial Narrow" w:cs="Arial"/>
          <w:color w:val="000000"/>
          <w:sz w:val="20"/>
          <w:szCs w:val="20"/>
          <w:lang w:eastAsia="pl-PL"/>
        </w:rPr>
        <w:t>pl</w:t>
      </w:r>
      <w:proofErr w:type="gramEnd"/>
    </w:p>
    <w:p w:rsidR="0001186F" w:rsidRPr="0001186F" w:rsidRDefault="0001186F" w:rsidP="0001186F">
      <w:pPr>
        <w:shd w:val="clear" w:color="auto" w:fill="FFFFFF"/>
        <w:spacing w:after="100" w:afterAutospacing="1" w:line="240" w:lineRule="auto"/>
        <w:jc w:val="both"/>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3.6.) Wymagania techniczne i organizacyjne dotyczące korespondencji elektronicznej</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W</w:t>
      </w:r>
      <w:proofErr w:type="gramEnd"/>
      <w:r w:rsidRPr="0001186F">
        <w:rPr>
          <w:rFonts w:ascii="Arial Narrow" w:eastAsia="Times New Roman" w:hAnsi="Arial Narrow" w:cs="Arial"/>
          <w:color w:val="000000"/>
          <w:sz w:val="20"/>
          <w:szCs w:val="20"/>
          <w:lang w:eastAsia="pl-PL"/>
        </w:rPr>
        <w:t xml:space="preserve"> niniejszym postępowaniu komunikacja Zamawiającego z Wykonawcami odbywa się przy użyciu środków komunikacji elektronicznej, za pośrednictwem Platformy on-</w:t>
      </w:r>
      <w:proofErr w:type="spellStart"/>
      <w:r w:rsidRPr="0001186F">
        <w:rPr>
          <w:rFonts w:ascii="Arial Narrow" w:eastAsia="Times New Roman" w:hAnsi="Arial Narrow" w:cs="Arial"/>
          <w:color w:val="000000"/>
          <w:sz w:val="20"/>
          <w:szCs w:val="20"/>
          <w:lang w:eastAsia="pl-PL"/>
        </w:rPr>
        <w:t>line</w:t>
      </w:r>
      <w:proofErr w:type="spellEnd"/>
      <w:r w:rsidRPr="0001186F">
        <w:rPr>
          <w:rFonts w:ascii="Arial Narrow" w:eastAsia="Times New Roman" w:hAnsi="Arial Narrow" w:cs="Arial"/>
          <w:color w:val="000000"/>
          <w:sz w:val="20"/>
          <w:szCs w:val="20"/>
          <w:lang w:eastAsia="pl-PL"/>
        </w:rPr>
        <w:t xml:space="preserve"> działającej pod adresem https://e-propublico.</w:t>
      </w:r>
      <w:proofErr w:type="gramStart"/>
      <w:r w:rsidRPr="0001186F">
        <w:rPr>
          <w:rFonts w:ascii="Arial Narrow" w:eastAsia="Times New Roman" w:hAnsi="Arial Narrow" w:cs="Arial"/>
          <w:color w:val="000000"/>
          <w:sz w:val="20"/>
          <w:szCs w:val="20"/>
          <w:lang w:eastAsia="pl-PL"/>
        </w:rPr>
        <w:t>pl</w:t>
      </w:r>
      <w:proofErr w:type="gramEnd"/>
      <w:r w:rsidRPr="0001186F">
        <w:rPr>
          <w:rFonts w:ascii="Arial Narrow" w:eastAsia="Times New Roman" w:hAnsi="Arial Narrow" w:cs="Arial"/>
          <w:color w:val="000000"/>
          <w:sz w:val="20"/>
          <w:szCs w:val="20"/>
          <w:lang w:eastAsia="pl-PL"/>
        </w:rPr>
        <w:t>. Korzystanie z Platformy przez Wykonawcę jest bezpłatne. Wykonawca przystępując do postępowania o udzielenie zamówienia publicznego, akceptuje warunki korzystania z Platformy określone w Regulaminie zamieszczonym na stronie internetowej https</w:t>
      </w:r>
      <w:proofErr w:type="gramStart"/>
      <w:r w:rsidRPr="0001186F">
        <w:rPr>
          <w:rFonts w:ascii="Arial Narrow" w:eastAsia="Times New Roman" w:hAnsi="Arial Narrow" w:cs="Arial"/>
          <w:color w:val="000000"/>
          <w:sz w:val="20"/>
          <w:szCs w:val="20"/>
          <w:lang w:eastAsia="pl-PL"/>
        </w:rPr>
        <w:t>://e-propublico</w:t>
      </w:r>
      <w:proofErr w:type="gramEnd"/>
      <w:r w:rsidRPr="0001186F">
        <w:rPr>
          <w:rFonts w:ascii="Arial Narrow" w:eastAsia="Times New Roman" w:hAnsi="Arial Narrow" w:cs="Arial"/>
          <w:color w:val="000000"/>
          <w:sz w:val="20"/>
          <w:szCs w:val="20"/>
          <w:lang w:eastAsia="pl-PL"/>
        </w:rPr>
        <w:t>.</w:t>
      </w:r>
      <w:proofErr w:type="gramStart"/>
      <w:r w:rsidRPr="0001186F">
        <w:rPr>
          <w:rFonts w:ascii="Arial Narrow" w:eastAsia="Times New Roman" w:hAnsi="Arial Narrow" w:cs="Arial"/>
          <w:color w:val="000000"/>
          <w:sz w:val="20"/>
          <w:szCs w:val="20"/>
          <w:lang w:eastAsia="pl-PL"/>
        </w:rPr>
        <w:t>pl</w:t>
      </w:r>
      <w:proofErr w:type="gramEnd"/>
      <w:r w:rsidRPr="0001186F">
        <w:rPr>
          <w:rFonts w:ascii="Arial Narrow" w:eastAsia="Times New Roman" w:hAnsi="Arial Narrow" w:cs="Arial"/>
          <w:color w:val="000000"/>
          <w:sz w:val="20"/>
          <w:szCs w:val="20"/>
          <w:lang w:eastAsia="pl-PL"/>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01186F">
        <w:rPr>
          <w:rFonts w:ascii="Arial Narrow" w:eastAsia="Times New Roman" w:hAnsi="Arial Narrow" w:cs="Arial"/>
          <w:color w:val="000000"/>
          <w:sz w:val="20"/>
          <w:szCs w:val="20"/>
          <w:lang w:eastAsia="pl-PL"/>
        </w:rPr>
        <w:t>Edge</w:t>
      </w:r>
      <w:proofErr w:type="spellEnd"/>
      <w:r w:rsidRPr="0001186F">
        <w:rPr>
          <w:rFonts w:ascii="Arial Narrow" w:eastAsia="Times New Roman" w:hAnsi="Arial Narrow" w:cs="Arial"/>
          <w:color w:val="000000"/>
          <w:sz w:val="20"/>
          <w:szCs w:val="20"/>
          <w:lang w:eastAsia="pl-PL"/>
        </w:rPr>
        <w:t xml:space="preserve">, Mozilla </w:t>
      </w:r>
      <w:proofErr w:type="spellStart"/>
      <w:r w:rsidRPr="0001186F">
        <w:rPr>
          <w:rFonts w:ascii="Arial Narrow" w:eastAsia="Times New Roman" w:hAnsi="Arial Narrow" w:cs="Arial"/>
          <w:color w:val="000000"/>
          <w:sz w:val="20"/>
          <w:szCs w:val="20"/>
          <w:lang w:eastAsia="pl-PL"/>
        </w:rPr>
        <w:t>Firefox</w:t>
      </w:r>
      <w:proofErr w:type="spellEnd"/>
      <w:r w:rsidRPr="0001186F">
        <w:rPr>
          <w:rFonts w:ascii="Arial Narrow" w:eastAsia="Times New Roman" w:hAnsi="Arial Narrow" w:cs="Arial"/>
          <w:color w:val="000000"/>
          <w:sz w:val="20"/>
          <w:szCs w:val="20"/>
          <w:lang w:eastAsia="pl-PL"/>
        </w:rPr>
        <w:t xml:space="preserve">, Google Chrome, Opera); włączona obsługa </w:t>
      </w:r>
      <w:proofErr w:type="spellStart"/>
      <w:r w:rsidRPr="0001186F">
        <w:rPr>
          <w:rFonts w:ascii="Arial Narrow" w:eastAsia="Times New Roman" w:hAnsi="Arial Narrow" w:cs="Arial"/>
          <w:color w:val="000000"/>
          <w:sz w:val="20"/>
          <w:szCs w:val="20"/>
          <w:lang w:eastAsia="pl-PL"/>
        </w:rPr>
        <w:t>JavaScript</w:t>
      </w:r>
      <w:proofErr w:type="spellEnd"/>
      <w:r w:rsidRPr="0001186F">
        <w:rPr>
          <w:rFonts w:ascii="Arial Narrow" w:eastAsia="Times New Roman" w:hAnsi="Arial Narrow" w:cs="Arial"/>
          <w:color w:val="000000"/>
          <w:sz w:val="20"/>
          <w:szCs w:val="20"/>
          <w:lang w:eastAsia="pl-PL"/>
        </w:rPr>
        <w:t xml:space="preserve"> oraz </w:t>
      </w:r>
      <w:proofErr w:type="spellStart"/>
      <w:r w:rsidRPr="0001186F">
        <w:rPr>
          <w:rFonts w:ascii="Arial Narrow" w:eastAsia="Times New Roman" w:hAnsi="Arial Narrow" w:cs="Arial"/>
          <w:color w:val="000000"/>
          <w:sz w:val="20"/>
          <w:szCs w:val="20"/>
          <w:lang w:eastAsia="pl-PL"/>
        </w:rPr>
        <w:t>Cookies</w:t>
      </w:r>
      <w:proofErr w:type="spellEnd"/>
      <w:r w:rsidRPr="0001186F">
        <w:rPr>
          <w:rFonts w:ascii="Arial Narrow" w:eastAsia="Times New Roman" w:hAnsi="Arial Narrow" w:cs="Arial"/>
          <w:color w:val="000000"/>
          <w:sz w:val="20"/>
          <w:szCs w:val="20"/>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01186F">
        <w:rPr>
          <w:rFonts w:ascii="Arial Narrow" w:eastAsia="Times New Roman" w:hAnsi="Arial Narrow" w:cs="Arial"/>
          <w:color w:val="000000"/>
          <w:sz w:val="20"/>
          <w:szCs w:val="20"/>
          <w:lang w:eastAsia="pl-PL"/>
        </w:rPr>
        <w:t>hh</w:t>
      </w:r>
      <w:proofErr w:type="gramStart"/>
      <w:r w:rsidRPr="0001186F">
        <w:rPr>
          <w:rFonts w:ascii="Arial Narrow" w:eastAsia="Times New Roman" w:hAnsi="Arial Narrow" w:cs="Arial"/>
          <w:color w:val="000000"/>
          <w:sz w:val="20"/>
          <w:szCs w:val="20"/>
          <w:lang w:eastAsia="pl-PL"/>
        </w:rPr>
        <w:t>:mm</w:t>
      </w:r>
      <w:proofErr w:type="gramEnd"/>
      <w:r w:rsidRPr="0001186F">
        <w:rPr>
          <w:rFonts w:ascii="Arial Narrow" w:eastAsia="Times New Roman" w:hAnsi="Arial Narrow" w:cs="Arial"/>
          <w:color w:val="000000"/>
          <w:sz w:val="20"/>
          <w:szCs w:val="20"/>
          <w:lang w:eastAsia="pl-PL"/>
        </w:rPr>
        <w:t>:ss</w:t>
      </w:r>
      <w:proofErr w:type="spellEnd"/>
      <w:r w:rsidRPr="0001186F">
        <w:rPr>
          <w:rFonts w:ascii="Arial Narrow" w:eastAsia="Times New Roman" w:hAnsi="Arial Narrow" w:cs="Arial"/>
          <w:color w:val="000000"/>
          <w:sz w:val="20"/>
          <w:szCs w:val="20"/>
          <w:lang w:eastAsia="pl-PL"/>
        </w:rPr>
        <w:t>), widoczne przy wysłanym dokumencie w kolumnie "Data przesłania"; o terminie przesłania decyduje czas pełnego przeprocesowania transakcji pliku na Platformie.</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3.8.) Zamawiający wymaga sporządzenia i przedstawienia ofert przy użyciu narzędzi elektronicznego modelowania danych budowlanych lub innych podobnych narzędzi, które nie są ogólnie dostępne</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3.12.) Oferta - katalog elektroniczny</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Zamawiający</w:t>
      </w:r>
      <w:proofErr w:type="gramEnd"/>
      <w:r w:rsidRPr="0001186F">
        <w:rPr>
          <w:rFonts w:ascii="Arial Narrow" w:eastAsia="Times New Roman" w:hAnsi="Arial Narrow" w:cs="Arial"/>
          <w:color w:val="000000"/>
          <w:sz w:val="20"/>
          <w:szCs w:val="20"/>
          <w:lang w:eastAsia="pl-PL"/>
        </w:rPr>
        <w:t xml:space="preserve"> dopuszcza złożenie oferty w postaci katalogu</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3.14.) Języki, w jakich mogą być sporządzane dokumenty składane w postępowaniu:</w:t>
      </w:r>
    </w:p>
    <w:p w:rsidR="0001186F" w:rsidRPr="0001186F" w:rsidRDefault="0001186F" w:rsidP="0001186F">
      <w:pPr>
        <w:shd w:val="clear" w:color="auto" w:fill="FFFFFF"/>
        <w:spacing w:after="100" w:afterAutospacing="1" w:line="240" w:lineRule="auto"/>
        <w:rPr>
          <w:rFonts w:ascii="Arial Narrow" w:eastAsia="Times New Roman" w:hAnsi="Arial Narrow" w:cs="Arial"/>
          <w:color w:val="4A4A4A"/>
          <w:sz w:val="20"/>
          <w:szCs w:val="20"/>
          <w:lang w:eastAsia="pl-PL"/>
        </w:rPr>
      </w:pPr>
      <w:proofErr w:type="gramStart"/>
      <w:r w:rsidRPr="0001186F">
        <w:rPr>
          <w:rFonts w:ascii="Arial Narrow" w:eastAsia="Times New Roman" w:hAnsi="Arial Narrow" w:cs="Arial"/>
          <w:color w:val="4A4A4A"/>
          <w:sz w:val="20"/>
          <w:szCs w:val="20"/>
          <w:lang w:eastAsia="pl-PL"/>
        </w:rPr>
        <w:t>polski</w:t>
      </w:r>
      <w:proofErr w:type="gramEnd"/>
    </w:p>
    <w:p w:rsidR="0001186F" w:rsidRPr="0001186F" w:rsidRDefault="0001186F" w:rsidP="0001186F">
      <w:pPr>
        <w:shd w:val="clear" w:color="auto" w:fill="FFFFFF"/>
        <w:spacing w:after="100" w:afterAutospacing="1" w:line="240" w:lineRule="auto"/>
        <w:jc w:val="both"/>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3.15.) RODO (obowiązek informacyjny</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Zamawiający</w:t>
      </w:r>
      <w:proofErr w:type="gramEnd"/>
      <w:r w:rsidRPr="0001186F">
        <w:rPr>
          <w:rFonts w:ascii="Arial Narrow" w:eastAsia="Times New Roman" w:hAnsi="Arial Narrow" w:cs="Arial"/>
          <w:color w:val="000000"/>
          <w:sz w:val="20"/>
          <w:szCs w:val="20"/>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1186F">
        <w:rPr>
          <w:rFonts w:ascii="Arial Narrow" w:eastAsia="Times New Roman" w:hAnsi="Arial Narrow" w:cs="Arial"/>
          <w:color w:val="000000"/>
          <w:sz w:val="20"/>
          <w:szCs w:val="20"/>
          <w:lang w:eastAsia="pl-PL"/>
        </w:rPr>
        <w:t>Dz.Urz</w:t>
      </w:r>
      <w:proofErr w:type="spellEnd"/>
      <w:r w:rsidRPr="0001186F">
        <w:rPr>
          <w:rFonts w:ascii="Arial Narrow" w:eastAsia="Times New Roman" w:hAnsi="Arial Narrow" w:cs="Arial"/>
          <w:color w:val="000000"/>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01186F">
        <w:rPr>
          <w:rFonts w:ascii="Arial Narrow" w:eastAsia="Times New Roman" w:hAnsi="Arial Narrow" w:cs="Arial"/>
          <w:color w:val="000000"/>
          <w:sz w:val="20"/>
          <w:szCs w:val="20"/>
          <w:lang w:eastAsia="pl-PL"/>
        </w:rPr>
        <w:t xml:space="preserve">Zdrowotnej . </w:t>
      </w:r>
      <w:proofErr w:type="gramEnd"/>
      <w:r w:rsidRPr="0001186F">
        <w:rPr>
          <w:rFonts w:ascii="Arial Narrow" w:eastAsia="Times New Roman" w:hAnsi="Arial Narrow" w:cs="Arial"/>
          <w:color w:val="000000"/>
          <w:sz w:val="20"/>
          <w:szCs w:val="20"/>
          <w:lang w:eastAsia="pl-PL"/>
        </w:rPr>
        <w:t xml:space="preserve">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01186F">
        <w:rPr>
          <w:rFonts w:ascii="Arial Narrow" w:eastAsia="Times New Roman" w:hAnsi="Arial Narrow" w:cs="Arial"/>
          <w:color w:val="000000"/>
          <w:sz w:val="20"/>
          <w:szCs w:val="20"/>
          <w:lang w:eastAsia="pl-PL"/>
        </w:rPr>
        <w:t>Pzp</w:t>
      </w:r>
      <w:proofErr w:type="spellEnd"/>
      <w:r w:rsidRPr="0001186F">
        <w:rPr>
          <w:rFonts w:ascii="Arial Narrow" w:eastAsia="Times New Roman" w:hAnsi="Arial Narrow" w:cs="Arial"/>
          <w:color w:val="000000"/>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01186F" w:rsidRPr="0001186F" w:rsidRDefault="0001186F" w:rsidP="0001186F">
      <w:pPr>
        <w:shd w:val="clear" w:color="auto" w:fill="FFFFFF"/>
        <w:spacing w:after="100" w:afterAutospacing="1" w:line="240" w:lineRule="auto"/>
        <w:jc w:val="both"/>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3.16.) RODO (ograniczenia stosowania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Zamawiający</w:t>
      </w:r>
      <w:proofErr w:type="gramEnd"/>
      <w:r w:rsidRPr="0001186F">
        <w:rPr>
          <w:rFonts w:ascii="Arial Narrow" w:eastAsia="Times New Roman" w:hAnsi="Arial Narrow" w:cs="Arial"/>
          <w:color w:val="000000"/>
          <w:sz w:val="20"/>
          <w:szCs w:val="20"/>
          <w:lang w:eastAsia="pl-PL"/>
        </w:rPr>
        <w:t xml:space="preserve">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01186F">
        <w:rPr>
          <w:rFonts w:ascii="Arial Narrow" w:eastAsia="Times New Roman" w:hAnsi="Arial Narrow" w:cs="Arial"/>
          <w:color w:val="000000"/>
          <w:sz w:val="20"/>
          <w:szCs w:val="20"/>
          <w:lang w:eastAsia="pl-PL"/>
        </w:rPr>
        <w:t>Pzp</w:t>
      </w:r>
      <w:proofErr w:type="spellEnd"/>
      <w:r w:rsidRPr="0001186F">
        <w:rPr>
          <w:rFonts w:ascii="Arial Narrow" w:eastAsia="Times New Roman" w:hAnsi="Arial Narrow" w:cs="Arial"/>
          <w:color w:val="000000"/>
          <w:sz w:val="20"/>
          <w:szCs w:val="20"/>
          <w:lang w:eastAsia="pl-PL"/>
        </w:rPr>
        <w:t xml:space="preserve">, do upływu terminu na ich wniesienie; udostępnianie protokołu i </w:t>
      </w:r>
      <w:r w:rsidRPr="0001186F">
        <w:rPr>
          <w:rFonts w:ascii="Arial Narrow" w:eastAsia="Times New Roman" w:hAnsi="Arial Narrow" w:cs="Arial"/>
          <w:color w:val="000000"/>
          <w:sz w:val="20"/>
          <w:szCs w:val="20"/>
          <w:lang w:eastAsia="pl-PL"/>
        </w:rPr>
        <w:lastRenderedPageBreak/>
        <w:t xml:space="preserve">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proofErr w:type="gramStart"/>
      <w:r w:rsidRPr="0001186F">
        <w:rPr>
          <w:rFonts w:ascii="Arial Narrow" w:eastAsia="Times New Roman" w:hAnsi="Arial Narrow" w:cs="Arial"/>
          <w:color w:val="000000"/>
          <w:sz w:val="20"/>
          <w:szCs w:val="20"/>
          <w:lang w:eastAsia="pl-PL"/>
        </w:rPr>
        <w:t>zdrowia</w:t>
      </w:r>
      <w:proofErr w:type="gramEnd"/>
      <w:r w:rsidRPr="0001186F">
        <w:rPr>
          <w:rFonts w:ascii="Arial Narrow" w:eastAsia="Times New Roman" w:hAnsi="Arial Narrow" w:cs="Arial"/>
          <w:color w:val="000000"/>
          <w:sz w:val="20"/>
          <w:szCs w:val="20"/>
          <w:lang w:eastAsia="pl-PL"/>
        </w:rPr>
        <w:t xml:space="preserve">,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proofErr w:type="gramStart"/>
      <w:r w:rsidRPr="0001186F">
        <w:rPr>
          <w:rFonts w:ascii="Arial Narrow" w:eastAsia="Times New Roman" w:hAnsi="Arial Narrow" w:cs="Arial"/>
          <w:color w:val="000000"/>
          <w:sz w:val="20"/>
          <w:szCs w:val="20"/>
          <w:lang w:eastAsia="pl-PL"/>
        </w:rPr>
        <w:t>mających</w:t>
      </w:r>
      <w:proofErr w:type="gramEnd"/>
      <w:r w:rsidRPr="0001186F">
        <w:rPr>
          <w:rFonts w:ascii="Arial Narrow" w:eastAsia="Times New Roman" w:hAnsi="Arial Narrow" w:cs="Arial"/>
          <w:color w:val="000000"/>
          <w:sz w:val="20"/>
          <w:szCs w:val="20"/>
          <w:lang w:eastAsia="pl-PL"/>
        </w:rPr>
        <w:t xml:space="preserve">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01186F">
        <w:rPr>
          <w:rFonts w:ascii="Arial Narrow" w:eastAsia="Times New Roman" w:hAnsi="Arial Narrow" w:cs="Arial"/>
          <w:color w:val="000000"/>
          <w:sz w:val="20"/>
          <w:szCs w:val="20"/>
          <w:lang w:eastAsia="pl-PL"/>
        </w:rPr>
        <w:t>chyba że</w:t>
      </w:r>
      <w:proofErr w:type="gramEnd"/>
      <w:r w:rsidRPr="0001186F">
        <w:rPr>
          <w:rFonts w:ascii="Arial Narrow" w:eastAsia="Times New Roman" w:hAnsi="Arial Narrow" w:cs="Arial"/>
          <w:color w:val="000000"/>
          <w:sz w:val="20"/>
          <w:szCs w:val="20"/>
          <w:lang w:eastAsia="pl-PL"/>
        </w:rPr>
        <w:t xml:space="preserve"> zachodzą przesłanki, o których mowa w art. 18 ust. 2 rozporządzenia 2016/679.</w:t>
      </w:r>
    </w:p>
    <w:p w:rsidR="0001186F" w:rsidRPr="0001186F" w:rsidRDefault="0001186F" w:rsidP="0001186F">
      <w:pPr>
        <w:shd w:val="clear" w:color="auto" w:fill="FFFFFF"/>
        <w:spacing w:before="100" w:beforeAutospacing="1" w:after="100" w:afterAutospacing="1" w:line="240" w:lineRule="auto"/>
        <w:outlineLvl w:val="1"/>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SEKCJA IV – PRZEDMIOT ZAMÓWIENIA</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4.1.) Informacje ogólne odnoszące się do przedmiotu zamówienia.</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4.1.1.) Przed wszczęciem postępowania przeprowadzono konsultacje rynkowe</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4.1.2.) Numer referencyjny: </w:t>
      </w:r>
      <w:r w:rsidRPr="0001186F">
        <w:rPr>
          <w:rFonts w:ascii="Arial Narrow" w:eastAsia="Times New Roman" w:hAnsi="Arial Narrow" w:cs="Arial"/>
          <w:color w:val="000000"/>
          <w:sz w:val="20"/>
          <w:szCs w:val="20"/>
          <w:lang w:eastAsia="pl-PL"/>
        </w:rPr>
        <w:t>4/2023</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4.1.3.) Rodzaj zamówienia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Dostawy</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4.1.4.) Zamawiający udziela zamówienia w częściach, z których każda stanowi przedmiot odrębnego postępowania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4.1.8.) Możliwe jest składanie ofert częściowych</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4.1.13.) Zamawiający uwzględnia aspekty społeczne, środowiskowe lub etykiety w opisie przedmiotu zamówienia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4.2. Informacje szczegółowe odnoszące się do przedmiotu zamówienia:</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4.2.2.) Krótki opis przedmiotu zamówienia</w:t>
      </w:r>
    </w:p>
    <w:p w:rsidR="0001186F" w:rsidRPr="0001186F" w:rsidRDefault="0001186F" w:rsidP="0001186F">
      <w:pPr>
        <w:shd w:val="clear" w:color="auto" w:fill="FFFFFF"/>
        <w:spacing w:after="100" w:afterAutospacing="1" w:line="240" w:lineRule="auto"/>
        <w:rPr>
          <w:rFonts w:ascii="Arial Narrow" w:eastAsia="Times New Roman" w:hAnsi="Arial Narrow" w:cs="Arial"/>
          <w:color w:val="4A4A4A"/>
          <w:sz w:val="20"/>
          <w:szCs w:val="20"/>
          <w:lang w:eastAsia="pl-PL"/>
        </w:rPr>
      </w:pPr>
      <w:proofErr w:type="gramStart"/>
      <w:r w:rsidRPr="0001186F">
        <w:rPr>
          <w:rFonts w:ascii="Arial Narrow" w:eastAsia="Times New Roman" w:hAnsi="Arial Narrow" w:cs="Arial"/>
          <w:color w:val="4A4A4A"/>
          <w:sz w:val="20"/>
          <w:szCs w:val="20"/>
          <w:lang w:eastAsia="pl-PL"/>
        </w:rPr>
        <w:t>dostawa</w:t>
      </w:r>
      <w:proofErr w:type="gramEnd"/>
      <w:r w:rsidRPr="0001186F">
        <w:rPr>
          <w:rFonts w:ascii="Arial Narrow" w:eastAsia="Times New Roman" w:hAnsi="Arial Narrow" w:cs="Arial"/>
          <w:color w:val="4A4A4A"/>
          <w:sz w:val="20"/>
          <w:szCs w:val="20"/>
          <w:lang w:eastAsia="pl-PL"/>
        </w:rPr>
        <w:t xml:space="preserve"> pompy do wspomagania lewej komory serca wraz z użyczeniem na ratunek życia jednostek sterujących w terminie do 3 dni zgodnie z formularzem cenowym i zapisami </w:t>
      </w:r>
      <w:proofErr w:type="spellStart"/>
      <w:r w:rsidRPr="0001186F">
        <w:rPr>
          <w:rFonts w:ascii="Arial Narrow" w:eastAsia="Times New Roman" w:hAnsi="Arial Narrow" w:cs="Arial"/>
          <w:color w:val="4A4A4A"/>
          <w:sz w:val="20"/>
          <w:szCs w:val="20"/>
          <w:lang w:eastAsia="pl-PL"/>
        </w:rPr>
        <w:t>swz</w:t>
      </w:r>
      <w:proofErr w:type="spellEnd"/>
      <w:r w:rsidRPr="0001186F">
        <w:rPr>
          <w:rFonts w:ascii="Arial Narrow" w:eastAsia="Times New Roman" w:hAnsi="Arial Narrow" w:cs="Arial"/>
          <w:color w:val="4A4A4A"/>
          <w:sz w:val="20"/>
          <w:szCs w:val="20"/>
          <w:lang w:eastAsia="pl-PL"/>
        </w:rPr>
        <w:t>.</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4.2.6.) Główny kod CPV</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42122410-7 - Pompy</w:t>
      </w:r>
      <w:proofErr w:type="gramEnd"/>
      <w:r w:rsidRPr="0001186F">
        <w:rPr>
          <w:rFonts w:ascii="Arial Narrow" w:eastAsia="Times New Roman" w:hAnsi="Arial Narrow" w:cs="Arial"/>
          <w:color w:val="000000"/>
          <w:sz w:val="20"/>
          <w:szCs w:val="20"/>
          <w:lang w:eastAsia="pl-PL"/>
        </w:rPr>
        <w:t xml:space="preserve"> do użytku medycznego</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4.2.8.) Zamówienie obejmuje opcje</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4.2.10.) Okres realizacji zamówienia albo umowy ramowej</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12 miesiące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4.2.11.) Zamawiający przewiduje wznowienia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4.2.13.) Zamawiający przewiduje udzielenie dotychczasowemu wykonawcy zamówień na podobne usługi lub roboty budowlane</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lastRenderedPageBreak/>
        <w:t>4.3.) Kryteria oceny ofert</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4.3.2.) Sposób określania wagi kryteriów oceny ofert</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Procentowo</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4.3.3.) Stosowane kryteria oceny ofert</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Kryterium</w:t>
      </w:r>
      <w:proofErr w:type="gramEnd"/>
      <w:r w:rsidRPr="0001186F">
        <w:rPr>
          <w:rFonts w:ascii="Arial Narrow" w:eastAsia="Times New Roman" w:hAnsi="Arial Narrow" w:cs="Arial"/>
          <w:color w:val="000000"/>
          <w:sz w:val="20"/>
          <w:szCs w:val="20"/>
          <w:lang w:eastAsia="pl-PL"/>
        </w:rPr>
        <w:t xml:space="preserve"> ceny oraz kryteria jakościowe</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Kryterium 1</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4.3.5.) Nazwa kryterium</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Cena</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4.3.6.) Waga: </w:t>
      </w:r>
      <w:r w:rsidRPr="0001186F">
        <w:rPr>
          <w:rFonts w:ascii="Arial Narrow" w:eastAsia="Times New Roman" w:hAnsi="Arial Narrow" w:cs="Arial"/>
          <w:color w:val="000000"/>
          <w:sz w:val="20"/>
          <w:szCs w:val="20"/>
          <w:lang w:eastAsia="pl-PL"/>
        </w:rPr>
        <w:t>60</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Kryterium 2</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4.3.4.) Rodzaj kryterium:</w:t>
      </w:r>
    </w:p>
    <w:p w:rsidR="0001186F" w:rsidRPr="0001186F" w:rsidRDefault="0001186F" w:rsidP="0001186F">
      <w:pPr>
        <w:shd w:val="clear" w:color="auto" w:fill="FFFFFF"/>
        <w:spacing w:after="0" w:line="240" w:lineRule="auto"/>
        <w:rPr>
          <w:rFonts w:ascii="Arial Narrow" w:eastAsia="Times New Roman" w:hAnsi="Arial Narrow" w:cs="Arial"/>
          <w:color w:val="4A4A4A"/>
          <w:sz w:val="20"/>
          <w:szCs w:val="20"/>
          <w:lang w:eastAsia="pl-PL"/>
        </w:rPr>
      </w:pPr>
      <w:proofErr w:type="gramStart"/>
      <w:r w:rsidRPr="0001186F">
        <w:rPr>
          <w:rFonts w:ascii="Arial Narrow" w:eastAsia="Times New Roman" w:hAnsi="Arial Narrow" w:cs="Arial"/>
          <w:color w:val="4A4A4A"/>
          <w:sz w:val="20"/>
          <w:szCs w:val="20"/>
          <w:lang w:eastAsia="pl-PL"/>
        </w:rPr>
        <w:t>serwis</w:t>
      </w:r>
      <w:proofErr w:type="gramEnd"/>
      <w:r w:rsidRPr="0001186F">
        <w:rPr>
          <w:rFonts w:ascii="Arial Narrow" w:eastAsia="Times New Roman" w:hAnsi="Arial Narrow" w:cs="Arial"/>
          <w:color w:val="4A4A4A"/>
          <w:sz w:val="20"/>
          <w:szCs w:val="20"/>
          <w:lang w:eastAsia="pl-PL"/>
        </w:rPr>
        <w:t xml:space="preserve"> posprzedażny, pomoc techniczna, warunki dostawy takich jak termin, sposób lub czas dostawy, oraz okresu realizacji.</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4.3.5.) Nazwa kryterium</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Termin</w:t>
      </w:r>
      <w:proofErr w:type="gramEnd"/>
      <w:r w:rsidRPr="0001186F">
        <w:rPr>
          <w:rFonts w:ascii="Arial Narrow" w:eastAsia="Times New Roman" w:hAnsi="Arial Narrow" w:cs="Arial"/>
          <w:color w:val="000000"/>
          <w:sz w:val="20"/>
          <w:szCs w:val="20"/>
          <w:lang w:eastAsia="pl-PL"/>
        </w:rPr>
        <w:t xml:space="preserve"> dostaw</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4.3.6.) Waga: </w:t>
      </w:r>
      <w:r w:rsidRPr="0001186F">
        <w:rPr>
          <w:rFonts w:ascii="Arial Narrow" w:eastAsia="Times New Roman" w:hAnsi="Arial Narrow" w:cs="Arial"/>
          <w:color w:val="000000"/>
          <w:sz w:val="20"/>
          <w:szCs w:val="20"/>
          <w:lang w:eastAsia="pl-PL"/>
        </w:rPr>
        <w:t>25</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Kryterium 3</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4.3.4.) Rodzaj kryterium:</w:t>
      </w:r>
    </w:p>
    <w:p w:rsidR="0001186F" w:rsidRPr="0001186F" w:rsidRDefault="0001186F" w:rsidP="0001186F">
      <w:pPr>
        <w:shd w:val="clear" w:color="auto" w:fill="FFFFFF"/>
        <w:spacing w:after="0" w:line="240" w:lineRule="auto"/>
        <w:rPr>
          <w:rFonts w:ascii="Arial Narrow" w:eastAsia="Times New Roman" w:hAnsi="Arial Narrow" w:cs="Arial"/>
          <w:color w:val="4A4A4A"/>
          <w:sz w:val="20"/>
          <w:szCs w:val="20"/>
          <w:lang w:eastAsia="pl-PL"/>
        </w:rPr>
      </w:pPr>
      <w:proofErr w:type="gramStart"/>
      <w:r w:rsidRPr="0001186F">
        <w:rPr>
          <w:rFonts w:ascii="Arial Narrow" w:eastAsia="Times New Roman" w:hAnsi="Arial Narrow" w:cs="Arial"/>
          <w:color w:val="4A4A4A"/>
          <w:sz w:val="20"/>
          <w:szCs w:val="20"/>
          <w:lang w:eastAsia="pl-PL"/>
        </w:rPr>
        <w:t>serwis</w:t>
      </w:r>
      <w:proofErr w:type="gramEnd"/>
      <w:r w:rsidRPr="0001186F">
        <w:rPr>
          <w:rFonts w:ascii="Arial Narrow" w:eastAsia="Times New Roman" w:hAnsi="Arial Narrow" w:cs="Arial"/>
          <w:color w:val="4A4A4A"/>
          <w:sz w:val="20"/>
          <w:szCs w:val="20"/>
          <w:lang w:eastAsia="pl-PL"/>
        </w:rPr>
        <w:t xml:space="preserve"> posprzedażny, pomoc techniczna, warunki dostawy takich jak termin, sposób lub czas dostawy, oraz okresu realizacji.</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4.3.5.) Nazwa kryterium</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Termin</w:t>
      </w:r>
      <w:proofErr w:type="gramEnd"/>
      <w:r w:rsidRPr="0001186F">
        <w:rPr>
          <w:rFonts w:ascii="Arial Narrow" w:eastAsia="Times New Roman" w:hAnsi="Arial Narrow" w:cs="Arial"/>
          <w:color w:val="000000"/>
          <w:sz w:val="20"/>
          <w:szCs w:val="20"/>
          <w:lang w:eastAsia="pl-PL"/>
        </w:rPr>
        <w:t xml:space="preserve"> płatności</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4.3.6.) Waga: </w:t>
      </w:r>
      <w:r w:rsidRPr="0001186F">
        <w:rPr>
          <w:rFonts w:ascii="Arial Narrow" w:eastAsia="Times New Roman" w:hAnsi="Arial Narrow" w:cs="Arial"/>
          <w:color w:val="000000"/>
          <w:sz w:val="20"/>
          <w:szCs w:val="20"/>
          <w:lang w:eastAsia="pl-PL"/>
        </w:rPr>
        <w:t>15</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4.3.10.) Zamawiający określa aspekty społeczne, środowiskowe lub innowacyjne, żąda etykiet lub stosuje rachunek kosztów cyklu życia w odniesieniu do kryterium oceny ofert</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before="100" w:beforeAutospacing="1" w:after="100" w:afterAutospacing="1" w:line="240" w:lineRule="auto"/>
        <w:outlineLvl w:val="1"/>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SEKCJA V - KWALIFIKACJA WYKONAWCÓW</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5.1.) Zamawiający przewiduje fakultatywne podstawy wykluczenia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Tak</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5.2.) Fakultatywne podstawy wykluczenia:</w:t>
      </w:r>
    </w:p>
    <w:p w:rsidR="0001186F" w:rsidRPr="0001186F" w:rsidRDefault="0001186F" w:rsidP="0001186F">
      <w:pPr>
        <w:shd w:val="clear" w:color="auto" w:fill="FFFFFF"/>
        <w:spacing w:after="100" w:afterAutospacing="1" w:line="240" w:lineRule="auto"/>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Art. 109 ust. 1 pkt 1</w:t>
      </w:r>
    </w:p>
    <w:p w:rsidR="0001186F" w:rsidRPr="0001186F" w:rsidRDefault="0001186F" w:rsidP="0001186F">
      <w:pPr>
        <w:shd w:val="clear" w:color="auto" w:fill="FFFFFF"/>
        <w:spacing w:after="100" w:afterAutospacing="1" w:line="240" w:lineRule="auto"/>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Art. 109 ust. 1 pkt 4</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5.3.) Warunki udziału w postępowaniu</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Tak</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5.4.) Nazwa i opis warunków udziału w postępowaniu.</w:t>
      </w:r>
    </w:p>
    <w:p w:rsidR="0001186F" w:rsidRPr="0001186F" w:rsidRDefault="0001186F" w:rsidP="0001186F">
      <w:pPr>
        <w:shd w:val="clear" w:color="auto" w:fill="FFFFFF"/>
        <w:spacing w:after="0" w:line="240" w:lineRule="auto"/>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Zdolność techniczna lub zawodowa</w:t>
      </w:r>
      <w:r w:rsidRPr="0001186F">
        <w:rPr>
          <w:rFonts w:ascii="Arial Narrow" w:eastAsia="Times New Roman" w:hAnsi="Arial Narrow" w:cs="Arial"/>
          <w:color w:val="4A4A4A"/>
          <w:sz w:val="20"/>
          <w:szCs w:val="2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01186F">
        <w:rPr>
          <w:rFonts w:ascii="Arial Narrow" w:eastAsia="Times New Roman" w:hAnsi="Arial Narrow" w:cs="Arial"/>
          <w:color w:val="4A4A4A"/>
          <w:sz w:val="20"/>
          <w:szCs w:val="20"/>
          <w:lang w:eastAsia="pl-PL"/>
        </w:rPr>
        <w:br/>
        <w:t>Na potwierdzenie spełniania warunku udziału w postępowaniu</w:t>
      </w:r>
      <w:proofErr w:type="gramStart"/>
      <w:r w:rsidRPr="0001186F">
        <w:rPr>
          <w:rFonts w:ascii="Arial Narrow" w:eastAsia="Times New Roman" w:hAnsi="Arial Narrow" w:cs="Arial"/>
          <w:color w:val="4A4A4A"/>
          <w:sz w:val="20"/>
          <w:szCs w:val="20"/>
          <w:lang w:eastAsia="pl-PL"/>
        </w:rPr>
        <w:t>:</w:t>
      </w:r>
      <w:r w:rsidRPr="0001186F">
        <w:rPr>
          <w:rFonts w:ascii="Arial Narrow" w:eastAsia="Times New Roman" w:hAnsi="Arial Narrow" w:cs="Arial"/>
          <w:color w:val="4A4A4A"/>
          <w:sz w:val="20"/>
          <w:szCs w:val="20"/>
          <w:lang w:eastAsia="pl-PL"/>
        </w:rPr>
        <w:br/>
        <w:t>Należy</w:t>
      </w:r>
      <w:proofErr w:type="gramEnd"/>
      <w:r w:rsidRPr="0001186F">
        <w:rPr>
          <w:rFonts w:ascii="Arial Narrow" w:eastAsia="Times New Roman" w:hAnsi="Arial Narrow" w:cs="Arial"/>
          <w:color w:val="4A4A4A"/>
          <w:sz w:val="20"/>
          <w:szCs w:val="20"/>
          <w:lang w:eastAsia="pl-PL"/>
        </w:rPr>
        <w:t xml:space="preserve"> złożyć wykaz min. 2 dostaw (zgodnie z załącznikiem nr 6 do SWZ) odpowiadających przedmiotowi zamówienia wraz z dokumentami wskazanymi w pkt. 9.2 </w:t>
      </w:r>
      <w:proofErr w:type="spellStart"/>
      <w:r w:rsidRPr="0001186F">
        <w:rPr>
          <w:rFonts w:ascii="Arial Narrow" w:eastAsia="Times New Roman" w:hAnsi="Arial Narrow" w:cs="Arial"/>
          <w:color w:val="4A4A4A"/>
          <w:sz w:val="20"/>
          <w:szCs w:val="20"/>
          <w:lang w:eastAsia="pl-PL"/>
        </w:rPr>
        <w:t>ppkt</w:t>
      </w:r>
      <w:proofErr w:type="spellEnd"/>
      <w:r w:rsidRPr="0001186F">
        <w:rPr>
          <w:rFonts w:ascii="Arial Narrow" w:eastAsia="Times New Roman" w:hAnsi="Arial Narrow" w:cs="Arial"/>
          <w:color w:val="4A4A4A"/>
          <w:sz w:val="20"/>
          <w:szCs w:val="20"/>
          <w:lang w:eastAsia="pl-PL"/>
        </w:rPr>
        <w:t>. 1 SWZ, z zastrzeżeniem, że co najmniej jedna ze wskazanych dostaw będzie wynosiła brutto: 130 000,00 zł</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5.5.) Zamawiający wymaga złożenia oświadczenia, o którym mowa w art.125 ust. 1 ustawy</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Tak</w:t>
      </w:r>
      <w:proofErr w:type="gramEnd"/>
    </w:p>
    <w:p w:rsidR="0001186F" w:rsidRPr="0001186F" w:rsidRDefault="0001186F" w:rsidP="0001186F">
      <w:pPr>
        <w:shd w:val="clear" w:color="auto" w:fill="FFFFFF"/>
        <w:spacing w:after="100" w:afterAutospacing="1" w:line="240" w:lineRule="auto"/>
        <w:jc w:val="both"/>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lastRenderedPageBreak/>
        <w:t>5.6.) Wykaz podmiotowych środków dowodowych na potwierdzenie niepodlegania wykluczeniu</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Oświadczenie</w:t>
      </w:r>
      <w:proofErr w:type="gramEnd"/>
      <w:r w:rsidRPr="0001186F">
        <w:rPr>
          <w:rFonts w:ascii="Arial Narrow" w:eastAsia="Times New Roman" w:hAnsi="Arial Narrow" w:cs="Arial"/>
          <w:color w:val="000000"/>
          <w:sz w:val="20"/>
          <w:szCs w:val="20"/>
          <w:lang w:eastAsia="pl-PL"/>
        </w:rPr>
        <w:t xml:space="preserve"> Wykonawcy, w zakresie art. 108 ust. 1 pkt 5 ustawy </w:t>
      </w:r>
      <w:proofErr w:type="spellStart"/>
      <w:r w:rsidRPr="0001186F">
        <w:rPr>
          <w:rFonts w:ascii="Arial Narrow" w:eastAsia="Times New Roman" w:hAnsi="Arial Narrow" w:cs="Arial"/>
          <w:color w:val="000000"/>
          <w:sz w:val="20"/>
          <w:szCs w:val="20"/>
          <w:lang w:eastAsia="pl-PL"/>
        </w:rPr>
        <w:t>Pzp</w:t>
      </w:r>
      <w:proofErr w:type="spellEnd"/>
      <w:r w:rsidRPr="0001186F">
        <w:rPr>
          <w:rFonts w:ascii="Arial Narrow" w:eastAsia="Times New Roman" w:hAnsi="Arial Narrow" w:cs="Arial"/>
          <w:color w:val="000000"/>
          <w:sz w:val="20"/>
          <w:szCs w:val="20"/>
          <w:lang w:eastAsia="pl-PL"/>
        </w:rPr>
        <w:t xml:space="preserve">, o braku przynależności do tej samej grupy kapitałowej w rozumieniu ustawy z dnia 16 lutego 2007 r. o ochronie konkurencji i konsumentów (Dz. U. </w:t>
      </w:r>
      <w:proofErr w:type="gramStart"/>
      <w:r w:rsidRPr="0001186F">
        <w:rPr>
          <w:rFonts w:ascii="Arial Narrow" w:eastAsia="Times New Roman" w:hAnsi="Arial Narrow" w:cs="Arial"/>
          <w:color w:val="000000"/>
          <w:sz w:val="20"/>
          <w:szCs w:val="20"/>
          <w:lang w:eastAsia="pl-PL"/>
        </w:rPr>
        <w:t>z</w:t>
      </w:r>
      <w:proofErr w:type="gramEnd"/>
      <w:r w:rsidRPr="0001186F">
        <w:rPr>
          <w:rFonts w:ascii="Arial Narrow" w:eastAsia="Times New Roman" w:hAnsi="Arial Narrow" w:cs="Arial"/>
          <w:color w:val="000000"/>
          <w:sz w:val="20"/>
          <w:szCs w:val="20"/>
          <w:lang w:eastAsia="pl-PL"/>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01186F">
        <w:rPr>
          <w:rFonts w:ascii="Arial Narrow" w:eastAsia="Times New Roman" w:hAnsi="Arial Narrow" w:cs="Arial"/>
          <w:color w:val="000000"/>
          <w:sz w:val="20"/>
          <w:szCs w:val="20"/>
          <w:lang w:eastAsia="pl-PL"/>
        </w:rPr>
        <w:t>Pzp</w:t>
      </w:r>
      <w:proofErr w:type="spellEnd"/>
      <w:r w:rsidRPr="0001186F">
        <w:rPr>
          <w:rFonts w:ascii="Arial Narrow" w:eastAsia="Times New Roman" w:hAnsi="Arial Narrow" w:cs="Arial"/>
          <w:color w:val="000000"/>
          <w:sz w:val="20"/>
          <w:szCs w:val="20"/>
          <w:lang w:eastAsia="pl-PL"/>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01186F">
        <w:rPr>
          <w:rFonts w:ascii="Arial Narrow" w:eastAsia="Times New Roman" w:hAnsi="Arial Narrow" w:cs="Arial"/>
          <w:color w:val="000000"/>
          <w:sz w:val="20"/>
          <w:szCs w:val="20"/>
          <w:lang w:eastAsia="pl-PL"/>
        </w:rPr>
        <w:t>Pzp</w:t>
      </w:r>
      <w:proofErr w:type="spellEnd"/>
      <w:r w:rsidRPr="0001186F">
        <w:rPr>
          <w:rFonts w:ascii="Arial Narrow" w:eastAsia="Times New Roman" w:hAnsi="Arial Narrow" w:cs="Arial"/>
          <w:color w:val="000000"/>
          <w:sz w:val="20"/>
          <w:szCs w:val="20"/>
          <w:lang w:eastAsia="pl-PL"/>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01186F">
        <w:rPr>
          <w:rFonts w:ascii="Arial Narrow" w:eastAsia="Times New Roman" w:hAnsi="Arial Narrow" w:cs="Arial"/>
          <w:color w:val="000000"/>
          <w:sz w:val="20"/>
          <w:szCs w:val="20"/>
          <w:lang w:eastAsia="pl-PL"/>
        </w:rPr>
        <w:t>Pzp</w:t>
      </w:r>
      <w:proofErr w:type="spellEnd"/>
      <w:r w:rsidRPr="0001186F">
        <w:rPr>
          <w:rFonts w:ascii="Arial Narrow" w:eastAsia="Times New Roman" w:hAnsi="Arial Narrow" w:cs="Arial"/>
          <w:color w:val="000000"/>
          <w:sz w:val="20"/>
          <w:szCs w:val="20"/>
          <w:lang w:eastAsia="pl-PL"/>
        </w:rPr>
        <w:t xml:space="preserve">, sporządzone nie wcześniej niż 3 miesiące przed jej złożeniem, jeżeli odrębne przepisy wymagają wpisu do rejestru lub ewidencji.; Oświadczenie wykonawcy o aktualności informacji zawartych w </w:t>
      </w:r>
      <w:proofErr w:type="gramStart"/>
      <w:r w:rsidRPr="0001186F">
        <w:rPr>
          <w:rFonts w:ascii="Arial Narrow" w:eastAsia="Times New Roman" w:hAnsi="Arial Narrow" w:cs="Arial"/>
          <w:color w:val="000000"/>
          <w:sz w:val="20"/>
          <w:szCs w:val="20"/>
          <w:lang w:eastAsia="pl-PL"/>
        </w:rPr>
        <w:t>oświadczeniu o którym</w:t>
      </w:r>
      <w:proofErr w:type="gramEnd"/>
      <w:r w:rsidRPr="0001186F">
        <w:rPr>
          <w:rFonts w:ascii="Arial Narrow" w:eastAsia="Times New Roman" w:hAnsi="Arial Narrow" w:cs="Arial"/>
          <w:color w:val="000000"/>
          <w:sz w:val="20"/>
          <w:szCs w:val="20"/>
          <w:lang w:eastAsia="pl-PL"/>
        </w:rPr>
        <w:t xml:space="preserve"> mowa w art. 125 ust. 1 ustawy </w:t>
      </w:r>
      <w:proofErr w:type="spellStart"/>
      <w:r w:rsidRPr="0001186F">
        <w:rPr>
          <w:rFonts w:ascii="Arial Narrow" w:eastAsia="Times New Roman" w:hAnsi="Arial Narrow" w:cs="Arial"/>
          <w:color w:val="000000"/>
          <w:sz w:val="20"/>
          <w:szCs w:val="20"/>
          <w:lang w:eastAsia="pl-PL"/>
        </w:rPr>
        <w:t>Pzp</w:t>
      </w:r>
      <w:proofErr w:type="spellEnd"/>
      <w:r w:rsidRPr="0001186F">
        <w:rPr>
          <w:rFonts w:ascii="Arial Narrow" w:eastAsia="Times New Roman" w:hAnsi="Arial Narrow" w:cs="Arial"/>
          <w:color w:val="000000"/>
          <w:sz w:val="20"/>
          <w:szCs w:val="20"/>
          <w:lang w:eastAsia="pl-PL"/>
        </w:rPr>
        <w:t>, w zakresie podstaw wykluczenia z postępowania wskazanych przez Zamawiającego.;</w:t>
      </w:r>
    </w:p>
    <w:p w:rsidR="0001186F" w:rsidRPr="0001186F" w:rsidRDefault="0001186F" w:rsidP="0001186F">
      <w:pPr>
        <w:shd w:val="clear" w:color="auto" w:fill="FFFFFF"/>
        <w:spacing w:after="100" w:afterAutospacing="1" w:line="240" w:lineRule="auto"/>
        <w:jc w:val="both"/>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5.7.) Wykaz podmiotowych środków dowodowych na potwierdzenie spełniania warunków udziału w postępowaniu</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Wykaz</w:t>
      </w:r>
      <w:proofErr w:type="gramEnd"/>
      <w:r w:rsidRPr="0001186F">
        <w:rPr>
          <w:rFonts w:ascii="Arial Narrow" w:eastAsia="Times New Roman" w:hAnsi="Arial Narrow" w:cs="Arial"/>
          <w:color w:val="000000"/>
          <w:sz w:val="20"/>
          <w:szCs w:val="20"/>
          <w:lang w:eastAsia="pl-PL"/>
        </w:rPr>
        <w:t xml:space="preserve">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t>
      </w:r>
      <w:proofErr w:type="gramStart"/>
      <w:r w:rsidRPr="0001186F">
        <w:rPr>
          <w:rFonts w:ascii="Arial Narrow" w:eastAsia="Times New Roman" w:hAnsi="Arial Narrow" w:cs="Arial"/>
          <w:color w:val="000000"/>
          <w:sz w:val="20"/>
          <w:szCs w:val="20"/>
          <w:lang w:eastAsia="pl-PL"/>
        </w:rPr>
        <w:t>w</w:t>
      </w:r>
      <w:proofErr w:type="gramEnd"/>
      <w:r w:rsidRPr="0001186F">
        <w:rPr>
          <w:rFonts w:ascii="Arial Narrow" w:eastAsia="Times New Roman" w:hAnsi="Arial Narrow" w:cs="Arial"/>
          <w:color w:val="000000"/>
          <w:sz w:val="20"/>
          <w:szCs w:val="20"/>
          <w:lang w:eastAsia="pl-PL"/>
        </w:rPr>
        <w:t xml:space="preserve">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5.8.) Wykaz przedmiotowych środków dowodowych:</w:t>
      </w:r>
    </w:p>
    <w:p w:rsidR="0001186F" w:rsidRPr="0001186F" w:rsidRDefault="0001186F" w:rsidP="0001186F">
      <w:pPr>
        <w:shd w:val="clear" w:color="auto" w:fill="FFFFFF"/>
        <w:spacing w:after="0" w:line="240" w:lineRule="auto"/>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materiały informacyjne w postaci katalogów, folderów lub opisów przedmiotu zamówienia</w:t>
      </w:r>
      <w:proofErr w:type="gramStart"/>
      <w:r w:rsidRPr="0001186F">
        <w:rPr>
          <w:rFonts w:ascii="Arial Narrow" w:eastAsia="Times New Roman" w:hAnsi="Arial Narrow" w:cs="Arial"/>
          <w:color w:val="4A4A4A"/>
          <w:sz w:val="20"/>
          <w:szCs w:val="20"/>
          <w:lang w:eastAsia="pl-PL"/>
        </w:rPr>
        <w:t>,</w:t>
      </w:r>
      <w:r w:rsidRPr="0001186F">
        <w:rPr>
          <w:rFonts w:ascii="Arial Narrow" w:eastAsia="Times New Roman" w:hAnsi="Arial Narrow" w:cs="Arial"/>
          <w:color w:val="4A4A4A"/>
          <w:sz w:val="20"/>
          <w:szCs w:val="20"/>
          <w:lang w:eastAsia="pl-PL"/>
        </w:rPr>
        <w:br/>
        <w:t>oświadczenie</w:t>
      </w:r>
      <w:proofErr w:type="gramEnd"/>
      <w:r w:rsidRPr="0001186F">
        <w:rPr>
          <w:rFonts w:ascii="Arial Narrow" w:eastAsia="Times New Roman" w:hAnsi="Arial Narrow" w:cs="Arial"/>
          <w:color w:val="4A4A4A"/>
          <w:sz w:val="20"/>
          <w:szCs w:val="20"/>
          <w:lang w:eastAsia="pl-PL"/>
        </w:rPr>
        <w:t xml:space="preserve"> o posiadaniu wymaganych przepisami prawa dopuszczeń do obrotu (zgłoszenie, powiadomienie) na zaoferowany asortyment</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5.9.) Zamawiający przewiduje uzupełnienie przedmiotowych środków dowodowych</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Tak</w:t>
      </w:r>
      <w:proofErr w:type="gramEnd"/>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5.10.) Przedmiotowe środki dowodowe podlegające uzupełnieniu po złożeniu oferty:</w:t>
      </w:r>
    </w:p>
    <w:p w:rsidR="0001186F" w:rsidRPr="0001186F" w:rsidRDefault="0001186F" w:rsidP="0001186F">
      <w:pPr>
        <w:shd w:val="clear" w:color="auto" w:fill="FFFFFF"/>
        <w:spacing w:after="0" w:line="240" w:lineRule="auto"/>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materiały informacyjne w postaci katalogów, folderów lub opisów przedmiotu zamówienia</w:t>
      </w:r>
      <w:proofErr w:type="gramStart"/>
      <w:r w:rsidRPr="0001186F">
        <w:rPr>
          <w:rFonts w:ascii="Arial Narrow" w:eastAsia="Times New Roman" w:hAnsi="Arial Narrow" w:cs="Arial"/>
          <w:color w:val="4A4A4A"/>
          <w:sz w:val="20"/>
          <w:szCs w:val="20"/>
          <w:lang w:eastAsia="pl-PL"/>
        </w:rPr>
        <w:t>,</w:t>
      </w:r>
      <w:r w:rsidRPr="0001186F">
        <w:rPr>
          <w:rFonts w:ascii="Arial Narrow" w:eastAsia="Times New Roman" w:hAnsi="Arial Narrow" w:cs="Arial"/>
          <w:color w:val="4A4A4A"/>
          <w:sz w:val="20"/>
          <w:szCs w:val="20"/>
          <w:lang w:eastAsia="pl-PL"/>
        </w:rPr>
        <w:br/>
        <w:t>oświadczenie</w:t>
      </w:r>
      <w:proofErr w:type="gramEnd"/>
      <w:r w:rsidRPr="0001186F">
        <w:rPr>
          <w:rFonts w:ascii="Arial Narrow" w:eastAsia="Times New Roman" w:hAnsi="Arial Narrow" w:cs="Arial"/>
          <w:color w:val="4A4A4A"/>
          <w:sz w:val="20"/>
          <w:szCs w:val="20"/>
          <w:lang w:eastAsia="pl-PL"/>
        </w:rPr>
        <w:t xml:space="preserve"> o posiadaniu wymaganych przepisami prawa dopuszczeń do obrotu (zgłoszenie, powiadomienie) na zaoferowany asortyment</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5.11.) Wykaz innych wymaganych oświadczeń lub dokumentów:</w:t>
      </w:r>
    </w:p>
    <w:p w:rsidR="0001186F" w:rsidRPr="0001186F" w:rsidRDefault="0001186F" w:rsidP="0001186F">
      <w:pPr>
        <w:shd w:val="clear" w:color="auto" w:fill="FFFFFF"/>
        <w:spacing w:after="0" w:line="240" w:lineRule="auto"/>
        <w:jc w:val="both"/>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 xml:space="preserve">Wzór oferty elektronicznej; Formularz cenowy,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w:t>
      </w:r>
      <w:r w:rsidRPr="0001186F">
        <w:rPr>
          <w:rFonts w:ascii="Arial Narrow" w:eastAsia="Times New Roman" w:hAnsi="Arial Narrow" w:cs="Arial"/>
          <w:color w:val="4A4A4A"/>
          <w:sz w:val="20"/>
          <w:szCs w:val="20"/>
          <w:lang w:eastAsia="pl-PL"/>
        </w:rPr>
        <w:lastRenderedPageBreak/>
        <w:t>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01186F" w:rsidRDefault="0001186F" w:rsidP="0001186F">
      <w:pPr>
        <w:shd w:val="clear" w:color="auto" w:fill="FFFFFF"/>
        <w:spacing w:after="0" w:line="300" w:lineRule="auto"/>
        <w:outlineLvl w:val="1"/>
        <w:rPr>
          <w:rFonts w:ascii="Arial Narrow" w:eastAsia="Times New Roman" w:hAnsi="Arial Narrow" w:cs="Arial"/>
          <w:color w:val="4A4A4A"/>
          <w:sz w:val="20"/>
          <w:szCs w:val="20"/>
          <w:lang w:eastAsia="pl-PL"/>
        </w:rPr>
      </w:pPr>
    </w:p>
    <w:p w:rsidR="0001186F" w:rsidRPr="0001186F" w:rsidRDefault="0001186F" w:rsidP="0001186F">
      <w:pPr>
        <w:shd w:val="clear" w:color="auto" w:fill="FFFFFF"/>
        <w:spacing w:after="0" w:line="300" w:lineRule="auto"/>
        <w:outlineLvl w:val="1"/>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SEKCJA VI - WARUNKI ZAMÓWIENIA</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6.1.) Zamawiający wymaga albo dopuszcza oferty wariantowe</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6.3.) Zamawiający przewiduje aukcję elektroniczną</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6.4.) Zamawiający wymaga wadium</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6.5.) Zamawiający wymaga zabezpieczenia należytego wykonania umowy</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6.6.) Wymagania dotyczące składania oferty przez wykonawców wspólnie ubiegających się o udzielenie zamówienia:</w:t>
      </w:r>
    </w:p>
    <w:p w:rsidR="0001186F" w:rsidRPr="0001186F" w:rsidRDefault="0001186F" w:rsidP="0001186F">
      <w:pPr>
        <w:shd w:val="clear" w:color="auto" w:fill="FFFFFF"/>
        <w:spacing w:after="0" w:line="240" w:lineRule="auto"/>
        <w:jc w:val="both"/>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01186F">
        <w:rPr>
          <w:rFonts w:ascii="Arial Narrow" w:eastAsia="Times New Roman" w:hAnsi="Arial Narrow" w:cs="Arial"/>
          <w:color w:val="4A4A4A"/>
          <w:sz w:val="20"/>
          <w:szCs w:val="20"/>
          <w:lang w:eastAsia="pl-PL"/>
        </w:rPr>
        <w:t>publicznego.Pełnomocnictwo</w:t>
      </w:r>
      <w:proofErr w:type="spellEnd"/>
      <w:r w:rsidRPr="0001186F">
        <w:rPr>
          <w:rFonts w:ascii="Arial Narrow" w:eastAsia="Times New Roman" w:hAnsi="Arial Narrow" w:cs="Arial"/>
          <w:color w:val="4A4A4A"/>
          <w:sz w:val="20"/>
          <w:szCs w:val="20"/>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rsidR="0001186F" w:rsidRPr="0001186F" w:rsidRDefault="0001186F" w:rsidP="0001186F">
      <w:pPr>
        <w:shd w:val="clear" w:color="auto" w:fill="FFFFFF"/>
        <w:spacing w:after="0" w:line="240" w:lineRule="auto"/>
        <w:jc w:val="both"/>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01186F" w:rsidRPr="0001186F" w:rsidRDefault="0001186F" w:rsidP="0001186F">
      <w:pPr>
        <w:shd w:val="clear" w:color="auto" w:fill="FFFFFF"/>
        <w:spacing w:after="100" w:afterAutospacing="1" w:line="24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6.7.) Zamawiający przewiduje unieważnienie postępowania, jeśli środki publiczne, które zamierzał przeznaczyć na sfinansowanie całości lub części zamówienia nie zostały przyznane</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1"/>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SEKCJA VII - PROJEKTOWANE POSTANOWIENIA UMOWY</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7.1.) Zamawiający przewiduje udzielenia zaliczek</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7.3.) Zamawiający przewiduje zmiany umowy</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7.5.) Zamawiający uwzględnił aspekty społeczne, środowiskowe, innowacyjne lub etykiety związane z realizacją zamówienia</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Nie</w:t>
      </w:r>
      <w:proofErr w:type="gramEnd"/>
    </w:p>
    <w:p w:rsidR="0001186F" w:rsidRPr="0001186F" w:rsidRDefault="0001186F" w:rsidP="0001186F">
      <w:pPr>
        <w:shd w:val="clear" w:color="auto" w:fill="FFFFFF"/>
        <w:spacing w:after="0" w:line="300" w:lineRule="auto"/>
        <w:outlineLvl w:val="1"/>
        <w:rPr>
          <w:rFonts w:ascii="Arial Narrow" w:eastAsia="Times New Roman" w:hAnsi="Arial Narrow" w:cs="Arial"/>
          <w:color w:val="4A4A4A"/>
          <w:sz w:val="20"/>
          <w:szCs w:val="20"/>
          <w:lang w:eastAsia="pl-PL"/>
        </w:rPr>
      </w:pPr>
      <w:r w:rsidRPr="0001186F">
        <w:rPr>
          <w:rFonts w:ascii="Arial Narrow" w:eastAsia="Times New Roman" w:hAnsi="Arial Narrow" w:cs="Arial"/>
          <w:color w:val="4A4A4A"/>
          <w:sz w:val="20"/>
          <w:szCs w:val="20"/>
          <w:lang w:eastAsia="pl-PL"/>
        </w:rPr>
        <w:t>SEKCJA VIII – PROCEDURA</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8.1.) Termin składania ofert: </w:t>
      </w:r>
      <w:r w:rsidRPr="0001186F">
        <w:rPr>
          <w:rFonts w:ascii="Arial Narrow" w:eastAsia="Times New Roman" w:hAnsi="Arial Narrow" w:cs="Arial"/>
          <w:color w:val="000000"/>
          <w:sz w:val="20"/>
          <w:szCs w:val="20"/>
          <w:lang w:eastAsia="pl-PL"/>
        </w:rPr>
        <w:t>2023-01-20 08:45</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8.2.) Miejsce składania ofert</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Drogą</w:t>
      </w:r>
      <w:proofErr w:type="gramEnd"/>
      <w:r w:rsidRPr="0001186F">
        <w:rPr>
          <w:rFonts w:ascii="Arial Narrow" w:eastAsia="Times New Roman" w:hAnsi="Arial Narrow" w:cs="Arial"/>
          <w:color w:val="000000"/>
          <w:sz w:val="20"/>
          <w:szCs w:val="20"/>
          <w:lang w:eastAsia="pl-PL"/>
        </w:rPr>
        <w:t xml:space="preserve"> elektroniczną za pośrednictwem: https://e-propublico.</w:t>
      </w:r>
      <w:proofErr w:type="gramStart"/>
      <w:r w:rsidRPr="0001186F">
        <w:rPr>
          <w:rFonts w:ascii="Arial Narrow" w:eastAsia="Times New Roman" w:hAnsi="Arial Narrow" w:cs="Arial"/>
          <w:color w:val="000000"/>
          <w:sz w:val="20"/>
          <w:szCs w:val="20"/>
          <w:lang w:eastAsia="pl-PL"/>
        </w:rPr>
        <w:t>pl</w:t>
      </w:r>
      <w:proofErr w:type="gramEnd"/>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8.3.) Termin otwarcia ofert: </w:t>
      </w:r>
      <w:r w:rsidRPr="0001186F">
        <w:rPr>
          <w:rFonts w:ascii="Arial Narrow" w:eastAsia="Times New Roman" w:hAnsi="Arial Narrow" w:cs="Arial"/>
          <w:color w:val="000000"/>
          <w:sz w:val="20"/>
          <w:szCs w:val="20"/>
          <w:lang w:eastAsia="pl-PL"/>
        </w:rPr>
        <w:t>2023-01-20 09:00</w:t>
      </w:r>
    </w:p>
    <w:p w:rsidR="0001186F" w:rsidRPr="0001186F" w:rsidRDefault="0001186F" w:rsidP="0001186F">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01186F">
        <w:rPr>
          <w:rFonts w:ascii="Arial Narrow" w:eastAsia="Times New Roman" w:hAnsi="Arial Narrow" w:cs="Arial"/>
          <w:b/>
          <w:bCs/>
          <w:color w:val="4A4A4A"/>
          <w:sz w:val="20"/>
          <w:szCs w:val="20"/>
          <w:lang w:eastAsia="pl-PL"/>
        </w:rPr>
        <w:t>8.4.) Termin związania ofertą</w:t>
      </w:r>
      <w:proofErr w:type="gramStart"/>
      <w:r w:rsidRPr="0001186F">
        <w:rPr>
          <w:rFonts w:ascii="Arial Narrow" w:eastAsia="Times New Roman" w:hAnsi="Arial Narrow" w:cs="Arial"/>
          <w:b/>
          <w:bCs/>
          <w:color w:val="4A4A4A"/>
          <w:sz w:val="20"/>
          <w:szCs w:val="20"/>
          <w:lang w:eastAsia="pl-PL"/>
        </w:rPr>
        <w:t>: </w:t>
      </w:r>
      <w:r w:rsidRPr="0001186F">
        <w:rPr>
          <w:rFonts w:ascii="Arial Narrow" w:eastAsia="Times New Roman" w:hAnsi="Arial Narrow" w:cs="Arial"/>
          <w:color w:val="000000"/>
          <w:sz w:val="20"/>
          <w:szCs w:val="20"/>
          <w:lang w:eastAsia="pl-PL"/>
        </w:rPr>
        <w:t>do</w:t>
      </w:r>
      <w:proofErr w:type="gramEnd"/>
      <w:r w:rsidRPr="0001186F">
        <w:rPr>
          <w:rFonts w:ascii="Arial Narrow" w:eastAsia="Times New Roman" w:hAnsi="Arial Narrow" w:cs="Arial"/>
          <w:color w:val="000000"/>
          <w:sz w:val="20"/>
          <w:szCs w:val="20"/>
          <w:lang w:eastAsia="pl-PL"/>
        </w:rPr>
        <w:t xml:space="preserve"> 2023-02-18</w:t>
      </w:r>
    </w:p>
    <w:p w:rsidR="0001186F" w:rsidRDefault="0001186F">
      <w:pPr>
        <w:rPr>
          <w:rFonts w:ascii="Arial Narrow" w:hAnsi="Arial Narrow"/>
        </w:rPr>
      </w:pPr>
    </w:p>
    <w:p w:rsidR="0001186F" w:rsidRDefault="0001186F">
      <w:pPr>
        <w:rPr>
          <w:rFonts w:ascii="Arial Narrow" w:hAnsi="Arial Narrow"/>
        </w:rPr>
      </w:pPr>
    </w:p>
    <w:p w:rsidR="0001186F" w:rsidRDefault="0001186F">
      <w:pPr>
        <w:rPr>
          <w:rFonts w:ascii="Arial Narrow" w:hAnsi="Arial Narrow"/>
        </w:rPr>
      </w:pPr>
    </w:p>
    <w:p w:rsidR="0001186F" w:rsidRDefault="0001186F">
      <w:pPr>
        <w:rPr>
          <w:rFonts w:ascii="Arial Narrow" w:hAnsi="Arial Narrow"/>
        </w:rPr>
      </w:pPr>
    </w:p>
    <w:p w:rsidR="000F4B6A" w:rsidRDefault="000F4B6A" w:rsidP="0001186F">
      <w:pPr>
        <w:spacing w:after="0" w:line="240" w:lineRule="auto"/>
        <w:rPr>
          <w:rFonts w:ascii="Arial Narrow" w:hAnsi="Arial Narrow"/>
          <w:sz w:val="20"/>
          <w:szCs w:val="20"/>
        </w:rPr>
      </w:pPr>
    </w:p>
    <w:p w:rsidR="000F4B6A" w:rsidRDefault="000F4B6A" w:rsidP="0001186F">
      <w:pPr>
        <w:spacing w:after="0" w:line="240" w:lineRule="auto"/>
        <w:rPr>
          <w:rFonts w:ascii="Arial Narrow" w:hAnsi="Arial Narrow"/>
          <w:sz w:val="20"/>
          <w:szCs w:val="20"/>
        </w:rPr>
      </w:pPr>
    </w:p>
    <w:p w:rsidR="000F4B6A" w:rsidRDefault="000F4B6A" w:rsidP="0001186F">
      <w:pPr>
        <w:spacing w:after="0" w:line="240" w:lineRule="auto"/>
        <w:rPr>
          <w:rFonts w:ascii="Arial Narrow" w:hAnsi="Arial Narrow"/>
          <w:sz w:val="20"/>
          <w:szCs w:val="20"/>
        </w:rPr>
      </w:pPr>
    </w:p>
    <w:p w:rsidR="0001186F" w:rsidRDefault="0001186F" w:rsidP="0001186F">
      <w:pPr>
        <w:spacing w:after="0" w:line="240" w:lineRule="auto"/>
        <w:rPr>
          <w:rFonts w:ascii="Arial Narrow" w:hAnsi="Arial Narrow"/>
          <w:sz w:val="20"/>
          <w:szCs w:val="20"/>
        </w:rPr>
      </w:pPr>
      <w:proofErr w:type="gramStart"/>
      <w:r>
        <w:rPr>
          <w:rFonts w:ascii="Arial Narrow" w:hAnsi="Arial Narrow"/>
          <w:sz w:val="20"/>
          <w:szCs w:val="20"/>
        </w:rPr>
        <w:t>wyk</w:t>
      </w:r>
      <w:proofErr w:type="gramEnd"/>
      <w:r>
        <w:rPr>
          <w:rFonts w:ascii="Arial Narrow" w:hAnsi="Arial Narrow"/>
          <w:sz w:val="20"/>
          <w:szCs w:val="20"/>
        </w:rPr>
        <w:t xml:space="preserve">. </w:t>
      </w:r>
      <w:proofErr w:type="gramStart"/>
      <w:r>
        <w:rPr>
          <w:rFonts w:ascii="Arial Narrow" w:hAnsi="Arial Narrow"/>
          <w:sz w:val="20"/>
          <w:szCs w:val="20"/>
        </w:rPr>
        <w:t>w</w:t>
      </w:r>
      <w:proofErr w:type="gramEnd"/>
      <w:r>
        <w:rPr>
          <w:rFonts w:ascii="Arial Narrow" w:hAnsi="Arial Narrow"/>
          <w:sz w:val="20"/>
          <w:szCs w:val="20"/>
        </w:rPr>
        <w:t xml:space="preserve"> 2 egz. na </w:t>
      </w:r>
      <w:r>
        <w:rPr>
          <w:rFonts w:ascii="Arial Narrow" w:hAnsi="Arial Narrow"/>
          <w:sz w:val="20"/>
          <w:szCs w:val="20"/>
        </w:rPr>
        <w:t>3</w:t>
      </w:r>
      <w:r>
        <w:rPr>
          <w:rFonts w:ascii="Arial Narrow" w:hAnsi="Arial Narrow"/>
          <w:sz w:val="20"/>
          <w:szCs w:val="20"/>
        </w:rPr>
        <w:t xml:space="preserve"> ark.</w:t>
      </w:r>
    </w:p>
    <w:p w:rsidR="0001186F" w:rsidRDefault="0001186F" w:rsidP="0001186F">
      <w:pPr>
        <w:spacing w:after="0" w:line="240" w:lineRule="auto"/>
        <w:rPr>
          <w:rFonts w:ascii="Arial Narrow" w:hAnsi="Arial Narrow"/>
          <w:b/>
          <w:sz w:val="20"/>
          <w:szCs w:val="20"/>
        </w:rPr>
      </w:pPr>
      <w:r>
        <w:rPr>
          <w:rFonts w:ascii="Arial Narrow" w:hAnsi="Arial Narrow"/>
          <w:sz w:val="20"/>
          <w:szCs w:val="20"/>
        </w:rPr>
        <w:t xml:space="preserve">egz. 1 – </w:t>
      </w:r>
      <w:bookmarkStart w:id="0" w:name="_GoBack"/>
      <w:proofErr w:type="spellStart"/>
      <w:proofErr w:type="gramStart"/>
      <w:r w:rsidRPr="000F4B6A">
        <w:rPr>
          <w:rFonts w:ascii="Arial Narrow" w:hAnsi="Arial Narrow"/>
          <w:b/>
          <w:sz w:val="20"/>
          <w:szCs w:val="20"/>
          <w:u w:val="single"/>
        </w:rPr>
        <w:t>str</w:t>
      </w:r>
      <w:proofErr w:type="spellEnd"/>
      <w:r w:rsidRPr="000F4B6A">
        <w:rPr>
          <w:rFonts w:ascii="Arial Narrow" w:hAnsi="Arial Narrow"/>
          <w:b/>
          <w:sz w:val="20"/>
          <w:szCs w:val="20"/>
          <w:u w:val="single"/>
        </w:rPr>
        <w:t xml:space="preserve">  intern</w:t>
      </w:r>
      <w:proofErr w:type="gramEnd"/>
      <w:r w:rsidRPr="000F4B6A">
        <w:rPr>
          <w:rFonts w:ascii="Arial Narrow" w:hAnsi="Arial Narrow"/>
          <w:b/>
          <w:sz w:val="20"/>
          <w:szCs w:val="20"/>
          <w:u w:val="single"/>
        </w:rPr>
        <w:t>.10</w:t>
      </w:r>
      <w:proofErr w:type="gramStart"/>
      <w:r w:rsidRPr="000F4B6A">
        <w:rPr>
          <w:rFonts w:ascii="Arial Narrow" w:hAnsi="Arial Narrow"/>
          <w:b/>
          <w:sz w:val="20"/>
          <w:szCs w:val="20"/>
          <w:u w:val="single"/>
        </w:rPr>
        <w:t>wsk,  e-propublico</w:t>
      </w:r>
      <w:proofErr w:type="gramEnd"/>
      <w:r w:rsidRPr="000F4B6A">
        <w:rPr>
          <w:rFonts w:ascii="Arial Narrow" w:hAnsi="Arial Narrow"/>
          <w:b/>
          <w:sz w:val="20"/>
          <w:szCs w:val="20"/>
          <w:u w:val="single"/>
        </w:rPr>
        <w:t>, Biuro przepustek</w:t>
      </w:r>
      <w:r>
        <w:rPr>
          <w:rFonts w:ascii="Arial Narrow" w:hAnsi="Arial Narrow"/>
          <w:sz w:val="20"/>
          <w:szCs w:val="20"/>
        </w:rPr>
        <w:t xml:space="preserve"> </w:t>
      </w:r>
      <w:bookmarkEnd w:id="0"/>
      <w:r>
        <w:rPr>
          <w:rFonts w:ascii="Arial Narrow" w:hAnsi="Arial Narrow"/>
          <w:b/>
          <w:sz w:val="20"/>
          <w:szCs w:val="20"/>
        </w:rPr>
        <w:t xml:space="preserve">wywieszono dnia </w:t>
      </w:r>
      <w:r>
        <w:rPr>
          <w:rFonts w:ascii="Arial Narrow" w:hAnsi="Arial Narrow"/>
          <w:b/>
          <w:sz w:val="20"/>
          <w:szCs w:val="20"/>
        </w:rPr>
        <w:t>12.01.2023</w:t>
      </w:r>
      <w:proofErr w:type="gramStart"/>
      <w:r w:rsidR="000F4B6A">
        <w:rPr>
          <w:rFonts w:ascii="Arial Narrow" w:hAnsi="Arial Narrow"/>
          <w:b/>
          <w:sz w:val="20"/>
          <w:szCs w:val="20"/>
        </w:rPr>
        <w:t>r</w:t>
      </w:r>
      <w:proofErr w:type="gramEnd"/>
      <w:r w:rsidR="000F4B6A">
        <w:rPr>
          <w:rFonts w:ascii="Arial Narrow" w:hAnsi="Arial Narrow"/>
          <w:b/>
          <w:sz w:val="20"/>
          <w:szCs w:val="20"/>
        </w:rPr>
        <w:t>.</w:t>
      </w:r>
      <w:r>
        <w:rPr>
          <w:rFonts w:ascii="Arial Narrow" w:hAnsi="Arial Narrow"/>
          <w:b/>
          <w:sz w:val="20"/>
          <w:szCs w:val="20"/>
        </w:rPr>
        <w:t xml:space="preserve"> </w:t>
      </w:r>
    </w:p>
    <w:p w:rsidR="0001186F" w:rsidRDefault="0001186F" w:rsidP="0001186F">
      <w:pPr>
        <w:spacing w:after="0" w:line="240" w:lineRule="auto"/>
        <w:rPr>
          <w:rFonts w:ascii="Arial Narrow" w:hAnsi="Arial Narrow"/>
          <w:sz w:val="20"/>
          <w:szCs w:val="20"/>
        </w:rPr>
      </w:pPr>
      <w:proofErr w:type="gramStart"/>
      <w:r>
        <w:rPr>
          <w:rFonts w:ascii="Arial Narrow" w:hAnsi="Arial Narrow"/>
          <w:sz w:val="20"/>
          <w:szCs w:val="20"/>
        </w:rPr>
        <w:t xml:space="preserve">egz. 2 – </w:t>
      </w:r>
      <w:r>
        <w:rPr>
          <w:rFonts w:ascii="Arial Narrow" w:hAnsi="Arial Narrow"/>
          <w:b/>
          <w:sz w:val="20"/>
          <w:szCs w:val="20"/>
          <w:u w:val="single"/>
        </w:rPr>
        <w:t xml:space="preserve"> </w:t>
      </w:r>
      <w:r w:rsidRPr="000F4B6A">
        <w:rPr>
          <w:rFonts w:ascii="Arial Narrow" w:hAnsi="Arial Narrow"/>
          <w:sz w:val="20"/>
          <w:szCs w:val="20"/>
        </w:rPr>
        <w:t>hol</w:t>
      </w:r>
      <w:proofErr w:type="gramEnd"/>
      <w:r w:rsidRPr="000F4B6A">
        <w:rPr>
          <w:rFonts w:ascii="Arial Narrow" w:hAnsi="Arial Narrow"/>
          <w:sz w:val="20"/>
          <w:szCs w:val="20"/>
        </w:rPr>
        <w:t xml:space="preserve"> szpitala bud  nr 3</w:t>
      </w:r>
      <w:r>
        <w:rPr>
          <w:rFonts w:ascii="Arial Narrow" w:hAnsi="Arial Narrow"/>
          <w:b/>
          <w:sz w:val="20"/>
          <w:szCs w:val="20"/>
          <w:u w:val="single"/>
        </w:rPr>
        <w:t xml:space="preserve">  </w:t>
      </w:r>
      <w:r>
        <w:rPr>
          <w:rFonts w:ascii="Arial Narrow" w:hAnsi="Arial Narrow"/>
          <w:sz w:val="20"/>
          <w:szCs w:val="20"/>
        </w:rPr>
        <w:t xml:space="preserve"> T 2612 B5                                                 </w:t>
      </w:r>
      <w:r>
        <w:rPr>
          <w:rFonts w:ascii="Arial Narrow" w:hAnsi="Arial Narrow"/>
          <w:sz w:val="20"/>
          <w:szCs w:val="20"/>
        </w:rPr>
        <w:tab/>
        <w:t xml:space="preserve">   </w:t>
      </w:r>
      <w:proofErr w:type="spellStart"/>
      <w:r>
        <w:rPr>
          <w:rFonts w:ascii="Arial Narrow" w:hAnsi="Arial Narrow"/>
          <w:sz w:val="20"/>
          <w:szCs w:val="20"/>
        </w:rPr>
        <w:t>zdjeto</w:t>
      </w:r>
      <w:proofErr w:type="spellEnd"/>
      <w:r>
        <w:rPr>
          <w:rFonts w:ascii="Arial Narrow" w:hAnsi="Arial Narrow"/>
          <w:sz w:val="20"/>
          <w:szCs w:val="20"/>
        </w:rPr>
        <w:t xml:space="preserve"> ………………………</w:t>
      </w:r>
    </w:p>
    <w:p w:rsidR="0001186F" w:rsidRDefault="0001186F" w:rsidP="0001186F">
      <w:pPr>
        <w:spacing w:after="0" w:line="240" w:lineRule="auto"/>
      </w:pPr>
      <w:proofErr w:type="gramStart"/>
      <w:r>
        <w:rPr>
          <w:rFonts w:ascii="Arial Narrow" w:hAnsi="Arial Narrow"/>
          <w:sz w:val="20"/>
          <w:szCs w:val="20"/>
        </w:rPr>
        <w:t>wyk</w:t>
      </w:r>
      <w:proofErr w:type="gramEnd"/>
      <w:r>
        <w:rPr>
          <w:rFonts w:ascii="Arial Narrow" w:hAnsi="Arial Narrow"/>
          <w:sz w:val="20"/>
          <w:szCs w:val="20"/>
        </w:rPr>
        <w:t>.  D. Wojcieszak  261 417</w:t>
      </w:r>
      <w:r>
        <w:rPr>
          <w:rFonts w:ascii="Arial Narrow" w:hAnsi="Arial Narrow"/>
          <w:sz w:val="20"/>
          <w:szCs w:val="20"/>
        </w:rPr>
        <w:t> </w:t>
      </w:r>
      <w:r>
        <w:rPr>
          <w:rFonts w:ascii="Arial Narrow" w:hAnsi="Arial Narrow"/>
          <w:sz w:val="20"/>
          <w:szCs w:val="20"/>
        </w:rPr>
        <w:t>448</w:t>
      </w:r>
    </w:p>
    <w:p w:rsidR="0001186F" w:rsidRPr="0001186F" w:rsidRDefault="0001186F">
      <w:pPr>
        <w:rPr>
          <w:rFonts w:ascii="Arial Narrow" w:hAnsi="Arial Narrow"/>
        </w:rPr>
      </w:pPr>
    </w:p>
    <w:sectPr w:rsidR="0001186F" w:rsidRPr="0001186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E62" w:rsidRDefault="00745E62" w:rsidP="0001186F">
      <w:pPr>
        <w:spacing w:after="0" w:line="240" w:lineRule="auto"/>
      </w:pPr>
      <w:r>
        <w:separator/>
      </w:r>
    </w:p>
  </w:endnote>
  <w:endnote w:type="continuationSeparator" w:id="0">
    <w:p w:rsidR="00745E62" w:rsidRDefault="00745E62" w:rsidP="00011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7676386"/>
      <w:docPartObj>
        <w:docPartGallery w:val="Page Numbers (Bottom of Page)"/>
        <w:docPartUnique/>
      </w:docPartObj>
    </w:sdtPr>
    <w:sdtEndPr>
      <w:rPr>
        <w:noProof/>
      </w:rPr>
    </w:sdtEndPr>
    <w:sdtContent>
      <w:p w:rsidR="0001186F" w:rsidRDefault="0001186F">
        <w:pPr>
          <w:pStyle w:val="Stopka"/>
          <w:jc w:val="right"/>
        </w:pPr>
        <w:r>
          <w:fldChar w:fldCharType="begin"/>
        </w:r>
        <w:r>
          <w:instrText xml:space="preserve"> PAGE   \* MERGEFORMAT </w:instrText>
        </w:r>
        <w:r>
          <w:fldChar w:fldCharType="separate"/>
        </w:r>
        <w:r w:rsidR="000F4B6A">
          <w:rPr>
            <w:noProof/>
          </w:rPr>
          <w:t>6</w:t>
        </w:r>
        <w:r>
          <w:rPr>
            <w:noProof/>
          </w:rPr>
          <w:fldChar w:fldCharType="end"/>
        </w:r>
      </w:p>
    </w:sdtContent>
  </w:sdt>
  <w:p w:rsidR="0001186F" w:rsidRDefault="00011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E62" w:rsidRDefault="00745E62" w:rsidP="0001186F">
      <w:pPr>
        <w:spacing w:after="0" w:line="240" w:lineRule="auto"/>
      </w:pPr>
      <w:r>
        <w:separator/>
      </w:r>
    </w:p>
  </w:footnote>
  <w:footnote w:type="continuationSeparator" w:id="0">
    <w:p w:rsidR="00745E62" w:rsidRDefault="00745E62" w:rsidP="000118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C7C"/>
    <w:rsid w:val="0001186F"/>
    <w:rsid w:val="000F4B6A"/>
    <w:rsid w:val="005452B6"/>
    <w:rsid w:val="006C4C7C"/>
    <w:rsid w:val="00745E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0118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01186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01186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1186F"/>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01186F"/>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01186F"/>
    <w:rPr>
      <w:rFonts w:ascii="Times New Roman" w:eastAsia="Times New Roman" w:hAnsi="Times New Roman" w:cs="Times New Roman"/>
      <w:b/>
      <w:bCs/>
      <w:sz w:val="27"/>
      <w:szCs w:val="27"/>
      <w:lang w:eastAsia="pl-PL"/>
    </w:rPr>
  </w:style>
  <w:style w:type="paragraph" w:customStyle="1" w:styleId="mb-0">
    <w:name w:val="mb-0"/>
    <w:basedOn w:val="Normalny"/>
    <w:rsid w:val="0001186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01186F"/>
  </w:style>
  <w:style w:type="paragraph" w:styleId="Nagwek">
    <w:name w:val="header"/>
    <w:basedOn w:val="Normalny"/>
    <w:link w:val="NagwekZnak"/>
    <w:uiPriority w:val="99"/>
    <w:unhideWhenUsed/>
    <w:rsid w:val="000118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186F"/>
  </w:style>
  <w:style w:type="paragraph" w:styleId="Stopka">
    <w:name w:val="footer"/>
    <w:basedOn w:val="Normalny"/>
    <w:link w:val="StopkaZnak"/>
    <w:uiPriority w:val="99"/>
    <w:unhideWhenUsed/>
    <w:rsid w:val="000118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18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0118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01186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01186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1186F"/>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01186F"/>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01186F"/>
    <w:rPr>
      <w:rFonts w:ascii="Times New Roman" w:eastAsia="Times New Roman" w:hAnsi="Times New Roman" w:cs="Times New Roman"/>
      <w:b/>
      <w:bCs/>
      <w:sz w:val="27"/>
      <w:szCs w:val="27"/>
      <w:lang w:eastAsia="pl-PL"/>
    </w:rPr>
  </w:style>
  <w:style w:type="paragraph" w:customStyle="1" w:styleId="mb-0">
    <w:name w:val="mb-0"/>
    <w:basedOn w:val="Normalny"/>
    <w:rsid w:val="0001186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01186F"/>
  </w:style>
  <w:style w:type="paragraph" w:styleId="Nagwek">
    <w:name w:val="header"/>
    <w:basedOn w:val="Normalny"/>
    <w:link w:val="NagwekZnak"/>
    <w:uiPriority w:val="99"/>
    <w:unhideWhenUsed/>
    <w:rsid w:val="000118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186F"/>
  </w:style>
  <w:style w:type="paragraph" w:styleId="Stopka">
    <w:name w:val="footer"/>
    <w:basedOn w:val="Normalny"/>
    <w:link w:val="StopkaZnak"/>
    <w:uiPriority w:val="99"/>
    <w:unhideWhenUsed/>
    <w:rsid w:val="000118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1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202876">
      <w:bodyDiv w:val="1"/>
      <w:marLeft w:val="0"/>
      <w:marRight w:val="0"/>
      <w:marTop w:val="0"/>
      <w:marBottom w:val="0"/>
      <w:divBdr>
        <w:top w:val="none" w:sz="0" w:space="0" w:color="auto"/>
        <w:left w:val="none" w:sz="0" w:space="0" w:color="auto"/>
        <w:bottom w:val="none" w:sz="0" w:space="0" w:color="auto"/>
        <w:right w:val="none" w:sz="0" w:space="0" w:color="auto"/>
      </w:divBdr>
      <w:divsChild>
        <w:div w:id="2133285581">
          <w:marLeft w:val="0"/>
          <w:marRight w:val="0"/>
          <w:marTop w:val="0"/>
          <w:marBottom w:val="0"/>
          <w:divBdr>
            <w:top w:val="none" w:sz="0" w:space="0" w:color="auto"/>
            <w:left w:val="none" w:sz="0" w:space="0" w:color="auto"/>
            <w:bottom w:val="none" w:sz="0" w:space="0" w:color="auto"/>
            <w:right w:val="none" w:sz="0" w:space="0" w:color="auto"/>
          </w:divBdr>
          <w:divsChild>
            <w:div w:id="53238293">
              <w:marLeft w:val="0"/>
              <w:marRight w:val="0"/>
              <w:marTop w:val="0"/>
              <w:marBottom w:val="0"/>
              <w:divBdr>
                <w:top w:val="none" w:sz="0" w:space="0" w:color="auto"/>
                <w:left w:val="none" w:sz="0" w:space="0" w:color="auto"/>
                <w:bottom w:val="none" w:sz="0" w:space="0" w:color="auto"/>
                <w:right w:val="none" w:sz="0" w:space="0" w:color="auto"/>
              </w:divBdr>
              <w:divsChild>
                <w:div w:id="2118862172">
                  <w:marLeft w:val="0"/>
                  <w:marRight w:val="0"/>
                  <w:marTop w:val="0"/>
                  <w:marBottom w:val="0"/>
                  <w:divBdr>
                    <w:top w:val="none" w:sz="0" w:space="0" w:color="auto"/>
                    <w:left w:val="none" w:sz="0" w:space="0" w:color="auto"/>
                    <w:bottom w:val="none" w:sz="0" w:space="0" w:color="auto"/>
                    <w:right w:val="none" w:sz="0" w:space="0" w:color="auto"/>
                  </w:divBdr>
                  <w:divsChild>
                    <w:div w:id="78754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330367">
          <w:marLeft w:val="0"/>
          <w:marRight w:val="0"/>
          <w:marTop w:val="0"/>
          <w:marBottom w:val="0"/>
          <w:divBdr>
            <w:top w:val="none" w:sz="0" w:space="0" w:color="auto"/>
            <w:left w:val="none" w:sz="0" w:space="0" w:color="auto"/>
            <w:bottom w:val="none" w:sz="0" w:space="0" w:color="auto"/>
            <w:right w:val="none" w:sz="0" w:space="0" w:color="auto"/>
          </w:divBdr>
          <w:divsChild>
            <w:div w:id="289751146">
              <w:marLeft w:val="0"/>
              <w:marRight w:val="0"/>
              <w:marTop w:val="0"/>
              <w:marBottom w:val="0"/>
              <w:divBdr>
                <w:top w:val="none" w:sz="0" w:space="0" w:color="auto"/>
                <w:left w:val="none" w:sz="0" w:space="0" w:color="auto"/>
                <w:bottom w:val="none" w:sz="0" w:space="0" w:color="auto"/>
                <w:right w:val="none" w:sz="0" w:space="0" w:color="auto"/>
              </w:divBdr>
              <w:divsChild>
                <w:div w:id="220799619">
                  <w:marLeft w:val="-225"/>
                  <w:marRight w:val="-225"/>
                  <w:marTop w:val="0"/>
                  <w:marBottom w:val="0"/>
                  <w:divBdr>
                    <w:top w:val="none" w:sz="0" w:space="0" w:color="auto"/>
                    <w:left w:val="none" w:sz="0" w:space="0" w:color="auto"/>
                    <w:bottom w:val="none" w:sz="0" w:space="0" w:color="auto"/>
                    <w:right w:val="none" w:sz="0" w:space="0" w:color="auto"/>
                  </w:divBdr>
                  <w:divsChild>
                    <w:div w:id="2088335315">
                      <w:marLeft w:val="0"/>
                      <w:marRight w:val="0"/>
                      <w:marTop w:val="0"/>
                      <w:marBottom w:val="0"/>
                      <w:divBdr>
                        <w:top w:val="none" w:sz="0" w:space="0" w:color="auto"/>
                        <w:left w:val="none" w:sz="0" w:space="0" w:color="auto"/>
                        <w:bottom w:val="none" w:sz="0" w:space="0" w:color="auto"/>
                        <w:right w:val="none" w:sz="0" w:space="0" w:color="auto"/>
                      </w:divBdr>
                    </w:div>
                  </w:divsChild>
                </w:div>
                <w:div w:id="40325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3083</Words>
  <Characters>18500</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2023-01-12T06:45:00Z</cp:lastPrinted>
  <dcterms:created xsi:type="dcterms:W3CDTF">2023-01-12T06:45:00Z</dcterms:created>
  <dcterms:modified xsi:type="dcterms:W3CDTF">2023-01-12T06:45:00Z</dcterms:modified>
</cp:coreProperties>
</file>