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D0055B" w:rsidRDefault="00FE495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0055B">
        <w:rPr>
          <w:sz w:val="22"/>
          <w:szCs w:val="22"/>
        </w:rPr>
        <w:t>Kraków</w:t>
      </w:r>
      <w:r w:rsidR="00D665F5" w:rsidRPr="00D0055B">
        <w:rPr>
          <w:sz w:val="22"/>
          <w:szCs w:val="22"/>
        </w:rPr>
        <w:t xml:space="preserve"> dnia: </w:t>
      </w:r>
      <w:r w:rsidRPr="00D0055B">
        <w:rPr>
          <w:sz w:val="22"/>
          <w:szCs w:val="22"/>
        </w:rPr>
        <w:t>2023-01-13</w:t>
      </w:r>
    </w:p>
    <w:p w:rsidR="00D665F5" w:rsidRPr="00D0055B" w:rsidRDefault="00D665F5" w:rsidP="00D665F5">
      <w:pPr>
        <w:spacing w:after="240"/>
        <w:jc w:val="right"/>
        <w:rPr>
          <w:sz w:val="22"/>
          <w:szCs w:val="22"/>
        </w:rPr>
      </w:pPr>
    </w:p>
    <w:p w:rsidR="00FE4956" w:rsidRPr="00D0055B" w:rsidRDefault="00FE4956" w:rsidP="00577BC6">
      <w:pPr>
        <w:spacing w:after="40"/>
        <w:rPr>
          <w:b/>
          <w:bCs/>
          <w:sz w:val="22"/>
          <w:szCs w:val="22"/>
        </w:rPr>
      </w:pPr>
      <w:r w:rsidRPr="00D0055B">
        <w:rPr>
          <w:b/>
          <w:bCs/>
          <w:sz w:val="22"/>
          <w:szCs w:val="22"/>
        </w:rPr>
        <w:t>Szpital Miejski Specjalistyczny</w:t>
      </w:r>
    </w:p>
    <w:p w:rsidR="00FE4956" w:rsidRPr="00D0055B" w:rsidRDefault="00FE4956" w:rsidP="00577BC6">
      <w:pPr>
        <w:spacing w:after="40"/>
        <w:rPr>
          <w:b/>
          <w:bCs/>
          <w:sz w:val="22"/>
          <w:szCs w:val="22"/>
        </w:rPr>
      </w:pPr>
      <w:r w:rsidRPr="00D0055B">
        <w:rPr>
          <w:b/>
          <w:bCs/>
          <w:sz w:val="22"/>
          <w:szCs w:val="22"/>
        </w:rPr>
        <w:t>im. Gabriela Narutowicza w Krakowie</w:t>
      </w:r>
    </w:p>
    <w:p w:rsidR="00D665F5" w:rsidRPr="00D0055B" w:rsidRDefault="00FE4956" w:rsidP="00D665F5">
      <w:pPr>
        <w:rPr>
          <w:sz w:val="22"/>
          <w:szCs w:val="22"/>
        </w:rPr>
      </w:pPr>
      <w:r w:rsidRPr="00D0055B">
        <w:rPr>
          <w:sz w:val="22"/>
          <w:szCs w:val="22"/>
        </w:rPr>
        <w:t>ul. Prądnicka</w:t>
      </w:r>
      <w:r w:rsidR="00D665F5" w:rsidRPr="00D0055B">
        <w:rPr>
          <w:sz w:val="22"/>
          <w:szCs w:val="22"/>
        </w:rPr>
        <w:t xml:space="preserve"> </w:t>
      </w:r>
      <w:r w:rsidRPr="00D0055B">
        <w:rPr>
          <w:sz w:val="22"/>
          <w:szCs w:val="22"/>
        </w:rPr>
        <w:t>35-37</w:t>
      </w:r>
    </w:p>
    <w:p w:rsidR="00D665F5" w:rsidRPr="00D0055B" w:rsidRDefault="00FE4956" w:rsidP="00D665F5">
      <w:pPr>
        <w:rPr>
          <w:sz w:val="22"/>
          <w:szCs w:val="22"/>
        </w:rPr>
      </w:pPr>
      <w:r w:rsidRPr="00D0055B">
        <w:rPr>
          <w:sz w:val="22"/>
          <w:szCs w:val="22"/>
        </w:rPr>
        <w:t>31-202</w:t>
      </w:r>
      <w:r w:rsidR="00D665F5" w:rsidRPr="00D0055B">
        <w:rPr>
          <w:sz w:val="22"/>
          <w:szCs w:val="22"/>
        </w:rPr>
        <w:t xml:space="preserve"> </w:t>
      </w:r>
      <w:r w:rsidRPr="00D0055B">
        <w:rPr>
          <w:sz w:val="22"/>
          <w:szCs w:val="22"/>
        </w:rPr>
        <w:t>Kraków</w:t>
      </w:r>
    </w:p>
    <w:p w:rsidR="00D665F5" w:rsidRPr="00D0055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D0055B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D0055B">
        <w:rPr>
          <w:sz w:val="22"/>
          <w:szCs w:val="22"/>
        </w:rPr>
        <w:t>Znak sprawy:</w:t>
      </w:r>
      <w:r w:rsidRPr="00D0055B">
        <w:rPr>
          <w:b/>
          <w:sz w:val="22"/>
          <w:szCs w:val="22"/>
        </w:rPr>
        <w:t xml:space="preserve"> </w:t>
      </w:r>
      <w:r w:rsidR="00FE4956" w:rsidRPr="00D0055B">
        <w:rPr>
          <w:b/>
          <w:sz w:val="22"/>
          <w:szCs w:val="22"/>
        </w:rPr>
        <w:t>ZP/49/2022</w:t>
      </w:r>
      <w:r w:rsidR="00A80738" w:rsidRPr="00D0055B">
        <w:rPr>
          <w:sz w:val="22"/>
          <w:szCs w:val="22"/>
        </w:rPr>
        <w:tab/>
        <w:t xml:space="preserve"> </w:t>
      </w:r>
    </w:p>
    <w:p w:rsidR="00A80738" w:rsidRPr="00D0055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D0055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D0055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D0055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0055B">
        <w:rPr>
          <w:b/>
          <w:spacing w:val="20"/>
          <w:sz w:val="22"/>
          <w:szCs w:val="22"/>
        </w:rPr>
        <w:t>INFORMACJA Z OTWARCIA OFERT</w:t>
      </w:r>
    </w:p>
    <w:p w:rsidR="00A80738" w:rsidRPr="00D0055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D0055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0055B">
        <w:rPr>
          <w:bCs/>
          <w:sz w:val="22"/>
          <w:szCs w:val="22"/>
        </w:rPr>
        <w:t xml:space="preserve">Dotyczy </w:t>
      </w:r>
      <w:r w:rsidRPr="00D0055B">
        <w:rPr>
          <w:sz w:val="22"/>
          <w:szCs w:val="22"/>
        </w:rPr>
        <w:t xml:space="preserve">postępowania o udzielenie zamówienia publicznego prowadzonego w trybie </w:t>
      </w:r>
      <w:r w:rsidR="00FE4956" w:rsidRPr="00D0055B">
        <w:rPr>
          <w:sz w:val="22"/>
          <w:szCs w:val="22"/>
        </w:rPr>
        <w:t>podstawowy</w:t>
      </w:r>
      <w:r w:rsidR="00D0055B">
        <w:rPr>
          <w:sz w:val="22"/>
          <w:szCs w:val="22"/>
        </w:rPr>
        <w:t>m</w:t>
      </w:r>
      <w:r w:rsidR="00FE4956" w:rsidRPr="00D0055B">
        <w:rPr>
          <w:sz w:val="22"/>
          <w:szCs w:val="22"/>
        </w:rPr>
        <w:t xml:space="preserve"> bez negocjacji - art. 275 pkt. 1 ustawy Pzp</w:t>
      </w:r>
      <w:r w:rsidRPr="00D0055B">
        <w:rPr>
          <w:sz w:val="22"/>
          <w:szCs w:val="22"/>
        </w:rPr>
        <w:t xml:space="preserve"> na:</w:t>
      </w:r>
    </w:p>
    <w:p w:rsidR="00A80738" w:rsidRPr="00D0055B" w:rsidRDefault="00FE495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0055B">
        <w:rPr>
          <w:b/>
          <w:sz w:val="22"/>
          <w:szCs w:val="22"/>
        </w:rPr>
        <w:t xml:space="preserve">Zakup i dostawa materiałów do Centralnej </w:t>
      </w:r>
      <w:proofErr w:type="spellStart"/>
      <w:r w:rsidRPr="00D0055B">
        <w:rPr>
          <w:b/>
          <w:sz w:val="22"/>
          <w:szCs w:val="22"/>
        </w:rPr>
        <w:t>Sterylizatorni</w:t>
      </w:r>
      <w:proofErr w:type="spellEnd"/>
    </w:p>
    <w:p w:rsidR="00D665F5" w:rsidRPr="00D0055B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D0055B">
        <w:rPr>
          <w:sz w:val="22"/>
          <w:szCs w:val="22"/>
        </w:rPr>
        <w:t>Zamawiający, działając na podstawie art. 22</w:t>
      </w:r>
      <w:r w:rsidR="00FC7F5E" w:rsidRPr="00D0055B">
        <w:rPr>
          <w:sz w:val="22"/>
          <w:szCs w:val="22"/>
        </w:rPr>
        <w:t>2</w:t>
      </w:r>
      <w:r w:rsidRPr="00D0055B">
        <w:rPr>
          <w:sz w:val="22"/>
          <w:szCs w:val="22"/>
        </w:rPr>
        <w:t xml:space="preserve"> ust. 5 </w:t>
      </w:r>
      <w:r w:rsidRPr="00D0055B">
        <w:rPr>
          <w:bCs/>
          <w:sz w:val="22"/>
          <w:szCs w:val="22"/>
        </w:rPr>
        <w:t>ustawy z dnia 11 września 2019 r. Prawo zamówień publicznych</w:t>
      </w:r>
      <w:r w:rsidRPr="00D0055B">
        <w:rPr>
          <w:sz w:val="22"/>
          <w:szCs w:val="22"/>
        </w:rPr>
        <w:t xml:space="preserve"> </w:t>
      </w:r>
      <w:r w:rsidR="00FE4956" w:rsidRPr="00D0055B">
        <w:rPr>
          <w:sz w:val="22"/>
          <w:szCs w:val="22"/>
        </w:rPr>
        <w:t>(t.j. Dz. U. z 2022r. poz. 1710)</w:t>
      </w:r>
      <w:r w:rsidR="00490DC0" w:rsidRPr="00D0055B">
        <w:rPr>
          <w:sz w:val="22"/>
          <w:szCs w:val="22"/>
        </w:rPr>
        <w:t xml:space="preserve"> </w:t>
      </w:r>
      <w:r w:rsidRPr="00D0055B">
        <w:rPr>
          <w:sz w:val="22"/>
          <w:szCs w:val="22"/>
        </w:rPr>
        <w:t>udostępnia</w:t>
      </w:r>
      <w:r w:rsidR="00F95C33" w:rsidRPr="00D0055B">
        <w:rPr>
          <w:sz w:val="22"/>
          <w:szCs w:val="22"/>
        </w:rPr>
        <w:t xml:space="preserve"> </w:t>
      </w:r>
      <w:r w:rsidR="004C7E9B" w:rsidRPr="00D0055B">
        <w:rPr>
          <w:sz w:val="22"/>
          <w:szCs w:val="22"/>
        </w:rPr>
        <w:t>informacj</w:t>
      </w:r>
      <w:r w:rsidR="00577BC6" w:rsidRPr="00D0055B">
        <w:rPr>
          <w:sz w:val="22"/>
          <w:szCs w:val="22"/>
        </w:rPr>
        <w:t>ę</w:t>
      </w:r>
      <w:r w:rsidR="00035488" w:rsidRPr="00D0055B">
        <w:rPr>
          <w:sz w:val="22"/>
          <w:szCs w:val="22"/>
        </w:rPr>
        <w:t xml:space="preserve"> z otwarcia ofert</w:t>
      </w:r>
      <w:r w:rsidR="00577BC6" w:rsidRPr="00D0055B">
        <w:rPr>
          <w:sz w:val="22"/>
          <w:szCs w:val="22"/>
        </w:rPr>
        <w:t>.</w:t>
      </w:r>
    </w:p>
    <w:p w:rsidR="00A80738" w:rsidRPr="00D0055B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D0055B">
        <w:rPr>
          <w:sz w:val="22"/>
          <w:szCs w:val="22"/>
        </w:rPr>
        <w:t>Podczas otwarcia ofert, mającego miejsce</w:t>
      </w:r>
      <w:r w:rsidR="00FF4AB1" w:rsidRPr="00D0055B">
        <w:rPr>
          <w:sz w:val="22"/>
          <w:szCs w:val="22"/>
        </w:rPr>
        <w:t xml:space="preserve"> w dniu </w:t>
      </w:r>
      <w:r w:rsidR="00FE4956" w:rsidRPr="00D0055B">
        <w:rPr>
          <w:sz w:val="22"/>
          <w:szCs w:val="22"/>
        </w:rPr>
        <w:t>13/01/2023</w:t>
      </w:r>
      <w:r w:rsidR="00FF4AB1" w:rsidRPr="00D0055B">
        <w:rPr>
          <w:sz w:val="22"/>
          <w:szCs w:val="22"/>
        </w:rPr>
        <w:t xml:space="preserve"> o godz. </w:t>
      </w:r>
      <w:r w:rsidR="00FE4956" w:rsidRPr="00D0055B">
        <w:rPr>
          <w:sz w:val="22"/>
          <w:szCs w:val="22"/>
        </w:rPr>
        <w:t>12:00</w:t>
      </w:r>
      <w:r w:rsidRPr="00D0055B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0055B" w:rsidTr="00C82837">
        <w:tc>
          <w:tcPr>
            <w:tcW w:w="993" w:type="dxa"/>
            <w:shd w:val="clear" w:color="auto" w:fill="auto"/>
            <w:vAlign w:val="center"/>
          </w:tcPr>
          <w:p w:rsidR="006B27ED" w:rsidRPr="00D0055B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D0055B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Nr</w:t>
            </w:r>
            <w:r w:rsidR="00C82837" w:rsidRPr="00D0055B">
              <w:rPr>
                <w:sz w:val="22"/>
                <w:szCs w:val="22"/>
              </w:rPr>
              <w:t xml:space="preserve"> </w:t>
            </w:r>
            <w:r w:rsidRPr="00D0055B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D0055B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D0055B" w:rsidRDefault="00D0055B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pakietu brutto</w:t>
            </w:r>
          </w:p>
        </w:tc>
      </w:tr>
      <w:tr w:rsidR="00FE4956" w:rsidRPr="00D0055B" w:rsidTr="00E01E21">
        <w:tc>
          <w:tcPr>
            <w:tcW w:w="993" w:type="dxa"/>
            <w:shd w:val="clear" w:color="auto" w:fill="auto"/>
            <w:vAlign w:val="center"/>
          </w:tcPr>
          <w:p w:rsidR="00FE4956" w:rsidRPr="00D0055B" w:rsidRDefault="00FE4956" w:rsidP="00E01E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4956" w:rsidRPr="00D0055B" w:rsidRDefault="00FE4956" w:rsidP="00E01E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E4956" w:rsidRPr="00D0055B" w:rsidRDefault="00FE4956" w:rsidP="00E01E21">
            <w:pPr>
              <w:spacing w:before="80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Media-MED Sp. z o.o.</w:t>
            </w:r>
          </w:p>
          <w:p w:rsidR="00FE4956" w:rsidRPr="00D0055B" w:rsidRDefault="00D0055B" w:rsidP="00E01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E4956" w:rsidRPr="00D0055B">
              <w:rPr>
                <w:sz w:val="22"/>
                <w:szCs w:val="22"/>
              </w:rPr>
              <w:t>Promienistych</w:t>
            </w:r>
            <w:r w:rsidR="00FE4956" w:rsidRPr="00D0055B">
              <w:rPr>
                <w:sz w:val="22"/>
                <w:szCs w:val="22"/>
              </w:rPr>
              <w:t xml:space="preserve"> </w:t>
            </w:r>
            <w:r w:rsidR="00FE4956" w:rsidRPr="00D0055B">
              <w:rPr>
                <w:sz w:val="22"/>
                <w:szCs w:val="22"/>
              </w:rPr>
              <w:t>7</w:t>
            </w:r>
            <w:r w:rsidR="00FE4956" w:rsidRPr="00D0055B">
              <w:rPr>
                <w:sz w:val="22"/>
                <w:szCs w:val="22"/>
              </w:rPr>
              <w:t xml:space="preserve"> </w:t>
            </w:r>
          </w:p>
          <w:p w:rsidR="00FE4956" w:rsidRPr="00D0055B" w:rsidRDefault="00FE4956" w:rsidP="00E01E21">
            <w:pPr>
              <w:spacing w:after="80"/>
              <w:jc w:val="both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31-481</w:t>
            </w:r>
            <w:r w:rsidRPr="00D0055B">
              <w:rPr>
                <w:sz w:val="22"/>
                <w:szCs w:val="22"/>
              </w:rPr>
              <w:t xml:space="preserve"> </w:t>
            </w:r>
            <w:r w:rsidRPr="00D0055B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4956" w:rsidRPr="00D0055B" w:rsidRDefault="00FE4956" w:rsidP="00E01E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205 364.16 zł</w:t>
            </w:r>
          </w:p>
        </w:tc>
      </w:tr>
      <w:tr w:rsidR="00FE4956" w:rsidRPr="00D0055B" w:rsidTr="00E01E21">
        <w:tc>
          <w:tcPr>
            <w:tcW w:w="993" w:type="dxa"/>
            <w:shd w:val="clear" w:color="auto" w:fill="auto"/>
            <w:vAlign w:val="center"/>
          </w:tcPr>
          <w:p w:rsidR="00FE4956" w:rsidRPr="00D0055B" w:rsidRDefault="00FE4956" w:rsidP="00E01E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4956" w:rsidRPr="00D0055B" w:rsidRDefault="00FE4956" w:rsidP="00E01E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E4956" w:rsidRPr="00D0055B" w:rsidRDefault="00FE4956" w:rsidP="00E01E21">
            <w:pPr>
              <w:spacing w:before="80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Media-MED Sp. z o.o.</w:t>
            </w:r>
          </w:p>
          <w:p w:rsidR="00FE4956" w:rsidRPr="00D0055B" w:rsidRDefault="00D0055B" w:rsidP="00E01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E4956" w:rsidRPr="00D0055B">
              <w:rPr>
                <w:sz w:val="22"/>
                <w:szCs w:val="22"/>
              </w:rPr>
              <w:t>Promienistych</w:t>
            </w:r>
            <w:r w:rsidR="00FE4956" w:rsidRPr="00D0055B">
              <w:rPr>
                <w:sz w:val="22"/>
                <w:szCs w:val="22"/>
              </w:rPr>
              <w:t xml:space="preserve"> </w:t>
            </w:r>
            <w:r w:rsidR="00FE4956" w:rsidRPr="00D0055B">
              <w:rPr>
                <w:sz w:val="22"/>
                <w:szCs w:val="22"/>
              </w:rPr>
              <w:t>7</w:t>
            </w:r>
            <w:r w:rsidR="00FE4956" w:rsidRPr="00D0055B">
              <w:rPr>
                <w:sz w:val="22"/>
                <w:szCs w:val="22"/>
              </w:rPr>
              <w:t xml:space="preserve"> </w:t>
            </w:r>
          </w:p>
          <w:p w:rsidR="00FE4956" w:rsidRPr="00D0055B" w:rsidRDefault="00FE4956" w:rsidP="00E01E21">
            <w:pPr>
              <w:spacing w:after="80"/>
              <w:jc w:val="both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31-481</w:t>
            </w:r>
            <w:r w:rsidRPr="00D0055B">
              <w:rPr>
                <w:sz w:val="22"/>
                <w:szCs w:val="22"/>
              </w:rPr>
              <w:t xml:space="preserve"> </w:t>
            </w:r>
            <w:r w:rsidRPr="00D0055B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4956" w:rsidRPr="00D0055B" w:rsidRDefault="00FE4956" w:rsidP="00E01E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28 177.92 zł</w:t>
            </w:r>
          </w:p>
        </w:tc>
      </w:tr>
      <w:tr w:rsidR="00FE4956" w:rsidRPr="00D0055B" w:rsidTr="00E01E21">
        <w:tc>
          <w:tcPr>
            <w:tcW w:w="993" w:type="dxa"/>
            <w:shd w:val="clear" w:color="auto" w:fill="auto"/>
            <w:vAlign w:val="center"/>
          </w:tcPr>
          <w:p w:rsidR="00FE4956" w:rsidRPr="00D0055B" w:rsidRDefault="00FE4956" w:rsidP="00E01E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4956" w:rsidRPr="00D0055B" w:rsidRDefault="00FE4956" w:rsidP="00E01E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E4956" w:rsidRPr="00D0055B" w:rsidRDefault="00D0055B" w:rsidP="00E01E21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Konsorcjum firm: </w:t>
            </w:r>
            <w:proofErr w:type="spellStart"/>
            <w:r>
              <w:rPr>
                <w:sz w:val="22"/>
                <w:szCs w:val="22"/>
              </w:rPr>
              <w:t>Citonet</w:t>
            </w:r>
            <w:proofErr w:type="spellEnd"/>
            <w:r>
              <w:rPr>
                <w:sz w:val="22"/>
                <w:szCs w:val="22"/>
              </w:rPr>
              <w:t xml:space="preserve">-Kraków Sp. z o.o. i </w:t>
            </w:r>
            <w:r w:rsidR="00FE4956" w:rsidRPr="00D0055B">
              <w:rPr>
                <w:sz w:val="22"/>
                <w:szCs w:val="22"/>
              </w:rPr>
              <w:t>Toruńskie Zakłady Materiałów Opatrunkowych S.A.</w:t>
            </w:r>
          </w:p>
          <w:p w:rsidR="00FE4956" w:rsidRPr="00D0055B" w:rsidRDefault="00D0055B" w:rsidP="00E01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E4956" w:rsidRPr="00D0055B">
              <w:rPr>
                <w:sz w:val="22"/>
                <w:szCs w:val="22"/>
              </w:rPr>
              <w:t>Żółkiewskiego</w:t>
            </w:r>
            <w:r w:rsidR="00FE4956" w:rsidRPr="00D0055B">
              <w:rPr>
                <w:sz w:val="22"/>
                <w:szCs w:val="22"/>
              </w:rPr>
              <w:t xml:space="preserve"> </w:t>
            </w:r>
            <w:r w:rsidR="00FE4956" w:rsidRPr="00D0055B">
              <w:rPr>
                <w:sz w:val="22"/>
                <w:szCs w:val="22"/>
              </w:rPr>
              <w:t>20/26</w:t>
            </w:r>
            <w:r w:rsidR="00FE4956" w:rsidRPr="00D0055B">
              <w:rPr>
                <w:sz w:val="22"/>
                <w:szCs w:val="22"/>
              </w:rPr>
              <w:t xml:space="preserve"> </w:t>
            </w:r>
          </w:p>
          <w:p w:rsidR="00FE4956" w:rsidRPr="00D0055B" w:rsidRDefault="00FE4956" w:rsidP="00E01E21">
            <w:pPr>
              <w:spacing w:after="80"/>
              <w:jc w:val="both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87-100</w:t>
            </w:r>
            <w:r w:rsidRPr="00D0055B">
              <w:rPr>
                <w:sz w:val="22"/>
                <w:szCs w:val="22"/>
              </w:rPr>
              <w:t xml:space="preserve"> </w:t>
            </w:r>
            <w:r w:rsidRPr="00D0055B">
              <w:rPr>
                <w:sz w:val="22"/>
                <w:szCs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4956" w:rsidRPr="00D0055B" w:rsidRDefault="00FE4956" w:rsidP="00E01E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206 786.89 zł</w:t>
            </w:r>
          </w:p>
        </w:tc>
      </w:tr>
      <w:tr w:rsidR="00FE4956" w:rsidRPr="00D0055B" w:rsidTr="00E01E21">
        <w:tc>
          <w:tcPr>
            <w:tcW w:w="993" w:type="dxa"/>
            <w:shd w:val="clear" w:color="auto" w:fill="auto"/>
            <w:vAlign w:val="center"/>
          </w:tcPr>
          <w:p w:rsidR="00FE4956" w:rsidRPr="00D0055B" w:rsidRDefault="00FE4956" w:rsidP="00E01E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4956" w:rsidRPr="00D0055B" w:rsidRDefault="00FE4956" w:rsidP="00E01E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E4956" w:rsidRPr="00D0055B" w:rsidRDefault="00FE4956" w:rsidP="00E01E21">
            <w:pPr>
              <w:spacing w:before="80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AMED Biuro Techniczno-Handlowe</w:t>
            </w:r>
          </w:p>
          <w:p w:rsidR="00FE4956" w:rsidRPr="00D0055B" w:rsidRDefault="00FE4956" w:rsidP="00E01E21">
            <w:pPr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ul. Słowikowskiego</w:t>
            </w:r>
            <w:r w:rsidRPr="00D0055B">
              <w:rPr>
                <w:sz w:val="22"/>
                <w:szCs w:val="22"/>
              </w:rPr>
              <w:t xml:space="preserve"> </w:t>
            </w:r>
            <w:r w:rsidRPr="00D0055B">
              <w:rPr>
                <w:sz w:val="22"/>
                <w:szCs w:val="22"/>
              </w:rPr>
              <w:t>39</w:t>
            </w:r>
            <w:r w:rsidRPr="00D0055B">
              <w:rPr>
                <w:sz w:val="22"/>
                <w:szCs w:val="22"/>
              </w:rPr>
              <w:t xml:space="preserve"> </w:t>
            </w:r>
          </w:p>
          <w:p w:rsidR="00FE4956" w:rsidRPr="00D0055B" w:rsidRDefault="00FE4956" w:rsidP="00E01E21">
            <w:pPr>
              <w:spacing w:after="80"/>
              <w:jc w:val="both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05-090</w:t>
            </w:r>
            <w:r w:rsidRPr="00D0055B">
              <w:rPr>
                <w:sz w:val="22"/>
                <w:szCs w:val="22"/>
              </w:rPr>
              <w:t xml:space="preserve"> </w:t>
            </w:r>
            <w:r w:rsidRPr="00D0055B">
              <w:rPr>
                <w:sz w:val="22"/>
                <w:szCs w:val="22"/>
              </w:rPr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4956" w:rsidRPr="00D0055B" w:rsidRDefault="00FE4956" w:rsidP="00E01E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88 560.00 zł</w:t>
            </w:r>
          </w:p>
        </w:tc>
      </w:tr>
      <w:tr w:rsidR="00FE4956" w:rsidRPr="00D0055B" w:rsidTr="00E01E21">
        <w:tc>
          <w:tcPr>
            <w:tcW w:w="993" w:type="dxa"/>
            <w:shd w:val="clear" w:color="auto" w:fill="auto"/>
            <w:vAlign w:val="center"/>
          </w:tcPr>
          <w:p w:rsidR="00FE4956" w:rsidRPr="00D0055B" w:rsidRDefault="00FE4956" w:rsidP="00E01E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4956" w:rsidRPr="00D0055B" w:rsidRDefault="00FE4956" w:rsidP="00E01E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E4956" w:rsidRPr="00D0055B" w:rsidRDefault="00FE4956" w:rsidP="00E01E21">
            <w:pPr>
              <w:spacing w:before="80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AMED Biuro Techniczno-Handlowe</w:t>
            </w:r>
          </w:p>
          <w:p w:rsidR="00FE4956" w:rsidRPr="00D0055B" w:rsidRDefault="00FE4956" w:rsidP="00E01E21">
            <w:pPr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ul. Słowikowskiego</w:t>
            </w:r>
            <w:r w:rsidRPr="00D0055B">
              <w:rPr>
                <w:sz w:val="22"/>
                <w:szCs w:val="22"/>
              </w:rPr>
              <w:t xml:space="preserve"> </w:t>
            </w:r>
            <w:r w:rsidRPr="00D0055B">
              <w:rPr>
                <w:sz w:val="22"/>
                <w:szCs w:val="22"/>
              </w:rPr>
              <w:t>39</w:t>
            </w:r>
            <w:r w:rsidRPr="00D0055B">
              <w:rPr>
                <w:sz w:val="22"/>
                <w:szCs w:val="22"/>
              </w:rPr>
              <w:t xml:space="preserve"> </w:t>
            </w:r>
          </w:p>
          <w:p w:rsidR="00FE4956" w:rsidRPr="00D0055B" w:rsidRDefault="00FE4956" w:rsidP="00E01E21">
            <w:pPr>
              <w:spacing w:after="80"/>
              <w:jc w:val="both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05-090</w:t>
            </w:r>
            <w:r w:rsidRPr="00D0055B">
              <w:rPr>
                <w:sz w:val="22"/>
                <w:szCs w:val="22"/>
              </w:rPr>
              <w:t xml:space="preserve"> </w:t>
            </w:r>
            <w:r w:rsidRPr="00D0055B">
              <w:rPr>
                <w:sz w:val="22"/>
                <w:szCs w:val="22"/>
              </w:rPr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4956" w:rsidRPr="00D0055B" w:rsidRDefault="00FE4956" w:rsidP="00E01E2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0055B">
              <w:rPr>
                <w:sz w:val="22"/>
                <w:szCs w:val="22"/>
              </w:rPr>
              <w:t>198 188.58 zł</w:t>
            </w:r>
          </w:p>
        </w:tc>
      </w:tr>
      <w:bookmarkEnd w:id="0"/>
    </w:tbl>
    <w:p w:rsidR="00C236D3" w:rsidRPr="00D0055B" w:rsidRDefault="00C236D3" w:rsidP="00D0055B">
      <w:pPr>
        <w:pStyle w:val="Tekstpodstawowy"/>
        <w:spacing w:before="480" w:after="480"/>
        <w:rPr>
          <w:sz w:val="22"/>
          <w:szCs w:val="22"/>
        </w:rPr>
      </w:pPr>
    </w:p>
    <w:sectPr w:rsidR="00C236D3" w:rsidRPr="00D005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37C57" w:rsidRDefault="00F37C57">
      <w:r>
        <w:separator/>
      </w:r>
    </w:p>
  </w:endnote>
  <w:endnote w:type="continuationSeparator" w:id="0">
    <w:p w:rsidR="00F37C57" w:rsidRDefault="00F37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37C57" w:rsidRDefault="00F37C57">
      <w:r>
        <w:separator/>
      </w:r>
    </w:p>
  </w:footnote>
  <w:footnote w:type="continuationSeparator" w:id="0">
    <w:p w:rsidR="00F37C57" w:rsidRDefault="00F37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4956" w:rsidRDefault="00FE49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4956" w:rsidRDefault="00FE49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4956" w:rsidRDefault="00FE49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7C5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0055B"/>
    <w:rsid w:val="00D665F5"/>
    <w:rsid w:val="00D7128F"/>
    <w:rsid w:val="00EA3476"/>
    <w:rsid w:val="00F16C60"/>
    <w:rsid w:val="00F37C57"/>
    <w:rsid w:val="00F95C33"/>
    <w:rsid w:val="00FC7F5E"/>
    <w:rsid w:val="00FE495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F9B6D"/>
  <w15:chartTrackingRefBased/>
  <w15:docId w15:val="{54FDD22A-9321-439F-BDC6-A8DBB6B9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2023-01-13T11:23:00Z</cp:lastPrinted>
  <dcterms:created xsi:type="dcterms:W3CDTF">2023-01-13T11:19:00Z</dcterms:created>
  <dcterms:modified xsi:type="dcterms:W3CDTF">2023-01-13T11:23:00Z</dcterms:modified>
</cp:coreProperties>
</file>